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CE855" w14:textId="77777777" w:rsidR="008117D2" w:rsidRPr="000C1DC9" w:rsidRDefault="00054662">
      <w:pPr>
        <w:jc w:val="center"/>
        <w:rPr>
          <w:b/>
          <w:sz w:val="22"/>
          <w:szCs w:val="22"/>
        </w:rPr>
      </w:pPr>
      <w:r w:rsidRPr="000C1DC9">
        <w:rPr>
          <w:b/>
          <w:sz w:val="22"/>
          <w:szCs w:val="22"/>
        </w:rPr>
        <w:t>ANNE C. SPAULDING, M.D., M.P.H., F.I.D.S.A., F.A.C.P., F.A.C.C.P.</w:t>
      </w:r>
    </w:p>
    <w:p w14:paraId="36E9D115" w14:textId="4D5DB9AB" w:rsidR="008117D2" w:rsidRPr="000C1DC9" w:rsidRDefault="00054662">
      <w:pPr>
        <w:jc w:val="center"/>
        <w:rPr>
          <w:sz w:val="22"/>
          <w:szCs w:val="22"/>
        </w:rPr>
      </w:pPr>
      <w:r w:rsidRPr="000C1DC9">
        <w:rPr>
          <w:b/>
          <w:sz w:val="22"/>
          <w:szCs w:val="22"/>
        </w:rPr>
        <w:tab/>
      </w:r>
      <w:r w:rsidRPr="000C1DC9">
        <w:rPr>
          <w:sz w:val="22"/>
          <w:szCs w:val="22"/>
        </w:rPr>
        <w:t xml:space="preserve">Office: 1518 Clifton Road, CNR </w:t>
      </w:r>
      <w:r w:rsidR="007D1528">
        <w:rPr>
          <w:sz w:val="22"/>
          <w:szCs w:val="22"/>
        </w:rPr>
        <w:t>2031</w:t>
      </w:r>
      <w:r w:rsidRPr="000C1DC9">
        <w:rPr>
          <w:sz w:val="22"/>
          <w:szCs w:val="22"/>
        </w:rPr>
        <w:t xml:space="preserve"> Rollins School of Public Health, Atlanta, GA 30322</w:t>
      </w:r>
    </w:p>
    <w:p w14:paraId="4306E20E" w14:textId="77777777" w:rsidR="008117D2" w:rsidRPr="000C1DC9" w:rsidRDefault="00054662">
      <w:pPr>
        <w:jc w:val="center"/>
        <w:rPr>
          <w:sz w:val="22"/>
          <w:szCs w:val="22"/>
        </w:rPr>
      </w:pPr>
      <w:r w:rsidRPr="000C1DC9">
        <w:rPr>
          <w:sz w:val="22"/>
          <w:szCs w:val="22"/>
        </w:rPr>
        <w:t>Home: 1275 Oak Grove Drive, Decatur, GA 30033</w:t>
      </w:r>
    </w:p>
    <w:p w14:paraId="7A1AFB3D" w14:textId="77777777" w:rsidR="008117D2" w:rsidRPr="000C1DC9" w:rsidRDefault="00054662">
      <w:pPr>
        <w:pStyle w:val="Heading4"/>
        <w:rPr>
          <w:sz w:val="22"/>
          <w:szCs w:val="22"/>
        </w:rPr>
      </w:pPr>
      <w:r w:rsidRPr="000C1DC9">
        <w:rPr>
          <w:sz w:val="22"/>
          <w:szCs w:val="22"/>
        </w:rPr>
        <w:t xml:space="preserve">Phone: Day (404) 727-3369; Evening (404) 315-6110; Cell (404) 313-5298. </w:t>
      </w:r>
    </w:p>
    <w:p w14:paraId="7825504A" w14:textId="77777777" w:rsidR="008117D2" w:rsidRPr="000C1DC9" w:rsidRDefault="00054662">
      <w:pPr>
        <w:jc w:val="center"/>
        <w:rPr>
          <w:sz w:val="22"/>
          <w:szCs w:val="22"/>
        </w:rPr>
      </w:pPr>
      <w:r w:rsidRPr="000C1DC9">
        <w:rPr>
          <w:sz w:val="22"/>
          <w:szCs w:val="22"/>
        </w:rPr>
        <w:t xml:space="preserve">Fax: (404)727-8737. Email: ASpauld@emory.edu </w:t>
      </w:r>
    </w:p>
    <w:p w14:paraId="4A860DC2" w14:textId="3A305A99" w:rsidR="008117D2" w:rsidRPr="000C1DC9" w:rsidRDefault="002A19A0" w:rsidP="002A19A0">
      <w:pPr>
        <w:tabs>
          <w:tab w:val="left" w:pos="7609"/>
        </w:tabs>
        <w:rPr>
          <w:sz w:val="22"/>
          <w:szCs w:val="22"/>
        </w:rPr>
      </w:pPr>
      <w:r>
        <w:rPr>
          <w:sz w:val="22"/>
          <w:szCs w:val="22"/>
        </w:rPr>
        <w:tab/>
      </w:r>
    </w:p>
    <w:p w14:paraId="13CAB474" w14:textId="77777777" w:rsidR="008117D2" w:rsidRPr="000C1DC9" w:rsidRDefault="00054662">
      <w:pPr>
        <w:pBdr>
          <w:top w:val="nil"/>
          <w:left w:val="nil"/>
          <w:bottom w:val="nil"/>
          <w:right w:val="nil"/>
          <w:between w:val="nil"/>
        </w:pBdr>
        <w:rPr>
          <w:b/>
          <w:color w:val="000000"/>
          <w:sz w:val="22"/>
          <w:szCs w:val="22"/>
          <w:u w:val="single"/>
        </w:rPr>
      </w:pPr>
      <w:r w:rsidRPr="000C1DC9">
        <w:rPr>
          <w:b/>
          <w:color w:val="000000"/>
          <w:sz w:val="22"/>
          <w:szCs w:val="22"/>
          <w:u w:val="single"/>
        </w:rPr>
        <w:t>EDUCATION</w:t>
      </w:r>
    </w:p>
    <w:p w14:paraId="62798BF9" w14:textId="77777777" w:rsidR="008117D2" w:rsidRPr="000C1DC9" w:rsidRDefault="00054662">
      <w:pPr>
        <w:pBdr>
          <w:top w:val="nil"/>
          <w:left w:val="nil"/>
          <w:bottom w:val="nil"/>
          <w:right w:val="nil"/>
          <w:between w:val="nil"/>
        </w:pBdr>
        <w:tabs>
          <w:tab w:val="left" w:pos="1350"/>
          <w:tab w:val="left" w:pos="1980"/>
        </w:tabs>
        <w:rPr>
          <w:color w:val="000000"/>
          <w:sz w:val="22"/>
          <w:szCs w:val="22"/>
        </w:rPr>
      </w:pPr>
      <w:r w:rsidRPr="000C1DC9">
        <w:rPr>
          <w:color w:val="000000"/>
          <w:sz w:val="22"/>
          <w:szCs w:val="22"/>
        </w:rPr>
        <w:t>9/2001-5/2005</w:t>
      </w:r>
      <w:r w:rsidRPr="000C1DC9">
        <w:rPr>
          <w:color w:val="000000"/>
          <w:sz w:val="22"/>
          <w:szCs w:val="22"/>
        </w:rPr>
        <w:tab/>
      </w:r>
      <w:r w:rsidRPr="000C1DC9">
        <w:rPr>
          <w:color w:val="000000"/>
          <w:sz w:val="22"/>
          <w:szCs w:val="22"/>
        </w:rPr>
        <w:tab/>
        <w:t>Johns Hopkins School of Public Health,</w:t>
      </w:r>
      <w:r w:rsidRPr="000C1DC9">
        <w:rPr>
          <w:b/>
          <w:color w:val="000000"/>
          <w:sz w:val="22"/>
          <w:szCs w:val="22"/>
        </w:rPr>
        <w:t xml:space="preserve"> </w:t>
      </w:r>
      <w:r w:rsidRPr="000C1DC9">
        <w:rPr>
          <w:color w:val="000000"/>
          <w:sz w:val="22"/>
          <w:szCs w:val="22"/>
        </w:rPr>
        <w:t>Baltimore, MD (M.P.H. degree)</w:t>
      </w:r>
    </w:p>
    <w:p w14:paraId="6BFBB462" w14:textId="78704338" w:rsidR="008117D2" w:rsidRPr="000C1DC9" w:rsidRDefault="00054662">
      <w:pPr>
        <w:pBdr>
          <w:top w:val="nil"/>
          <w:left w:val="nil"/>
          <w:bottom w:val="nil"/>
          <w:right w:val="nil"/>
          <w:between w:val="nil"/>
        </w:pBdr>
        <w:tabs>
          <w:tab w:val="left" w:pos="1440"/>
          <w:tab w:val="left" w:pos="1980"/>
          <w:tab w:val="left" w:pos="6135"/>
        </w:tabs>
        <w:rPr>
          <w:color w:val="000000"/>
          <w:sz w:val="22"/>
          <w:szCs w:val="22"/>
        </w:rPr>
      </w:pPr>
      <w:r w:rsidRPr="000C1DC9">
        <w:rPr>
          <w:color w:val="000000"/>
          <w:sz w:val="22"/>
          <w:szCs w:val="22"/>
        </w:rPr>
        <w:t>8/1985-5/1989</w:t>
      </w:r>
      <w:r w:rsidRPr="000C1DC9">
        <w:rPr>
          <w:color w:val="000000"/>
          <w:sz w:val="22"/>
          <w:szCs w:val="22"/>
        </w:rPr>
        <w:tab/>
      </w:r>
      <w:r w:rsidRPr="000C1DC9">
        <w:rPr>
          <w:color w:val="000000"/>
          <w:sz w:val="22"/>
          <w:szCs w:val="22"/>
        </w:rPr>
        <w:tab/>
        <w:t>Medical College of Virginia, Richmond, VA (M</w:t>
      </w:r>
      <w:r w:rsidR="006D3D5E">
        <w:rPr>
          <w:color w:val="000000"/>
          <w:sz w:val="22"/>
          <w:szCs w:val="22"/>
        </w:rPr>
        <w:t>.</w:t>
      </w:r>
      <w:r w:rsidRPr="000C1DC9">
        <w:rPr>
          <w:color w:val="000000"/>
          <w:sz w:val="22"/>
          <w:szCs w:val="22"/>
        </w:rPr>
        <w:t>D</w:t>
      </w:r>
      <w:r w:rsidR="006D3D5E">
        <w:rPr>
          <w:color w:val="000000"/>
          <w:sz w:val="22"/>
          <w:szCs w:val="22"/>
        </w:rPr>
        <w:t>.</w:t>
      </w:r>
      <w:r w:rsidRPr="000C1DC9">
        <w:rPr>
          <w:color w:val="000000"/>
          <w:sz w:val="22"/>
          <w:szCs w:val="22"/>
        </w:rPr>
        <w:t xml:space="preserve"> degree)</w:t>
      </w:r>
    </w:p>
    <w:p w14:paraId="32440724" w14:textId="77777777" w:rsidR="008117D2" w:rsidRPr="000C1DC9" w:rsidRDefault="00054662">
      <w:pPr>
        <w:pBdr>
          <w:top w:val="nil"/>
          <w:left w:val="nil"/>
          <w:bottom w:val="nil"/>
          <w:right w:val="nil"/>
          <w:between w:val="nil"/>
        </w:pBdr>
        <w:tabs>
          <w:tab w:val="left" w:pos="1980"/>
        </w:tabs>
        <w:ind w:right="-90"/>
        <w:rPr>
          <w:color w:val="000000"/>
          <w:sz w:val="22"/>
          <w:szCs w:val="22"/>
        </w:rPr>
      </w:pPr>
      <w:r w:rsidRPr="000C1DC9">
        <w:rPr>
          <w:color w:val="000000"/>
          <w:sz w:val="22"/>
          <w:szCs w:val="22"/>
        </w:rPr>
        <w:t>9/1980-6/1984</w:t>
      </w:r>
      <w:r w:rsidRPr="000C1DC9">
        <w:rPr>
          <w:color w:val="000000"/>
          <w:sz w:val="22"/>
          <w:szCs w:val="22"/>
        </w:rPr>
        <w:tab/>
        <w:t>Brown Univ., Providence, RI (</w:t>
      </w:r>
      <w:proofErr w:type="spellStart"/>
      <w:r w:rsidR="00E7124D" w:rsidRPr="000C1DC9">
        <w:rPr>
          <w:color w:val="000000"/>
          <w:sz w:val="22"/>
          <w:szCs w:val="22"/>
        </w:rPr>
        <w:t>Sc.B</w:t>
      </w:r>
      <w:proofErr w:type="spellEnd"/>
      <w:r w:rsidRPr="000C1DC9">
        <w:rPr>
          <w:color w:val="000000"/>
          <w:sz w:val="22"/>
          <w:szCs w:val="22"/>
        </w:rPr>
        <w:t xml:space="preserve"> degree, Major: Applied Mathematics/ Biology)</w:t>
      </w:r>
    </w:p>
    <w:p w14:paraId="76D2CD5C" w14:textId="77777777" w:rsidR="008117D2" w:rsidRPr="000C1DC9" w:rsidRDefault="008117D2">
      <w:pPr>
        <w:pBdr>
          <w:top w:val="nil"/>
          <w:left w:val="nil"/>
          <w:bottom w:val="nil"/>
          <w:right w:val="nil"/>
          <w:between w:val="nil"/>
        </w:pBdr>
        <w:tabs>
          <w:tab w:val="left" w:pos="1980"/>
        </w:tabs>
        <w:ind w:right="-90"/>
        <w:rPr>
          <w:color w:val="000000"/>
          <w:sz w:val="22"/>
          <w:szCs w:val="22"/>
        </w:rPr>
      </w:pPr>
    </w:p>
    <w:p w14:paraId="101D4819" w14:textId="77777777" w:rsidR="008117D2" w:rsidRPr="000C1DC9" w:rsidRDefault="00054662">
      <w:pPr>
        <w:pBdr>
          <w:top w:val="nil"/>
          <w:left w:val="nil"/>
          <w:bottom w:val="nil"/>
          <w:right w:val="nil"/>
          <w:between w:val="nil"/>
        </w:pBdr>
        <w:tabs>
          <w:tab w:val="left" w:pos="1710"/>
        </w:tabs>
        <w:rPr>
          <w:b/>
          <w:color w:val="000000"/>
          <w:sz w:val="22"/>
          <w:szCs w:val="22"/>
        </w:rPr>
      </w:pPr>
      <w:r w:rsidRPr="000C1DC9">
        <w:rPr>
          <w:b/>
          <w:color w:val="000000"/>
          <w:sz w:val="22"/>
          <w:szCs w:val="22"/>
          <w:u w:val="single"/>
        </w:rPr>
        <w:t>TRAINING</w:t>
      </w:r>
    </w:p>
    <w:p w14:paraId="4E639C5B" w14:textId="77777777" w:rsidR="008117D2" w:rsidRPr="000C1DC9" w:rsidRDefault="00054662">
      <w:pPr>
        <w:tabs>
          <w:tab w:val="left" w:pos="1980"/>
        </w:tabs>
        <w:rPr>
          <w:sz w:val="22"/>
          <w:szCs w:val="22"/>
        </w:rPr>
      </w:pPr>
      <w:r w:rsidRPr="000C1DC9">
        <w:rPr>
          <w:sz w:val="22"/>
          <w:szCs w:val="22"/>
        </w:rPr>
        <w:t>7/1993-6/1996</w:t>
      </w:r>
      <w:r w:rsidRPr="000C1DC9">
        <w:rPr>
          <w:sz w:val="22"/>
          <w:szCs w:val="22"/>
        </w:rPr>
        <w:tab/>
        <w:t>Infectious Diseases Fellow, U Mass. Medical Center, Worcester, MA</w:t>
      </w:r>
    </w:p>
    <w:p w14:paraId="5E722E84" w14:textId="77777777" w:rsidR="008117D2" w:rsidRPr="000C1DC9" w:rsidRDefault="00054662">
      <w:pPr>
        <w:tabs>
          <w:tab w:val="left" w:pos="1440"/>
          <w:tab w:val="left" w:pos="1980"/>
        </w:tabs>
        <w:rPr>
          <w:sz w:val="22"/>
          <w:szCs w:val="22"/>
        </w:rPr>
      </w:pPr>
      <w:r w:rsidRPr="000C1DC9">
        <w:rPr>
          <w:sz w:val="22"/>
          <w:szCs w:val="22"/>
        </w:rPr>
        <w:t>6/1992-6/1993</w:t>
      </w:r>
      <w:r w:rsidRPr="000C1DC9">
        <w:rPr>
          <w:sz w:val="22"/>
          <w:szCs w:val="22"/>
        </w:rPr>
        <w:tab/>
      </w:r>
      <w:r w:rsidRPr="000C1DC9">
        <w:rPr>
          <w:sz w:val="22"/>
          <w:szCs w:val="22"/>
        </w:rPr>
        <w:tab/>
        <w:t>Internal Medicine Residency, Chief Resident, VA Medical Center, Providence, RI</w:t>
      </w:r>
    </w:p>
    <w:p w14:paraId="5D6F6787" w14:textId="77777777" w:rsidR="008117D2" w:rsidRPr="000C1DC9" w:rsidRDefault="00054662">
      <w:pPr>
        <w:tabs>
          <w:tab w:val="left" w:pos="1440"/>
          <w:tab w:val="left" w:pos="1980"/>
          <w:tab w:val="left" w:pos="6750"/>
        </w:tabs>
        <w:rPr>
          <w:sz w:val="22"/>
          <w:szCs w:val="22"/>
        </w:rPr>
      </w:pPr>
      <w:r w:rsidRPr="000C1DC9">
        <w:rPr>
          <w:sz w:val="22"/>
          <w:szCs w:val="22"/>
        </w:rPr>
        <w:t>6/1989-6/1992</w:t>
      </w:r>
      <w:r w:rsidRPr="000C1DC9">
        <w:rPr>
          <w:sz w:val="22"/>
          <w:szCs w:val="22"/>
        </w:rPr>
        <w:tab/>
      </w:r>
      <w:r w:rsidRPr="000C1DC9">
        <w:rPr>
          <w:sz w:val="22"/>
          <w:szCs w:val="22"/>
        </w:rPr>
        <w:tab/>
        <w:t>Internal Medicine Resident, Miriam Hospital, Providence, RI, Internal Medicine</w:t>
      </w:r>
    </w:p>
    <w:p w14:paraId="15E37D43" w14:textId="77777777" w:rsidR="008117D2" w:rsidRPr="000C1DC9" w:rsidRDefault="008117D2">
      <w:pPr>
        <w:pBdr>
          <w:top w:val="nil"/>
          <w:left w:val="nil"/>
          <w:bottom w:val="nil"/>
          <w:right w:val="nil"/>
          <w:between w:val="nil"/>
        </w:pBdr>
        <w:rPr>
          <w:color w:val="000000"/>
          <w:sz w:val="22"/>
          <w:szCs w:val="22"/>
          <w:u w:val="single"/>
        </w:rPr>
      </w:pPr>
    </w:p>
    <w:p w14:paraId="5349374D" w14:textId="77777777" w:rsidR="008117D2" w:rsidRPr="000C1DC9" w:rsidRDefault="00054662">
      <w:pPr>
        <w:ind w:right="-1440"/>
        <w:rPr>
          <w:b/>
          <w:sz w:val="22"/>
          <w:szCs w:val="22"/>
          <w:u w:val="single"/>
        </w:rPr>
      </w:pPr>
      <w:r w:rsidRPr="000C1DC9">
        <w:rPr>
          <w:b/>
          <w:sz w:val="22"/>
          <w:szCs w:val="22"/>
          <w:u w:val="single"/>
        </w:rPr>
        <w:t>CURRENT ACADEMIC, PROFESSIONAL APPOINTMENTS</w:t>
      </w:r>
    </w:p>
    <w:p w14:paraId="2CBA8005" w14:textId="2C08ADAC" w:rsidR="00F278E0" w:rsidRPr="00890986" w:rsidRDefault="006D3D5E">
      <w:pPr>
        <w:pBdr>
          <w:top w:val="nil"/>
          <w:left w:val="nil"/>
          <w:bottom w:val="nil"/>
          <w:right w:val="nil"/>
          <w:between w:val="nil"/>
        </w:pBdr>
        <w:tabs>
          <w:tab w:val="left" w:pos="1980"/>
        </w:tabs>
        <w:rPr>
          <w:color w:val="000000"/>
          <w:sz w:val="22"/>
          <w:szCs w:val="22"/>
        </w:rPr>
      </w:pPr>
      <w:r>
        <w:rPr>
          <w:color w:val="000000"/>
          <w:sz w:val="22"/>
          <w:szCs w:val="22"/>
        </w:rPr>
        <w:t>4/</w:t>
      </w:r>
      <w:r w:rsidR="00890986" w:rsidRPr="00C40891">
        <w:rPr>
          <w:color w:val="000000"/>
          <w:sz w:val="22"/>
          <w:szCs w:val="22"/>
        </w:rPr>
        <w:t>20</w:t>
      </w:r>
      <w:r w:rsidR="00E969A8" w:rsidRPr="00C40891">
        <w:rPr>
          <w:color w:val="000000"/>
          <w:sz w:val="22"/>
          <w:szCs w:val="22"/>
        </w:rPr>
        <w:t>20</w:t>
      </w:r>
      <w:r w:rsidR="00890986" w:rsidRPr="00C40891">
        <w:rPr>
          <w:color w:val="000000"/>
          <w:sz w:val="22"/>
          <w:szCs w:val="22"/>
        </w:rPr>
        <w:t>-present</w:t>
      </w:r>
      <w:r w:rsidR="00890986" w:rsidRPr="00890986">
        <w:rPr>
          <w:color w:val="000000"/>
          <w:sz w:val="22"/>
          <w:szCs w:val="22"/>
        </w:rPr>
        <w:t xml:space="preserve">         </w:t>
      </w:r>
      <w:r w:rsidR="00C40891">
        <w:rPr>
          <w:color w:val="000000"/>
          <w:sz w:val="22"/>
          <w:szCs w:val="22"/>
        </w:rPr>
        <w:t xml:space="preserve">   </w:t>
      </w:r>
      <w:r w:rsidR="00D02397">
        <w:rPr>
          <w:color w:val="000000"/>
          <w:sz w:val="22"/>
          <w:szCs w:val="22"/>
        </w:rPr>
        <w:t>A</w:t>
      </w:r>
      <w:r w:rsidR="00890986" w:rsidRPr="00890986">
        <w:rPr>
          <w:color w:val="000000"/>
          <w:sz w:val="22"/>
          <w:szCs w:val="22"/>
        </w:rPr>
        <w:t>ssociate Professor of</w:t>
      </w:r>
      <w:r w:rsidR="00890986">
        <w:rPr>
          <w:color w:val="000000"/>
          <w:sz w:val="22"/>
          <w:szCs w:val="22"/>
        </w:rPr>
        <w:t xml:space="preserve"> Global Health</w:t>
      </w:r>
    </w:p>
    <w:p w14:paraId="3ADB5526" w14:textId="2337BF81"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 xml:space="preserve">10/2014-present     </w:t>
      </w:r>
      <w:r w:rsidRPr="000C1DC9">
        <w:rPr>
          <w:color w:val="000000"/>
          <w:sz w:val="22"/>
          <w:szCs w:val="22"/>
        </w:rPr>
        <w:tab/>
        <w:t>Associate Professor of Epidemiology with Tenure</w:t>
      </w:r>
    </w:p>
    <w:p w14:paraId="0B5E53EC"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ab/>
        <w:t>Rollins School of Public Health, Emory University</w:t>
      </w:r>
    </w:p>
    <w:p w14:paraId="3CC6324B" w14:textId="4F1897D8"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1/2015-present</w:t>
      </w:r>
      <w:r w:rsidRPr="000C1DC9">
        <w:rPr>
          <w:color w:val="000000"/>
          <w:sz w:val="22"/>
          <w:szCs w:val="22"/>
        </w:rPr>
        <w:tab/>
        <w:t>Associate Professor of Medicine</w:t>
      </w:r>
      <w:r w:rsidR="007D22B1">
        <w:rPr>
          <w:color w:val="000000"/>
          <w:sz w:val="22"/>
          <w:szCs w:val="22"/>
        </w:rPr>
        <w:t xml:space="preserve">, </w:t>
      </w:r>
      <w:r w:rsidRPr="000C1DC9">
        <w:rPr>
          <w:color w:val="000000"/>
          <w:sz w:val="22"/>
          <w:szCs w:val="22"/>
        </w:rPr>
        <w:t>Emory School of Medicine</w:t>
      </w:r>
    </w:p>
    <w:p w14:paraId="1A842B82" w14:textId="704C66DA" w:rsidR="008117D2"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2018-present</w:t>
      </w:r>
      <w:r w:rsidRPr="000C1DC9">
        <w:rPr>
          <w:color w:val="000000"/>
          <w:sz w:val="22"/>
          <w:szCs w:val="22"/>
        </w:rPr>
        <w:tab/>
        <w:t>Adjunct Associate Professor, Morehouse School of Medicine</w:t>
      </w:r>
    </w:p>
    <w:p w14:paraId="3E12B3EE" w14:textId="6EE58527" w:rsidR="003067F6" w:rsidRPr="000C1DC9" w:rsidRDefault="003067F6">
      <w:pPr>
        <w:pBdr>
          <w:top w:val="nil"/>
          <w:left w:val="nil"/>
          <w:bottom w:val="nil"/>
          <w:right w:val="nil"/>
          <w:between w:val="nil"/>
        </w:pBdr>
        <w:tabs>
          <w:tab w:val="left" w:pos="1980"/>
        </w:tabs>
        <w:rPr>
          <w:color w:val="000000"/>
          <w:sz w:val="22"/>
          <w:szCs w:val="22"/>
        </w:rPr>
      </w:pPr>
      <w:r>
        <w:rPr>
          <w:color w:val="000000"/>
          <w:sz w:val="22"/>
          <w:szCs w:val="22"/>
        </w:rPr>
        <w:t>2023-</w:t>
      </w:r>
      <w:r>
        <w:rPr>
          <w:color w:val="000000"/>
          <w:sz w:val="22"/>
          <w:szCs w:val="22"/>
        </w:rPr>
        <w:tab/>
        <w:t>Volunteer Physician, Good Samaritan Health Center, Atlanta GA</w:t>
      </w:r>
    </w:p>
    <w:p w14:paraId="5B85DFE9"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ab/>
      </w:r>
    </w:p>
    <w:p w14:paraId="0FFABB83" w14:textId="20F84A70" w:rsidR="003067F6" w:rsidRPr="000C1DC9" w:rsidRDefault="00054662">
      <w:pPr>
        <w:ind w:right="-1440"/>
        <w:rPr>
          <w:b/>
          <w:sz w:val="22"/>
          <w:szCs w:val="22"/>
          <w:u w:val="single"/>
        </w:rPr>
      </w:pPr>
      <w:r w:rsidRPr="000C1DC9">
        <w:rPr>
          <w:b/>
          <w:sz w:val="22"/>
          <w:szCs w:val="22"/>
          <w:u w:val="single"/>
        </w:rPr>
        <w:t>PREVIOUS ACADEMIC, PROFESSIONAL APPOINTMENTS</w:t>
      </w:r>
    </w:p>
    <w:p w14:paraId="24E376A3" w14:textId="77777777" w:rsidR="008117D2" w:rsidRPr="000C1DC9" w:rsidRDefault="00054662">
      <w:pPr>
        <w:ind w:right="-1440"/>
        <w:rPr>
          <w:sz w:val="22"/>
          <w:szCs w:val="22"/>
        </w:rPr>
      </w:pPr>
      <w:r w:rsidRPr="000C1DC9">
        <w:rPr>
          <w:sz w:val="22"/>
          <w:szCs w:val="22"/>
        </w:rPr>
        <w:t>12/2019-5/2022</w:t>
      </w:r>
      <w:r w:rsidRPr="000C1DC9">
        <w:rPr>
          <w:sz w:val="22"/>
          <w:szCs w:val="22"/>
        </w:rPr>
        <w:tab/>
        <w:t xml:space="preserve">          Clinical ID Director/Staff Physician (one day per week) Mercy Care, Atlanta</w:t>
      </w:r>
    </w:p>
    <w:p w14:paraId="454B0163"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1/2017-8/2018</w:t>
      </w:r>
      <w:r w:rsidRPr="000C1DC9">
        <w:rPr>
          <w:color w:val="000000"/>
          <w:sz w:val="22"/>
          <w:szCs w:val="22"/>
        </w:rPr>
        <w:tab/>
        <w:t>Staff Physician/ID Consultant (one day per week) Fulton County Jail</w:t>
      </w:r>
    </w:p>
    <w:p w14:paraId="69811951"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1/2013-4/2016</w:t>
      </w:r>
      <w:r w:rsidRPr="000C1DC9">
        <w:rPr>
          <w:color w:val="000000"/>
          <w:sz w:val="22"/>
          <w:szCs w:val="22"/>
        </w:rPr>
        <w:tab/>
        <w:t>Staff Physician (one day per week)</w:t>
      </w:r>
    </w:p>
    <w:p w14:paraId="18B516EA"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ab/>
        <w:t>Haven of Hope, Ryan White HIV Clinic for Georgia Public Health District 4</w:t>
      </w:r>
    </w:p>
    <w:p w14:paraId="763CC45B"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 xml:space="preserve">                          </w:t>
      </w:r>
      <w:r w:rsidRPr="000C1DC9">
        <w:rPr>
          <w:color w:val="000000"/>
          <w:sz w:val="22"/>
          <w:szCs w:val="22"/>
        </w:rPr>
        <w:tab/>
        <w:t>(Overseen by AIDS Healthcare Foundation since May 2015)</w:t>
      </w:r>
    </w:p>
    <w:p w14:paraId="1445BD7D" w14:textId="77777777" w:rsidR="008117D2" w:rsidRPr="000C1DC9" w:rsidRDefault="008117D2">
      <w:pPr>
        <w:pBdr>
          <w:top w:val="nil"/>
          <w:left w:val="nil"/>
          <w:bottom w:val="nil"/>
          <w:right w:val="nil"/>
          <w:between w:val="nil"/>
        </w:pBdr>
        <w:tabs>
          <w:tab w:val="left" w:pos="1980"/>
        </w:tabs>
        <w:rPr>
          <w:color w:val="000000"/>
          <w:sz w:val="22"/>
          <w:szCs w:val="22"/>
        </w:rPr>
      </w:pPr>
    </w:p>
    <w:p w14:paraId="52832393"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10/2005-9/2014</w:t>
      </w:r>
      <w:r w:rsidRPr="000C1DC9">
        <w:rPr>
          <w:color w:val="000000"/>
          <w:sz w:val="22"/>
          <w:szCs w:val="22"/>
        </w:rPr>
        <w:tab/>
        <w:t>Assistant Professor of Epidemiology (Tenure Track: 9/2008-9/2014)</w:t>
      </w:r>
    </w:p>
    <w:p w14:paraId="0BF89CF7"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ab/>
        <w:t>Rollins School of Public Health, Emory University</w:t>
      </w:r>
    </w:p>
    <w:p w14:paraId="5BAA6C0C"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ab/>
        <w:t>Assistant Professor (Joint) of Medicine, Emory School of Medicine</w:t>
      </w:r>
    </w:p>
    <w:p w14:paraId="33FFEAAB" w14:textId="77777777" w:rsidR="008117D2" w:rsidRPr="000C1DC9" w:rsidRDefault="008117D2">
      <w:pPr>
        <w:pBdr>
          <w:top w:val="nil"/>
          <w:left w:val="nil"/>
          <w:bottom w:val="nil"/>
          <w:right w:val="nil"/>
          <w:between w:val="nil"/>
        </w:pBdr>
        <w:rPr>
          <w:color w:val="000000"/>
          <w:sz w:val="22"/>
          <w:szCs w:val="22"/>
        </w:rPr>
      </w:pPr>
    </w:p>
    <w:p w14:paraId="7BDA6195" w14:textId="77777777" w:rsidR="008117D2" w:rsidRPr="000C1DC9" w:rsidRDefault="00054662">
      <w:pPr>
        <w:pBdr>
          <w:top w:val="nil"/>
          <w:left w:val="nil"/>
          <w:bottom w:val="nil"/>
          <w:right w:val="nil"/>
          <w:between w:val="nil"/>
        </w:pBdr>
        <w:tabs>
          <w:tab w:val="left" w:pos="1980"/>
        </w:tabs>
        <w:ind w:left="1980" w:hanging="1980"/>
        <w:rPr>
          <w:color w:val="000000"/>
          <w:sz w:val="22"/>
          <w:szCs w:val="22"/>
        </w:rPr>
      </w:pPr>
      <w:r w:rsidRPr="000C1DC9">
        <w:rPr>
          <w:color w:val="000000"/>
          <w:sz w:val="22"/>
          <w:szCs w:val="22"/>
        </w:rPr>
        <w:t>10/2005-7/2012</w:t>
      </w:r>
      <w:r w:rsidRPr="000C1DC9">
        <w:rPr>
          <w:color w:val="000000"/>
          <w:sz w:val="22"/>
          <w:szCs w:val="22"/>
        </w:rPr>
        <w:tab/>
        <w:t xml:space="preserve">HIV and HCV Physician Consultant, Georgia Correctional Health Care/Medical College of Georgia </w:t>
      </w:r>
    </w:p>
    <w:p w14:paraId="03DE8B91"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ab/>
      </w:r>
      <w:r w:rsidRPr="000C1DC9">
        <w:rPr>
          <w:i/>
          <w:color w:val="000000"/>
          <w:sz w:val="22"/>
          <w:szCs w:val="22"/>
        </w:rPr>
        <w:t>Responsibilities:</w:t>
      </w:r>
      <w:r w:rsidRPr="000C1DC9">
        <w:rPr>
          <w:color w:val="000000"/>
          <w:sz w:val="22"/>
          <w:szCs w:val="22"/>
        </w:rPr>
        <w:t xml:space="preserve">  Evaluated women in Georgia prisons</w:t>
      </w:r>
    </w:p>
    <w:p w14:paraId="0B9CE583" w14:textId="77777777" w:rsidR="008117D2" w:rsidRPr="000C1DC9" w:rsidRDefault="008117D2">
      <w:pPr>
        <w:pBdr>
          <w:top w:val="nil"/>
          <w:left w:val="nil"/>
          <w:bottom w:val="nil"/>
          <w:right w:val="nil"/>
          <w:between w:val="nil"/>
        </w:pBdr>
        <w:rPr>
          <w:color w:val="000000"/>
          <w:sz w:val="22"/>
          <w:szCs w:val="22"/>
        </w:rPr>
      </w:pPr>
    </w:p>
    <w:p w14:paraId="1D1D9009" w14:textId="77777777" w:rsidR="008117D2" w:rsidRPr="000C1DC9" w:rsidRDefault="00054662">
      <w:pPr>
        <w:pBdr>
          <w:top w:val="nil"/>
          <w:left w:val="nil"/>
          <w:bottom w:val="nil"/>
          <w:right w:val="nil"/>
          <w:between w:val="nil"/>
        </w:pBdr>
        <w:tabs>
          <w:tab w:val="left" w:pos="1980"/>
        </w:tabs>
        <w:ind w:left="1980" w:hanging="1980"/>
        <w:rPr>
          <w:color w:val="000000"/>
          <w:sz w:val="22"/>
          <w:szCs w:val="22"/>
        </w:rPr>
      </w:pPr>
      <w:r w:rsidRPr="000C1DC9">
        <w:rPr>
          <w:color w:val="000000"/>
          <w:sz w:val="22"/>
          <w:szCs w:val="22"/>
        </w:rPr>
        <w:t xml:space="preserve">10/2003-10/2005 </w:t>
      </w:r>
      <w:r w:rsidRPr="000C1DC9">
        <w:rPr>
          <w:color w:val="000000"/>
          <w:sz w:val="22"/>
          <w:szCs w:val="22"/>
        </w:rPr>
        <w:tab/>
        <w:t>Associate Statewide Medical Director, Georgia Correctional Health Care/Medical College of Georgia.</w:t>
      </w:r>
    </w:p>
    <w:p w14:paraId="122B5AA7" w14:textId="77777777" w:rsidR="008117D2" w:rsidRPr="000C1DC9" w:rsidRDefault="00054662">
      <w:pPr>
        <w:pBdr>
          <w:top w:val="nil"/>
          <w:left w:val="nil"/>
          <w:bottom w:val="nil"/>
          <w:right w:val="nil"/>
          <w:between w:val="nil"/>
        </w:pBdr>
        <w:tabs>
          <w:tab w:val="left" w:pos="1980"/>
        </w:tabs>
        <w:rPr>
          <w:i/>
          <w:color w:val="000000"/>
          <w:sz w:val="22"/>
          <w:szCs w:val="22"/>
        </w:rPr>
      </w:pPr>
      <w:r w:rsidRPr="000C1DC9">
        <w:rPr>
          <w:i/>
          <w:color w:val="000000"/>
          <w:sz w:val="22"/>
          <w:szCs w:val="22"/>
        </w:rPr>
        <w:tab/>
        <w:t>Administrative Responsibilities &amp; Accomplishments</w:t>
      </w:r>
    </w:p>
    <w:p w14:paraId="244160AF" w14:textId="77777777" w:rsidR="008117D2" w:rsidRPr="000C1DC9" w:rsidRDefault="00054662">
      <w:pPr>
        <w:numPr>
          <w:ilvl w:val="0"/>
          <w:numId w:val="8"/>
        </w:numPr>
        <w:pBdr>
          <w:top w:val="nil"/>
          <w:left w:val="nil"/>
          <w:bottom w:val="nil"/>
          <w:right w:val="nil"/>
          <w:between w:val="nil"/>
        </w:pBdr>
        <w:ind w:left="2160" w:hanging="180"/>
        <w:rPr>
          <w:color w:val="000000"/>
          <w:sz w:val="22"/>
          <w:szCs w:val="22"/>
        </w:rPr>
      </w:pPr>
      <w:r w:rsidRPr="000C1DC9">
        <w:rPr>
          <w:color w:val="000000"/>
          <w:sz w:val="22"/>
          <w:szCs w:val="22"/>
        </w:rPr>
        <w:t>Assisted statewide medical director in supervision and auditing of approximately 50 physicians caring for 45,000 prisoners at 70 prison sites across the state of Georgia</w:t>
      </w:r>
    </w:p>
    <w:p w14:paraId="7B26CCE6" w14:textId="77777777" w:rsidR="008117D2" w:rsidRPr="000C1DC9" w:rsidRDefault="00054662">
      <w:pPr>
        <w:numPr>
          <w:ilvl w:val="0"/>
          <w:numId w:val="8"/>
        </w:numPr>
        <w:pBdr>
          <w:top w:val="nil"/>
          <w:left w:val="nil"/>
          <w:bottom w:val="nil"/>
          <w:right w:val="nil"/>
          <w:between w:val="nil"/>
        </w:pBdr>
        <w:ind w:left="2160" w:hanging="180"/>
        <w:rPr>
          <w:color w:val="000000"/>
          <w:sz w:val="22"/>
          <w:szCs w:val="22"/>
        </w:rPr>
      </w:pPr>
      <w:r w:rsidRPr="000C1DC9">
        <w:rPr>
          <w:color w:val="000000"/>
          <w:sz w:val="22"/>
          <w:szCs w:val="22"/>
        </w:rPr>
        <w:t>Developed quality assurance programs such as performance evaluation, peer review, credentialing, and utilization review</w:t>
      </w:r>
    </w:p>
    <w:p w14:paraId="1A8F7DA8" w14:textId="0018330B" w:rsidR="008117D2" w:rsidRPr="000C1DC9" w:rsidRDefault="003067F6">
      <w:pPr>
        <w:numPr>
          <w:ilvl w:val="0"/>
          <w:numId w:val="8"/>
        </w:numPr>
        <w:pBdr>
          <w:top w:val="nil"/>
          <w:left w:val="nil"/>
          <w:bottom w:val="nil"/>
          <w:right w:val="nil"/>
          <w:between w:val="nil"/>
        </w:pBdr>
        <w:ind w:left="2160" w:hanging="180"/>
        <w:rPr>
          <w:color w:val="000000"/>
          <w:sz w:val="22"/>
          <w:szCs w:val="22"/>
        </w:rPr>
      </w:pPr>
      <w:r>
        <w:rPr>
          <w:color w:val="000000"/>
          <w:sz w:val="22"/>
          <w:szCs w:val="22"/>
        </w:rPr>
        <w:t>Helped m</w:t>
      </w:r>
      <w:r w:rsidR="00054662" w:rsidRPr="000C1DC9">
        <w:rPr>
          <w:color w:val="000000"/>
          <w:sz w:val="22"/>
          <w:szCs w:val="22"/>
        </w:rPr>
        <w:t>anage annual budget of $113 million/year</w:t>
      </w:r>
    </w:p>
    <w:p w14:paraId="0DD4514E" w14:textId="77777777" w:rsidR="008117D2" w:rsidRPr="000C1DC9" w:rsidRDefault="008117D2">
      <w:pPr>
        <w:pBdr>
          <w:top w:val="nil"/>
          <w:left w:val="nil"/>
          <w:bottom w:val="nil"/>
          <w:right w:val="nil"/>
          <w:between w:val="nil"/>
        </w:pBdr>
        <w:ind w:left="2160"/>
        <w:rPr>
          <w:color w:val="000000"/>
          <w:sz w:val="22"/>
          <w:szCs w:val="22"/>
        </w:rPr>
      </w:pPr>
    </w:p>
    <w:p w14:paraId="253FC473" w14:textId="77777777" w:rsidR="008117D2" w:rsidRPr="000C1DC9" w:rsidRDefault="00054662">
      <w:pPr>
        <w:pBdr>
          <w:top w:val="nil"/>
          <w:left w:val="nil"/>
          <w:bottom w:val="nil"/>
          <w:right w:val="nil"/>
          <w:between w:val="nil"/>
        </w:pBdr>
        <w:tabs>
          <w:tab w:val="left" w:pos="1980"/>
        </w:tabs>
        <w:rPr>
          <w:i/>
          <w:color w:val="000000"/>
          <w:sz w:val="22"/>
          <w:szCs w:val="22"/>
        </w:rPr>
      </w:pPr>
      <w:r w:rsidRPr="000C1DC9">
        <w:rPr>
          <w:i/>
          <w:color w:val="000000"/>
          <w:sz w:val="22"/>
          <w:szCs w:val="22"/>
        </w:rPr>
        <w:tab/>
        <w:t>Clinical Responsibilities</w:t>
      </w:r>
    </w:p>
    <w:p w14:paraId="1A604293" w14:textId="77777777" w:rsidR="008117D2" w:rsidRPr="000C1DC9" w:rsidRDefault="00054662">
      <w:pPr>
        <w:numPr>
          <w:ilvl w:val="0"/>
          <w:numId w:val="6"/>
        </w:numPr>
        <w:pBdr>
          <w:top w:val="nil"/>
          <w:left w:val="nil"/>
          <w:bottom w:val="nil"/>
          <w:right w:val="nil"/>
          <w:between w:val="nil"/>
        </w:pBdr>
        <w:ind w:left="2160" w:hanging="180"/>
        <w:rPr>
          <w:color w:val="000000"/>
          <w:sz w:val="22"/>
          <w:szCs w:val="22"/>
        </w:rPr>
      </w:pPr>
      <w:r w:rsidRPr="000C1DC9">
        <w:rPr>
          <w:color w:val="000000"/>
          <w:sz w:val="22"/>
          <w:szCs w:val="22"/>
        </w:rPr>
        <w:t>HIV and HCV specialty care to women in Georgia prisons</w:t>
      </w:r>
    </w:p>
    <w:p w14:paraId="79E6D039" w14:textId="77777777" w:rsidR="008117D2" w:rsidRDefault="008117D2">
      <w:pPr>
        <w:pBdr>
          <w:top w:val="nil"/>
          <w:left w:val="nil"/>
          <w:bottom w:val="nil"/>
          <w:right w:val="nil"/>
          <w:between w:val="nil"/>
        </w:pBdr>
        <w:tabs>
          <w:tab w:val="left" w:pos="1440"/>
          <w:tab w:val="left" w:pos="1980"/>
        </w:tabs>
        <w:rPr>
          <w:color w:val="000000"/>
          <w:sz w:val="22"/>
          <w:szCs w:val="22"/>
        </w:rPr>
      </w:pPr>
    </w:p>
    <w:p w14:paraId="20FEDC93" w14:textId="77777777" w:rsidR="006D3D5E" w:rsidRPr="000C1DC9" w:rsidRDefault="006D3D5E" w:rsidP="002F25C1">
      <w:pPr>
        <w:pBdr>
          <w:top w:val="nil"/>
          <w:left w:val="nil"/>
          <w:bottom w:val="nil"/>
          <w:right w:val="nil"/>
          <w:between w:val="nil"/>
        </w:pBdr>
        <w:tabs>
          <w:tab w:val="left" w:pos="1440"/>
          <w:tab w:val="left" w:pos="1980"/>
        </w:tabs>
        <w:jc w:val="center"/>
        <w:rPr>
          <w:color w:val="000000"/>
          <w:sz w:val="22"/>
          <w:szCs w:val="22"/>
        </w:rPr>
      </w:pPr>
    </w:p>
    <w:p w14:paraId="26CF1E35" w14:textId="77777777" w:rsidR="008117D2" w:rsidRPr="000C1DC9" w:rsidRDefault="00054662">
      <w:pPr>
        <w:pBdr>
          <w:top w:val="nil"/>
          <w:left w:val="nil"/>
          <w:bottom w:val="nil"/>
          <w:right w:val="nil"/>
          <w:between w:val="nil"/>
        </w:pBdr>
        <w:tabs>
          <w:tab w:val="left" w:pos="1440"/>
          <w:tab w:val="left" w:pos="1980"/>
        </w:tabs>
        <w:rPr>
          <w:color w:val="000000"/>
          <w:sz w:val="22"/>
          <w:szCs w:val="22"/>
        </w:rPr>
      </w:pPr>
      <w:r w:rsidRPr="000C1DC9">
        <w:rPr>
          <w:color w:val="000000"/>
          <w:sz w:val="22"/>
          <w:szCs w:val="22"/>
        </w:rPr>
        <w:lastRenderedPageBreak/>
        <w:t>11/2001-9/2003</w:t>
      </w:r>
      <w:r w:rsidRPr="000C1DC9">
        <w:rPr>
          <w:color w:val="000000"/>
          <w:sz w:val="22"/>
          <w:szCs w:val="22"/>
        </w:rPr>
        <w:tab/>
      </w:r>
      <w:r w:rsidRPr="000C1DC9">
        <w:rPr>
          <w:color w:val="000000"/>
          <w:sz w:val="22"/>
          <w:szCs w:val="22"/>
        </w:rPr>
        <w:tab/>
        <w:t>Centers for Disease Control and Prevention</w:t>
      </w:r>
    </w:p>
    <w:p w14:paraId="72C6A8B3" w14:textId="77777777" w:rsidR="008117D2" w:rsidRPr="000C1DC9" w:rsidRDefault="00054662">
      <w:pPr>
        <w:pBdr>
          <w:top w:val="nil"/>
          <w:left w:val="nil"/>
          <w:bottom w:val="nil"/>
          <w:right w:val="nil"/>
          <w:between w:val="nil"/>
        </w:pBdr>
        <w:tabs>
          <w:tab w:val="left" w:pos="1440"/>
        </w:tabs>
        <w:ind w:left="1980"/>
        <w:rPr>
          <w:color w:val="000000"/>
          <w:sz w:val="22"/>
          <w:szCs w:val="22"/>
        </w:rPr>
      </w:pPr>
      <w:r w:rsidRPr="000C1DC9">
        <w:rPr>
          <w:color w:val="000000"/>
          <w:sz w:val="22"/>
          <w:szCs w:val="22"/>
        </w:rPr>
        <w:t xml:space="preserve">11/2002-09/2003:   Researcher, appointed via Oak Ridge Institute for Science and Education to CDC/National Center for Infectious Disease, Division of Viral Hepatitis. Supervisor: Drs. Hal Margolis, Cindy Weinbaum </w:t>
      </w:r>
    </w:p>
    <w:p w14:paraId="4A42C5E0" w14:textId="77777777" w:rsidR="008117D2" w:rsidRPr="000C1DC9" w:rsidRDefault="00054662">
      <w:pPr>
        <w:pBdr>
          <w:top w:val="nil"/>
          <w:left w:val="nil"/>
          <w:bottom w:val="nil"/>
          <w:right w:val="nil"/>
          <w:between w:val="nil"/>
        </w:pBdr>
        <w:tabs>
          <w:tab w:val="left" w:pos="1980"/>
        </w:tabs>
        <w:ind w:left="1980"/>
        <w:rPr>
          <w:color w:val="000000"/>
          <w:sz w:val="22"/>
          <w:szCs w:val="22"/>
        </w:rPr>
      </w:pPr>
      <w:r w:rsidRPr="000C1DC9">
        <w:rPr>
          <w:color w:val="000000"/>
          <w:sz w:val="22"/>
          <w:szCs w:val="22"/>
        </w:rPr>
        <w:t>11/2001-10/2002: Medical Officer, CDC/National Center for HIV, STD &amp; TB Prevention/CDC. Office of the Director/Prevention Support Office: Corrections and Substance Abuse Activities</w:t>
      </w:r>
    </w:p>
    <w:p w14:paraId="7EADFCF6" w14:textId="77777777" w:rsidR="008117D2" w:rsidRPr="000C1DC9" w:rsidRDefault="00054662">
      <w:pPr>
        <w:pBdr>
          <w:top w:val="nil"/>
          <w:left w:val="nil"/>
          <w:bottom w:val="nil"/>
          <w:right w:val="nil"/>
          <w:between w:val="nil"/>
        </w:pBdr>
        <w:rPr>
          <w:color w:val="000000"/>
          <w:sz w:val="22"/>
          <w:szCs w:val="22"/>
        </w:rPr>
      </w:pPr>
      <w:r w:rsidRPr="000C1DC9">
        <w:rPr>
          <w:color w:val="000000"/>
          <w:sz w:val="22"/>
          <w:szCs w:val="22"/>
        </w:rPr>
        <w:tab/>
      </w:r>
      <w:r w:rsidRPr="000C1DC9">
        <w:rPr>
          <w:color w:val="000000"/>
          <w:sz w:val="22"/>
          <w:szCs w:val="22"/>
        </w:rPr>
        <w:tab/>
      </w:r>
    </w:p>
    <w:p w14:paraId="73CE5A5B" w14:textId="77777777" w:rsidR="008117D2" w:rsidRPr="000C1DC9" w:rsidRDefault="00054662">
      <w:pPr>
        <w:pBdr>
          <w:top w:val="nil"/>
          <w:left w:val="nil"/>
          <w:bottom w:val="nil"/>
          <w:right w:val="nil"/>
          <w:between w:val="nil"/>
        </w:pBdr>
        <w:tabs>
          <w:tab w:val="left" w:pos="1440"/>
          <w:tab w:val="left" w:pos="1980"/>
        </w:tabs>
        <w:ind w:left="1980" w:hanging="1980"/>
        <w:rPr>
          <w:color w:val="000000"/>
          <w:sz w:val="22"/>
          <w:szCs w:val="22"/>
        </w:rPr>
      </w:pPr>
      <w:r w:rsidRPr="000C1DC9">
        <w:rPr>
          <w:color w:val="000000"/>
          <w:sz w:val="22"/>
          <w:szCs w:val="22"/>
        </w:rPr>
        <w:t>10/2000-10/2001</w:t>
      </w:r>
      <w:r w:rsidRPr="000C1DC9">
        <w:rPr>
          <w:color w:val="000000"/>
          <w:sz w:val="22"/>
          <w:szCs w:val="22"/>
        </w:rPr>
        <w:tab/>
        <w:t>Director/Consultant, RI Department of Health, RI State Sexually Transmitted Disease Clinic Medical, Providence, RI</w:t>
      </w:r>
    </w:p>
    <w:p w14:paraId="4E6D51F7" w14:textId="77777777" w:rsidR="008117D2" w:rsidRPr="000C1DC9" w:rsidRDefault="008117D2">
      <w:pPr>
        <w:pBdr>
          <w:top w:val="nil"/>
          <w:left w:val="nil"/>
          <w:bottom w:val="nil"/>
          <w:right w:val="nil"/>
          <w:between w:val="nil"/>
        </w:pBdr>
        <w:tabs>
          <w:tab w:val="left" w:pos="1440"/>
          <w:tab w:val="left" w:pos="1980"/>
        </w:tabs>
        <w:ind w:left="1980" w:hanging="1980"/>
        <w:rPr>
          <w:color w:val="000000"/>
          <w:sz w:val="22"/>
          <w:szCs w:val="22"/>
        </w:rPr>
      </w:pPr>
    </w:p>
    <w:p w14:paraId="52EE42C7"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06/1996-10/2001</w:t>
      </w:r>
      <w:r w:rsidRPr="000C1DC9">
        <w:rPr>
          <w:color w:val="000000"/>
          <w:sz w:val="22"/>
          <w:szCs w:val="22"/>
        </w:rPr>
        <w:tab/>
        <w:t>Medical Program Director, Rhode Island Department of Corrections</w:t>
      </w:r>
    </w:p>
    <w:p w14:paraId="1984A22A"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ab/>
        <w:t>39 Howard Avenue, Cranston, RI 02920</w:t>
      </w:r>
    </w:p>
    <w:p w14:paraId="104DDEE2" w14:textId="77777777" w:rsidR="008117D2" w:rsidRPr="000C1DC9" w:rsidRDefault="008117D2">
      <w:pPr>
        <w:pBdr>
          <w:top w:val="nil"/>
          <w:left w:val="nil"/>
          <w:bottom w:val="nil"/>
          <w:right w:val="nil"/>
          <w:between w:val="nil"/>
        </w:pBdr>
        <w:tabs>
          <w:tab w:val="left" w:pos="1980"/>
        </w:tabs>
        <w:rPr>
          <w:color w:val="000000"/>
          <w:sz w:val="22"/>
          <w:szCs w:val="22"/>
        </w:rPr>
      </w:pPr>
    </w:p>
    <w:p w14:paraId="166C2B5E"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ab/>
      </w:r>
      <w:r w:rsidRPr="000C1DC9">
        <w:rPr>
          <w:i/>
          <w:color w:val="000000"/>
          <w:sz w:val="22"/>
          <w:szCs w:val="22"/>
        </w:rPr>
        <w:t>Responsibilities &amp; Accomplishments</w:t>
      </w:r>
    </w:p>
    <w:p w14:paraId="4EC86F84" w14:textId="77777777" w:rsidR="008117D2" w:rsidRPr="000C1DC9" w:rsidRDefault="00054662">
      <w:pPr>
        <w:numPr>
          <w:ilvl w:val="0"/>
          <w:numId w:val="6"/>
        </w:numPr>
        <w:pBdr>
          <w:top w:val="nil"/>
          <w:left w:val="nil"/>
          <w:bottom w:val="nil"/>
          <w:right w:val="nil"/>
          <w:between w:val="nil"/>
        </w:pBdr>
        <w:ind w:left="2160" w:hanging="180"/>
        <w:rPr>
          <w:color w:val="000000"/>
          <w:sz w:val="22"/>
          <w:szCs w:val="22"/>
        </w:rPr>
      </w:pPr>
      <w:r w:rsidRPr="000C1DC9">
        <w:rPr>
          <w:color w:val="000000"/>
          <w:sz w:val="22"/>
          <w:szCs w:val="22"/>
        </w:rPr>
        <w:t>Health care delivery to system with average daily population of 3,500 patients; 15,000 admissions/year</w:t>
      </w:r>
    </w:p>
    <w:p w14:paraId="7A6B07E5" w14:textId="77777777" w:rsidR="008117D2" w:rsidRPr="000C1DC9" w:rsidRDefault="00054662">
      <w:pPr>
        <w:numPr>
          <w:ilvl w:val="0"/>
          <w:numId w:val="6"/>
        </w:numPr>
        <w:pBdr>
          <w:top w:val="nil"/>
          <w:left w:val="nil"/>
          <w:bottom w:val="nil"/>
          <w:right w:val="nil"/>
          <w:between w:val="nil"/>
        </w:pBdr>
        <w:ind w:left="2160" w:hanging="180"/>
        <w:rPr>
          <w:color w:val="000000"/>
          <w:sz w:val="22"/>
          <w:szCs w:val="22"/>
        </w:rPr>
      </w:pPr>
      <w:r w:rsidRPr="000C1DC9">
        <w:rPr>
          <w:color w:val="000000"/>
          <w:sz w:val="22"/>
          <w:szCs w:val="22"/>
        </w:rPr>
        <w:t>Managed annual budget of approximately $12 million</w:t>
      </w:r>
    </w:p>
    <w:p w14:paraId="771AE070" w14:textId="77777777" w:rsidR="008117D2" w:rsidRPr="000C1DC9" w:rsidRDefault="00054662">
      <w:pPr>
        <w:numPr>
          <w:ilvl w:val="0"/>
          <w:numId w:val="8"/>
        </w:numPr>
        <w:pBdr>
          <w:top w:val="nil"/>
          <w:left w:val="nil"/>
          <w:bottom w:val="nil"/>
          <w:right w:val="nil"/>
          <w:between w:val="nil"/>
        </w:pBdr>
        <w:ind w:left="2160" w:hanging="180"/>
        <w:rPr>
          <w:color w:val="000000"/>
          <w:sz w:val="22"/>
          <w:szCs w:val="22"/>
        </w:rPr>
      </w:pPr>
      <w:r w:rsidRPr="000C1DC9">
        <w:rPr>
          <w:color w:val="000000"/>
          <w:sz w:val="22"/>
          <w:szCs w:val="22"/>
        </w:rPr>
        <w:t>Oversaw approximately 100 health care workers (staff and consultants)</w:t>
      </w:r>
    </w:p>
    <w:p w14:paraId="5D211974" w14:textId="77777777" w:rsidR="008117D2" w:rsidRPr="000C1DC9" w:rsidRDefault="008117D2">
      <w:pPr>
        <w:pBdr>
          <w:top w:val="nil"/>
          <w:left w:val="nil"/>
          <w:bottom w:val="nil"/>
          <w:right w:val="nil"/>
          <w:between w:val="nil"/>
        </w:pBdr>
        <w:rPr>
          <w:color w:val="000000"/>
          <w:sz w:val="22"/>
          <w:szCs w:val="22"/>
        </w:rPr>
      </w:pPr>
    </w:p>
    <w:p w14:paraId="59DA5F37"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06/1996-10/2001</w:t>
      </w:r>
      <w:r w:rsidRPr="000C1DC9">
        <w:rPr>
          <w:color w:val="000000"/>
          <w:sz w:val="22"/>
          <w:szCs w:val="22"/>
        </w:rPr>
        <w:tab/>
        <w:t>Staff Physician, Rhode Island Hospital</w:t>
      </w:r>
    </w:p>
    <w:p w14:paraId="2983A649"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ab/>
        <w:t>593 Eddy St., Providence, RI 2903</w:t>
      </w:r>
    </w:p>
    <w:p w14:paraId="3A8F082D" w14:textId="77777777" w:rsidR="008117D2" w:rsidRPr="000C1DC9" w:rsidRDefault="008117D2">
      <w:pPr>
        <w:pBdr>
          <w:top w:val="nil"/>
          <w:left w:val="nil"/>
          <w:bottom w:val="nil"/>
          <w:right w:val="nil"/>
          <w:between w:val="nil"/>
        </w:pBdr>
        <w:tabs>
          <w:tab w:val="left" w:pos="1980"/>
        </w:tabs>
        <w:rPr>
          <w:color w:val="000000"/>
          <w:sz w:val="22"/>
          <w:szCs w:val="22"/>
        </w:rPr>
      </w:pPr>
    </w:p>
    <w:p w14:paraId="1C396F08"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ab/>
      </w:r>
      <w:r w:rsidRPr="000C1DC9">
        <w:rPr>
          <w:i/>
          <w:color w:val="000000"/>
          <w:sz w:val="22"/>
          <w:szCs w:val="22"/>
        </w:rPr>
        <w:t>Responsibilities &amp; Accomplishments</w:t>
      </w:r>
    </w:p>
    <w:p w14:paraId="626540B9" w14:textId="77777777" w:rsidR="008117D2" w:rsidRPr="000C1DC9" w:rsidRDefault="00054662">
      <w:pPr>
        <w:numPr>
          <w:ilvl w:val="0"/>
          <w:numId w:val="8"/>
        </w:numPr>
        <w:pBdr>
          <w:top w:val="nil"/>
          <w:left w:val="nil"/>
          <w:bottom w:val="nil"/>
          <w:right w:val="nil"/>
          <w:between w:val="nil"/>
        </w:pBdr>
        <w:ind w:left="2160" w:hanging="180"/>
        <w:rPr>
          <w:color w:val="000000"/>
          <w:sz w:val="22"/>
          <w:szCs w:val="22"/>
        </w:rPr>
      </w:pPr>
      <w:r w:rsidRPr="000C1DC9">
        <w:rPr>
          <w:color w:val="000000"/>
          <w:sz w:val="22"/>
          <w:szCs w:val="22"/>
        </w:rPr>
        <w:t>Attending Physician on Consult Service, Division of Infectious Disease</w:t>
      </w:r>
    </w:p>
    <w:p w14:paraId="6170E999" w14:textId="77777777" w:rsidR="008117D2" w:rsidRPr="000C1DC9" w:rsidRDefault="00054662">
      <w:pPr>
        <w:numPr>
          <w:ilvl w:val="0"/>
          <w:numId w:val="8"/>
        </w:numPr>
        <w:pBdr>
          <w:top w:val="nil"/>
          <w:left w:val="nil"/>
          <w:bottom w:val="nil"/>
          <w:right w:val="nil"/>
          <w:between w:val="nil"/>
        </w:pBdr>
        <w:ind w:left="2160" w:hanging="180"/>
        <w:rPr>
          <w:color w:val="000000"/>
          <w:sz w:val="22"/>
          <w:szCs w:val="22"/>
        </w:rPr>
      </w:pPr>
      <w:r w:rsidRPr="000C1DC9">
        <w:rPr>
          <w:color w:val="000000"/>
          <w:sz w:val="22"/>
          <w:szCs w:val="22"/>
        </w:rPr>
        <w:t>Liaison between Department of Corrections and RI Hospital for inpatient and outpatient care of incarcerated individuals</w:t>
      </w:r>
    </w:p>
    <w:p w14:paraId="43BE7E1B" w14:textId="77777777" w:rsidR="008117D2" w:rsidRPr="000C1DC9" w:rsidRDefault="00054662">
      <w:pPr>
        <w:numPr>
          <w:ilvl w:val="0"/>
          <w:numId w:val="8"/>
        </w:numPr>
        <w:pBdr>
          <w:top w:val="nil"/>
          <w:left w:val="nil"/>
          <w:bottom w:val="nil"/>
          <w:right w:val="nil"/>
          <w:between w:val="nil"/>
        </w:pBdr>
        <w:ind w:left="2160" w:hanging="180"/>
        <w:rPr>
          <w:color w:val="000000"/>
          <w:sz w:val="22"/>
          <w:szCs w:val="22"/>
        </w:rPr>
      </w:pPr>
      <w:r w:rsidRPr="000C1DC9">
        <w:rPr>
          <w:color w:val="000000"/>
          <w:sz w:val="22"/>
          <w:szCs w:val="22"/>
        </w:rPr>
        <w:t xml:space="preserve">Attending Physician, Medical Primary Care Unit, with emphasis on </w:t>
      </w:r>
    </w:p>
    <w:p w14:paraId="7DF89E62" w14:textId="77777777" w:rsidR="008117D2" w:rsidRPr="000C1DC9" w:rsidRDefault="00054662">
      <w:pPr>
        <w:pBdr>
          <w:top w:val="nil"/>
          <w:left w:val="nil"/>
          <w:bottom w:val="nil"/>
          <w:right w:val="nil"/>
          <w:between w:val="nil"/>
        </w:pBdr>
        <w:ind w:left="2160"/>
        <w:rPr>
          <w:color w:val="000000"/>
          <w:sz w:val="22"/>
          <w:szCs w:val="22"/>
        </w:rPr>
      </w:pPr>
      <w:r w:rsidRPr="000C1DC9">
        <w:rPr>
          <w:color w:val="000000"/>
          <w:sz w:val="22"/>
          <w:szCs w:val="22"/>
        </w:rPr>
        <w:t>Infectious diseases (HIV, Hepatitis C) and health needs of ex-offenders</w:t>
      </w:r>
    </w:p>
    <w:p w14:paraId="45E107DE" w14:textId="77777777" w:rsidR="008117D2" w:rsidRPr="000C1DC9" w:rsidRDefault="00054662">
      <w:pPr>
        <w:pBdr>
          <w:top w:val="nil"/>
          <w:left w:val="nil"/>
          <w:bottom w:val="nil"/>
          <w:right w:val="nil"/>
          <w:between w:val="nil"/>
        </w:pBdr>
        <w:tabs>
          <w:tab w:val="left" w:pos="1440"/>
        </w:tabs>
        <w:rPr>
          <w:color w:val="000000"/>
          <w:sz w:val="22"/>
          <w:szCs w:val="22"/>
        </w:rPr>
      </w:pPr>
      <w:r w:rsidRPr="000C1DC9">
        <w:rPr>
          <w:color w:val="000000"/>
          <w:sz w:val="22"/>
          <w:szCs w:val="22"/>
        </w:rPr>
        <w:tab/>
      </w:r>
      <w:r w:rsidRPr="000C1DC9">
        <w:rPr>
          <w:color w:val="000000"/>
          <w:sz w:val="22"/>
          <w:szCs w:val="22"/>
        </w:rPr>
        <w:tab/>
      </w:r>
    </w:p>
    <w:p w14:paraId="64F7A9A3" w14:textId="77777777" w:rsidR="008117D2" w:rsidRDefault="00054662">
      <w:pPr>
        <w:pBdr>
          <w:top w:val="nil"/>
          <w:left w:val="nil"/>
          <w:bottom w:val="nil"/>
          <w:right w:val="nil"/>
          <w:between w:val="nil"/>
        </w:pBdr>
        <w:rPr>
          <w:b/>
          <w:color w:val="000000"/>
          <w:sz w:val="22"/>
          <w:szCs w:val="22"/>
          <w:u w:val="single"/>
        </w:rPr>
      </w:pPr>
      <w:r w:rsidRPr="000C1DC9">
        <w:rPr>
          <w:b/>
          <w:color w:val="000000"/>
          <w:sz w:val="22"/>
          <w:szCs w:val="22"/>
          <w:u w:val="single"/>
        </w:rPr>
        <w:t>PART-TIME CLINICAL PRACTICE</w:t>
      </w:r>
    </w:p>
    <w:p w14:paraId="4FB281A1" w14:textId="4A98D6F3" w:rsidR="00DB6F1F" w:rsidRPr="002329C5" w:rsidRDefault="002329C5">
      <w:pPr>
        <w:pBdr>
          <w:top w:val="nil"/>
          <w:left w:val="nil"/>
          <w:bottom w:val="nil"/>
          <w:right w:val="nil"/>
          <w:between w:val="nil"/>
        </w:pBdr>
        <w:rPr>
          <w:bCs/>
          <w:color w:val="000000"/>
          <w:sz w:val="22"/>
          <w:szCs w:val="22"/>
        </w:rPr>
      </w:pPr>
      <w:r>
        <w:rPr>
          <w:bCs/>
          <w:color w:val="000000"/>
          <w:sz w:val="22"/>
          <w:szCs w:val="22"/>
        </w:rPr>
        <w:t>12</w:t>
      </w:r>
      <w:r w:rsidR="005C5DD9">
        <w:rPr>
          <w:bCs/>
          <w:color w:val="000000"/>
          <w:sz w:val="22"/>
          <w:szCs w:val="22"/>
        </w:rPr>
        <w:t>/2024-</w:t>
      </w:r>
      <w:r w:rsidR="005C5DD9">
        <w:rPr>
          <w:bCs/>
          <w:color w:val="000000"/>
          <w:sz w:val="22"/>
          <w:szCs w:val="22"/>
        </w:rPr>
        <w:tab/>
        <w:t xml:space="preserve">          Infectious Disease Consultant, Southside Medical Center, Atlanta GA</w:t>
      </w:r>
    </w:p>
    <w:p w14:paraId="685EDF56" w14:textId="25DA52ED" w:rsidR="00085411" w:rsidRPr="00085411" w:rsidRDefault="00085411">
      <w:pPr>
        <w:pBdr>
          <w:top w:val="nil"/>
          <w:left w:val="nil"/>
          <w:bottom w:val="nil"/>
          <w:right w:val="nil"/>
          <w:between w:val="nil"/>
        </w:pBdr>
        <w:rPr>
          <w:bCs/>
          <w:color w:val="000000"/>
          <w:sz w:val="22"/>
          <w:szCs w:val="22"/>
        </w:rPr>
      </w:pPr>
      <w:r w:rsidRPr="00085411">
        <w:rPr>
          <w:bCs/>
          <w:color w:val="000000"/>
          <w:sz w:val="22"/>
          <w:szCs w:val="22"/>
        </w:rPr>
        <w:t>12/2023</w:t>
      </w:r>
      <w:r>
        <w:rPr>
          <w:bCs/>
          <w:color w:val="000000"/>
          <w:sz w:val="22"/>
          <w:szCs w:val="22"/>
        </w:rPr>
        <w:t>-</w:t>
      </w:r>
      <w:r>
        <w:rPr>
          <w:bCs/>
          <w:color w:val="000000"/>
          <w:sz w:val="22"/>
          <w:szCs w:val="22"/>
        </w:rPr>
        <w:tab/>
        <w:t xml:space="preserve">          </w:t>
      </w:r>
      <w:r w:rsidRPr="00085411">
        <w:rPr>
          <w:rFonts w:hint="eastAsia"/>
          <w:bCs/>
          <w:color w:val="000000"/>
          <w:sz w:val="22"/>
          <w:szCs w:val="22"/>
          <w:lang w:eastAsia="zh-CN"/>
        </w:rPr>
        <w:t>V</w:t>
      </w:r>
      <w:r w:rsidRPr="00085411">
        <w:rPr>
          <w:bCs/>
          <w:color w:val="000000"/>
          <w:sz w:val="22"/>
          <w:szCs w:val="22"/>
        </w:rPr>
        <w:t>olunteer Physician, Good Samaritan Health Center</w:t>
      </w:r>
      <w:r>
        <w:rPr>
          <w:bCs/>
          <w:color w:val="000000"/>
          <w:sz w:val="22"/>
          <w:szCs w:val="22"/>
        </w:rPr>
        <w:t xml:space="preserve">, </w:t>
      </w:r>
      <w:r w:rsidRPr="00085411">
        <w:rPr>
          <w:bCs/>
          <w:color w:val="000000"/>
          <w:sz w:val="22"/>
          <w:szCs w:val="22"/>
        </w:rPr>
        <w:t>Atlanta GA</w:t>
      </w:r>
    </w:p>
    <w:p w14:paraId="0C33B1D4" w14:textId="77777777" w:rsidR="008117D2" w:rsidRPr="000C1DC9" w:rsidRDefault="00054662">
      <w:pPr>
        <w:pBdr>
          <w:top w:val="nil"/>
          <w:left w:val="nil"/>
          <w:bottom w:val="nil"/>
          <w:right w:val="nil"/>
          <w:between w:val="nil"/>
        </w:pBdr>
        <w:tabs>
          <w:tab w:val="left" w:pos="1260"/>
          <w:tab w:val="left" w:pos="1890"/>
        </w:tabs>
        <w:ind w:left="1980" w:hanging="1980"/>
        <w:rPr>
          <w:color w:val="000000"/>
          <w:sz w:val="22"/>
          <w:szCs w:val="22"/>
        </w:rPr>
      </w:pPr>
      <w:r w:rsidRPr="000C1DC9">
        <w:rPr>
          <w:color w:val="000000"/>
          <w:sz w:val="22"/>
          <w:szCs w:val="22"/>
        </w:rPr>
        <w:t>12/2019-5/2022</w:t>
      </w:r>
      <w:r w:rsidRPr="000C1DC9">
        <w:rPr>
          <w:color w:val="000000"/>
          <w:sz w:val="22"/>
          <w:szCs w:val="22"/>
        </w:rPr>
        <w:tab/>
      </w:r>
      <w:r w:rsidRPr="000C1DC9">
        <w:rPr>
          <w:color w:val="000000"/>
          <w:sz w:val="22"/>
          <w:szCs w:val="22"/>
        </w:rPr>
        <w:tab/>
        <w:t>Infectious Disease Consultant, Mercy Care HIV Services, Atlanta GA</w:t>
      </w:r>
    </w:p>
    <w:p w14:paraId="3639BCCD" w14:textId="77777777" w:rsidR="008117D2" w:rsidRPr="000C1DC9" w:rsidRDefault="00054662">
      <w:pPr>
        <w:pBdr>
          <w:top w:val="nil"/>
          <w:left w:val="nil"/>
          <w:bottom w:val="nil"/>
          <w:right w:val="nil"/>
          <w:between w:val="nil"/>
        </w:pBdr>
        <w:tabs>
          <w:tab w:val="left" w:pos="1260"/>
          <w:tab w:val="left" w:pos="1890"/>
        </w:tabs>
        <w:ind w:left="1980" w:hanging="1980"/>
        <w:rPr>
          <w:color w:val="000000"/>
          <w:sz w:val="22"/>
          <w:szCs w:val="22"/>
        </w:rPr>
      </w:pPr>
      <w:r w:rsidRPr="000C1DC9">
        <w:rPr>
          <w:color w:val="000000"/>
          <w:sz w:val="22"/>
          <w:szCs w:val="22"/>
        </w:rPr>
        <w:t>1/2017-8/2018</w:t>
      </w:r>
      <w:r w:rsidRPr="000C1DC9">
        <w:rPr>
          <w:color w:val="000000"/>
          <w:sz w:val="22"/>
          <w:szCs w:val="22"/>
        </w:rPr>
        <w:tab/>
      </w:r>
      <w:r w:rsidRPr="000C1DC9">
        <w:rPr>
          <w:color w:val="000000"/>
          <w:sz w:val="22"/>
          <w:szCs w:val="22"/>
        </w:rPr>
        <w:tab/>
        <w:t>Infectious Disease Consultant, Fulton County Jail</w:t>
      </w:r>
    </w:p>
    <w:p w14:paraId="600CD372" w14:textId="77777777" w:rsidR="008117D2" w:rsidRPr="000C1DC9" w:rsidRDefault="00054662">
      <w:pPr>
        <w:pBdr>
          <w:top w:val="nil"/>
          <w:left w:val="nil"/>
          <w:bottom w:val="nil"/>
          <w:right w:val="nil"/>
          <w:between w:val="nil"/>
        </w:pBdr>
        <w:tabs>
          <w:tab w:val="left" w:pos="1260"/>
          <w:tab w:val="left" w:pos="1890"/>
        </w:tabs>
        <w:ind w:left="1980" w:hanging="1980"/>
        <w:rPr>
          <w:color w:val="000000"/>
          <w:sz w:val="22"/>
          <w:szCs w:val="22"/>
        </w:rPr>
      </w:pPr>
      <w:r w:rsidRPr="000C1DC9">
        <w:rPr>
          <w:color w:val="000000"/>
          <w:sz w:val="22"/>
          <w:szCs w:val="22"/>
        </w:rPr>
        <w:t>1/2013-4/2016</w:t>
      </w:r>
      <w:r w:rsidRPr="000C1DC9">
        <w:rPr>
          <w:color w:val="000000"/>
          <w:sz w:val="22"/>
          <w:szCs w:val="22"/>
        </w:rPr>
        <w:tab/>
      </w:r>
      <w:r w:rsidRPr="000C1DC9">
        <w:rPr>
          <w:color w:val="000000"/>
          <w:sz w:val="22"/>
          <w:szCs w:val="22"/>
        </w:rPr>
        <w:tab/>
        <w:t>Infectious Disease Consultant, Haven of Hope Ryan White HIV Clinic, Georgia District 4 Health Department, Newnan, GA</w:t>
      </w:r>
    </w:p>
    <w:p w14:paraId="6718A77C" w14:textId="77777777" w:rsidR="008117D2" w:rsidRPr="000C1DC9" w:rsidRDefault="00054662">
      <w:pPr>
        <w:pBdr>
          <w:top w:val="nil"/>
          <w:left w:val="nil"/>
          <w:bottom w:val="nil"/>
          <w:right w:val="nil"/>
          <w:between w:val="nil"/>
        </w:pBdr>
        <w:tabs>
          <w:tab w:val="left" w:pos="1260"/>
          <w:tab w:val="left" w:pos="1980"/>
        </w:tabs>
        <w:ind w:left="1440" w:hanging="1440"/>
        <w:rPr>
          <w:color w:val="000000"/>
          <w:sz w:val="22"/>
          <w:szCs w:val="22"/>
        </w:rPr>
      </w:pPr>
      <w:r w:rsidRPr="000C1DC9">
        <w:rPr>
          <w:color w:val="000000"/>
          <w:sz w:val="22"/>
          <w:szCs w:val="22"/>
        </w:rPr>
        <w:t>9/2012-12/2012</w:t>
      </w:r>
      <w:r w:rsidRPr="000C1DC9">
        <w:rPr>
          <w:color w:val="000000"/>
          <w:sz w:val="22"/>
          <w:szCs w:val="22"/>
        </w:rPr>
        <w:tab/>
        <w:t xml:space="preserve">          Volunteer Physician, Ponce Infectious Disease Clinic, Atlanta GA</w:t>
      </w:r>
    </w:p>
    <w:p w14:paraId="37DE2F8A" w14:textId="77777777" w:rsidR="008117D2" w:rsidRPr="000C1DC9" w:rsidRDefault="00054662">
      <w:pPr>
        <w:pBdr>
          <w:top w:val="nil"/>
          <w:left w:val="nil"/>
          <w:bottom w:val="nil"/>
          <w:right w:val="nil"/>
          <w:between w:val="nil"/>
        </w:pBdr>
        <w:tabs>
          <w:tab w:val="left" w:pos="1260"/>
          <w:tab w:val="left" w:pos="1980"/>
        </w:tabs>
        <w:ind w:left="1440" w:hanging="1440"/>
        <w:rPr>
          <w:color w:val="000000"/>
          <w:sz w:val="22"/>
          <w:szCs w:val="22"/>
        </w:rPr>
      </w:pPr>
      <w:r w:rsidRPr="000C1DC9">
        <w:rPr>
          <w:color w:val="000000"/>
          <w:sz w:val="22"/>
          <w:szCs w:val="22"/>
        </w:rPr>
        <w:t xml:space="preserve">10/2005-9/2012     </w:t>
      </w:r>
      <w:r w:rsidRPr="000C1DC9">
        <w:rPr>
          <w:color w:val="000000"/>
          <w:sz w:val="22"/>
          <w:szCs w:val="22"/>
        </w:rPr>
        <w:tab/>
        <w:t xml:space="preserve">Infectious Disease Consultant, Georgia Correctional HealthCare </w:t>
      </w:r>
    </w:p>
    <w:p w14:paraId="61D2A5C3" w14:textId="77777777" w:rsidR="008117D2" w:rsidRPr="000C1DC9" w:rsidRDefault="00054662">
      <w:pPr>
        <w:pBdr>
          <w:top w:val="nil"/>
          <w:left w:val="nil"/>
          <w:bottom w:val="nil"/>
          <w:right w:val="nil"/>
          <w:between w:val="nil"/>
        </w:pBdr>
        <w:tabs>
          <w:tab w:val="left" w:pos="1260"/>
          <w:tab w:val="left" w:pos="1980"/>
        </w:tabs>
        <w:ind w:left="1980" w:hanging="1440"/>
        <w:rPr>
          <w:color w:val="000000"/>
          <w:sz w:val="22"/>
          <w:szCs w:val="22"/>
        </w:rPr>
      </w:pPr>
      <w:r w:rsidRPr="000C1DC9">
        <w:rPr>
          <w:color w:val="000000"/>
          <w:sz w:val="22"/>
          <w:szCs w:val="22"/>
        </w:rPr>
        <w:tab/>
      </w:r>
      <w:r w:rsidRPr="000C1DC9">
        <w:rPr>
          <w:color w:val="000000"/>
          <w:sz w:val="22"/>
          <w:szCs w:val="22"/>
        </w:rPr>
        <w:tab/>
        <w:t>Consultation for HIV- and HCV-infected women in the Georgia Prison System (16-32 hours/month)</w:t>
      </w:r>
    </w:p>
    <w:p w14:paraId="692E0181" w14:textId="77777777" w:rsidR="008117D2" w:rsidRPr="000C1DC9" w:rsidRDefault="008117D2">
      <w:pPr>
        <w:rPr>
          <w:sz w:val="22"/>
          <w:szCs w:val="22"/>
        </w:rPr>
      </w:pPr>
    </w:p>
    <w:p w14:paraId="24FC9FA3" w14:textId="77777777" w:rsidR="008117D2" w:rsidRPr="000C1DC9" w:rsidRDefault="00054662">
      <w:pPr>
        <w:rPr>
          <w:b/>
          <w:sz w:val="22"/>
          <w:szCs w:val="22"/>
        </w:rPr>
      </w:pPr>
      <w:r w:rsidRPr="000C1DC9">
        <w:rPr>
          <w:b/>
          <w:sz w:val="22"/>
          <w:szCs w:val="22"/>
          <w:u w:val="single"/>
        </w:rPr>
        <w:t>LICENSES</w:t>
      </w:r>
    </w:p>
    <w:p w14:paraId="0A84E7AA" w14:textId="77777777" w:rsidR="008117D2" w:rsidRPr="000C1DC9" w:rsidRDefault="00054662">
      <w:pPr>
        <w:rPr>
          <w:sz w:val="22"/>
          <w:szCs w:val="22"/>
        </w:rPr>
      </w:pPr>
      <w:r w:rsidRPr="000C1DC9">
        <w:rPr>
          <w:sz w:val="22"/>
          <w:szCs w:val="22"/>
        </w:rPr>
        <w:t xml:space="preserve">Georgia # 051387 </w:t>
      </w:r>
    </w:p>
    <w:p w14:paraId="27B8281F" w14:textId="77777777" w:rsidR="008117D2" w:rsidRPr="000C1DC9" w:rsidRDefault="00054662">
      <w:pPr>
        <w:rPr>
          <w:sz w:val="22"/>
          <w:szCs w:val="22"/>
        </w:rPr>
      </w:pPr>
      <w:r w:rsidRPr="000C1DC9">
        <w:rPr>
          <w:sz w:val="22"/>
          <w:szCs w:val="22"/>
        </w:rPr>
        <w:t xml:space="preserve">Initial date of license: 2002  </w:t>
      </w:r>
    </w:p>
    <w:p w14:paraId="5EE7EC0D" w14:textId="66AAAA6C" w:rsidR="008117D2" w:rsidRPr="000C1DC9" w:rsidRDefault="00054662">
      <w:pPr>
        <w:rPr>
          <w:sz w:val="22"/>
          <w:szCs w:val="22"/>
        </w:rPr>
      </w:pPr>
      <w:r w:rsidRPr="000C1DC9">
        <w:rPr>
          <w:sz w:val="22"/>
          <w:szCs w:val="22"/>
        </w:rPr>
        <w:t>Current license expiration date:</w:t>
      </w:r>
      <w:r w:rsidR="00617C1B">
        <w:rPr>
          <w:sz w:val="22"/>
          <w:szCs w:val="22"/>
        </w:rPr>
        <w:t xml:space="preserve"> </w:t>
      </w:r>
      <w:r w:rsidR="00617C1B" w:rsidRPr="00617C1B">
        <w:rPr>
          <w:sz w:val="22"/>
          <w:szCs w:val="22"/>
        </w:rPr>
        <w:t>11/30/2025</w:t>
      </w:r>
    </w:p>
    <w:p w14:paraId="025790CF" w14:textId="77777777" w:rsidR="008117D2" w:rsidRPr="000C1DC9" w:rsidRDefault="008117D2">
      <w:pPr>
        <w:spacing w:line="259" w:lineRule="auto"/>
        <w:ind w:right="-900"/>
        <w:rPr>
          <w:b/>
          <w:sz w:val="22"/>
          <w:szCs w:val="22"/>
          <w:u w:val="single"/>
        </w:rPr>
      </w:pPr>
    </w:p>
    <w:p w14:paraId="745AFFC1" w14:textId="77777777" w:rsidR="008117D2" w:rsidRPr="000C1DC9" w:rsidRDefault="00054662">
      <w:pPr>
        <w:spacing w:line="259" w:lineRule="auto"/>
        <w:ind w:right="-900"/>
        <w:rPr>
          <w:b/>
          <w:sz w:val="22"/>
          <w:szCs w:val="22"/>
          <w:u w:val="single"/>
        </w:rPr>
      </w:pPr>
      <w:r w:rsidRPr="000C1DC9">
        <w:rPr>
          <w:b/>
          <w:sz w:val="22"/>
          <w:szCs w:val="22"/>
          <w:u w:val="single"/>
        </w:rPr>
        <w:t>CERTIFICATION</w:t>
      </w:r>
    </w:p>
    <w:p w14:paraId="621295E9" w14:textId="77777777" w:rsidR="008117D2" w:rsidRPr="000C1DC9" w:rsidRDefault="008117D2">
      <w:pPr>
        <w:spacing w:line="259" w:lineRule="auto"/>
        <w:ind w:right="-900"/>
        <w:rPr>
          <w:b/>
          <w:sz w:val="22"/>
          <w:szCs w:val="22"/>
          <w:u w:val="single"/>
        </w:rPr>
      </w:pPr>
    </w:p>
    <w:p w14:paraId="7E0DF3B7" w14:textId="77777777" w:rsidR="008117D2" w:rsidRPr="000C1DC9" w:rsidRDefault="00054662">
      <w:pPr>
        <w:spacing w:line="259" w:lineRule="auto"/>
        <w:ind w:right="-900"/>
        <w:rPr>
          <w:b/>
          <w:sz w:val="22"/>
          <w:szCs w:val="22"/>
        </w:rPr>
      </w:pPr>
      <w:r w:rsidRPr="000C1DC9">
        <w:rPr>
          <w:b/>
          <w:sz w:val="22"/>
          <w:szCs w:val="22"/>
          <w:u w:val="single"/>
        </w:rPr>
        <w:t>Specialty Boards</w:t>
      </w:r>
      <w:r w:rsidRPr="000C1DC9">
        <w:rPr>
          <w:b/>
          <w:sz w:val="22"/>
          <w:szCs w:val="22"/>
        </w:rPr>
        <w:tab/>
        <w:t xml:space="preserve"> </w:t>
      </w:r>
      <w:r w:rsidRPr="000C1DC9">
        <w:rPr>
          <w:b/>
          <w:sz w:val="22"/>
          <w:szCs w:val="22"/>
        </w:rPr>
        <w:tab/>
      </w:r>
    </w:p>
    <w:p w14:paraId="784BBF25" w14:textId="4F66687F" w:rsidR="008117D2" w:rsidRDefault="00054662">
      <w:pPr>
        <w:spacing w:line="259" w:lineRule="auto"/>
        <w:ind w:right="-900"/>
        <w:rPr>
          <w:sz w:val="22"/>
          <w:szCs w:val="22"/>
        </w:rPr>
      </w:pPr>
      <w:r w:rsidRPr="000C1DC9">
        <w:rPr>
          <w:sz w:val="22"/>
          <w:szCs w:val="22"/>
        </w:rPr>
        <w:t>American Board of Internal Medicine, 1992, 2002, 2013: Diplomate, Internal Medicine</w:t>
      </w:r>
      <w:r w:rsidR="00900582" w:rsidRPr="00900582">
        <w:rPr>
          <w:sz w:val="22"/>
          <w:szCs w:val="22"/>
        </w:rPr>
        <w:t>--Currently enrolled in Longitudinal Knowledge Assessment program of ABIM. (Board certification remains current.)</w:t>
      </w:r>
    </w:p>
    <w:p w14:paraId="0CF0DE76" w14:textId="6C30C89B" w:rsidR="008117D2" w:rsidRDefault="00054662">
      <w:pPr>
        <w:ind w:right="-720"/>
        <w:rPr>
          <w:sz w:val="22"/>
          <w:szCs w:val="22"/>
        </w:rPr>
      </w:pPr>
      <w:r w:rsidRPr="000C1DC9">
        <w:rPr>
          <w:sz w:val="22"/>
          <w:szCs w:val="22"/>
        </w:rPr>
        <w:t>American Board of Internal Medicine, 1996, 2006, 2016: Diplomate, Infectious Disease</w:t>
      </w:r>
      <w:r w:rsidR="005C5DD9" w:rsidRPr="00900582">
        <w:rPr>
          <w:sz w:val="22"/>
          <w:szCs w:val="22"/>
        </w:rPr>
        <w:t>--Currently enrolled in Longitudinal Knowledge Assessment program of ABIM. (Board certification remains current.)</w:t>
      </w:r>
    </w:p>
    <w:p w14:paraId="0F931DA0" w14:textId="77777777" w:rsidR="008117D2" w:rsidRPr="000C1DC9" w:rsidRDefault="008117D2">
      <w:pPr>
        <w:pBdr>
          <w:top w:val="nil"/>
          <w:left w:val="nil"/>
          <w:bottom w:val="nil"/>
          <w:right w:val="nil"/>
          <w:between w:val="nil"/>
        </w:pBdr>
        <w:rPr>
          <w:b/>
          <w:color w:val="000000"/>
          <w:sz w:val="22"/>
          <w:szCs w:val="22"/>
          <w:u w:val="single"/>
        </w:rPr>
      </w:pPr>
    </w:p>
    <w:p w14:paraId="19E444EA" w14:textId="77777777" w:rsidR="008117D2" w:rsidRPr="000C1DC9" w:rsidRDefault="00054662">
      <w:pPr>
        <w:pBdr>
          <w:top w:val="nil"/>
          <w:left w:val="nil"/>
          <w:bottom w:val="nil"/>
          <w:right w:val="nil"/>
          <w:between w:val="nil"/>
        </w:pBdr>
        <w:rPr>
          <w:b/>
          <w:color w:val="000000"/>
          <w:sz w:val="22"/>
          <w:szCs w:val="22"/>
          <w:u w:val="single"/>
        </w:rPr>
      </w:pPr>
      <w:r w:rsidRPr="000C1DC9">
        <w:rPr>
          <w:b/>
          <w:color w:val="000000"/>
          <w:sz w:val="22"/>
          <w:szCs w:val="22"/>
          <w:u w:val="single"/>
        </w:rPr>
        <w:t>HOSPITAL PRIVILEGES</w:t>
      </w:r>
    </w:p>
    <w:p w14:paraId="65348AEA" w14:textId="7A28DE02" w:rsidR="008117D2" w:rsidRPr="000C1DC9" w:rsidRDefault="00054662" w:rsidP="729E5FF0">
      <w:pPr>
        <w:pBdr>
          <w:top w:val="nil"/>
          <w:left w:val="nil"/>
          <w:bottom w:val="nil"/>
          <w:right w:val="nil"/>
          <w:between w:val="nil"/>
        </w:pBdr>
        <w:rPr>
          <w:color w:val="000000"/>
          <w:sz w:val="22"/>
          <w:szCs w:val="22"/>
        </w:rPr>
      </w:pPr>
      <w:r w:rsidRPr="00856AF8">
        <w:rPr>
          <w:color w:val="000000" w:themeColor="text1"/>
          <w:sz w:val="22"/>
          <w:szCs w:val="22"/>
        </w:rPr>
        <w:t>2012-</w:t>
      </w:r>
      <w:r w:rsidRPr="729E5FF0">
        <w:rPr>
          <w:i/>
          <w:iCs/>
          <w:color w:val="000000" w:themeColor="text1"/>
          <w:sz w:val="22"/>
          <w:szCs w:val="22"/>
        </w:rPr>
        <w:t xml:space="preserve"> </w:t>
      </w:r>
      <w:r w:rsidR="00096DE0" w:rsidRPr="729E5FF0">
        <w:rPr>
          <w:i/>
          <w:iCs/>
          <w:color w:val="000000" w:themeColor="text1"/>
          <w:sz w:val="22"/>
          <w:szCs w:val="22"/>
        </w:rPr>
        <w:t>(currently lapsed due to inactivity)</w:t>
      </w:r>
      <w:r w:rsidRPr="729E5FF0">
        <w:rPr>
          <w:i/>
          <w:iCs/>
          <w:color w:val="000000" w:themeColor="text1"/>
          <w:sz w:val="22"/>
          <w:szCs w:val="22"/>
        </w:rPr>
        <w:t xml:space="preserve"> </w:t>
      </w:r>
      <w:r w:rsidRPr="729E5FF0">
        <w:rPr>
          <w:color w:val="000000" w:themeColor="text1"/>
          <w:sz w:val="22"/>
          <w:szCs w:val="22"/>
        </w:rPr>
        <w:t>Grady Memorial Hospital, Atlanta, GA</w:t>
      </w:r>
    </w:p>
    <w:p w14:paraId="2BC21EE8" w14:textId="77777777" w:rsidR="008117D2" w:rsidRPr="00856AF8" w:rsidRDefault="00054662">
      <w:pPr>
        <w:pBdr>
          <w:top w:val="nil"/>
          <w:left w:val="nil"/>
          <w:bottom w:val="nil"/>
          <w:right w:val="nil"/>
          <w:between w:val="nil"/>
        </w:pBdr>
        <w:rPr>
          <w:iCs/>
          <w:color w:val="000000"/>
          <w:sz w:val="22"/>
          <w:szCs w:val="22"/>
        </w:rPr>
      </w:pPr>
      <w:r w:rsidRPr="00856AF8">
        <w:rPr>
          <w:iCs/>
          <w:color w:val="000000"/>
          <w:sz w:val="22"/>
          <w:szCs w:val="22"/>
        </w:rPr>
        <w:t>2004-2006</w:t>
      </w:r>
      <w:r w:rsidRPr="00856AF8">
        <w:rPr>
          <w:iCs/>
          <w:color w:val="000000"/>
          <w:sz w:val="22"/>
          <w:szCs w:val="22"/>
        </w:rPr>
        <w:tab/>
        <w:t xml:space="preserve">Medical College of Georgia Hospital—Courtesy Staff </w:t>
      </w:r>
    </w:p>
    <w:p w14:paraId="51287356" w14:textId="77777777" w:rsidR="008117D2" w:rsidRPr="00856AF8" w:rsidRDefault="00054662">
      <w:pPr>
        <w:pBdr>
          <w:top w:val="nil"/>
          <w:left w:val="nil"/>
          <w:bottom w:val="nil"/>
          <w:right w:val="nil"/>
          <w:between w:val="nil"/>
        </w:pBdr>
        <w:rPr>
          <w:iCs/>
          <w:color w:val="000000"/>
          <w:sz w:val="22"/>
          <w:szCs w:val="22"/>
        </w:rPr>
      </w:pPr>
      <w:r w:rsidRPr="00856AF8">
        <w:rPr>
          <w:iCs/>
          <w:color w:val="000000"/>
          <w:sz w:val="22"/>
          <w:szCs w:val="22"/>
        </w:rPr>
        <w:t>1996-2001</w:t>
      </w:r>
      <w:r w:rsidRPr="00856AF8">
        <w:rPr>
          <w:iCs/>
          <w:color w:val="000000"/>
          <w:sz w:val="22"/>
          <w:szCs w:val="22"/>
        </w:rPr>
        <w:tab/>
        <w:t>Rhode Island Hospital/Miriam Hospital, Providence, RI—Admitting Privileges</w:t>
      </w:r>
    </w:p>
    <w:p w14:paraId="17DD87E8" w14:textId="77777777" w:rsidR="008117D2" w:rsidRPr="00856AF8" w:rsidRDefault="00054662">
      <w:pPr>
        <w:pBdr>
          <w:top w:val="nil"/>
          <w:left w:val="nil"/>
          <w:bottom w:val="nil"/>
          <w:right w:val="nil"/>
          <w:between w:val="nil"/>
        </w:pBdr>
        <w:rPr>
          <w:iCs/>
          <w:color w:val="000000"/>
          <w:sz w:val="22"/>
          <w:szCs w:val="22"/>
        </w:rPr>
      </w:pPr>
      <w:r w:rsidRPr="00856AF8">
        <w:rPr>
          <w:iCs/>
          <w:color w:val="000000"/>
          <w:sz w:val="22"/>
          <w:szCs w:val="22"/>
        </w:rPr>
        <w:t xml:space="preserve">1996-2001  </w:t>
      </w:r>
      <w:r w:rsidRPr="00856AF8">
        <w:rPr>
          <w:iCs/>
          <w:color w:val="000000"/>
          <w:sz w:val="22"/>
          <w:szCs w:val="22"/>
        </w:rPr>
        <w:tab/>
        <w:t>Eleanor Slater Hospital, Cranston, RI—Admitting Privileges</w:t>
      </w:r>
    </w:p>
    <w:p w14:paraId="28B384B5" w14:textId="77777777" w:rsidR="008117D2" w:rsidRPr="00856AF8" w:rsidRDefault="00054662">
      <w:pPr>
        <w:ind w:right="288"/>
        <w:jc w:val="both"/>
        <w:rPr>
          <w:iCs/>
          <w:sz w:val="22"/>
          <w:szCs w:val="22"/>
        </w:rPr>
      </w:pPr>
      <w:r w:rsidRPr="00856AF8">
        <w:rPr>
          <w:iCs/>
          <w:sz w:val="22"/>
          <w:szCs w:val="22"/>
        </w:rPr>
        <w:t xml:space="preserve">1997-2001 </w:t>
      </w:r>
      <w:r w:rsidRPr="00856AF8">
        <w:rPr>
          <w:iCs/>
          <w:sz w:val="22"/>
          <w:szCs w:val="22"/>
        </w:rPr>
        <w:tab/>
        <w:t>Women and Infants Hospital, Providence, RI—Consulting Privileges</w:t>
      </w:r>
    </w:p>
    <w:p w14:paraId="09F6DACA" w14:textId="77777777" w:rsidR="000C08E4" w:rsidRPr="00856AF8" w:rsidRDefault="000C08E4">
      <w:pPr>
        <w:ind w:right="288"/>
        <w:jc w:val="both"/>
        <w:rPr>
          <w:iCs/>
          <w:sz w:val="22"/>
          <w:szCs w:val="22"/>
          <w:u w:val="single"/>
        </w:rPr>
      </w:pPr>
    </w:p>
    <w:p w14:paraId="5E34325A" w14:textId="77777777" w:rsidR="008117D2" w:rsidRPr="000C1DC9" w:rsidRDefault="00054662">
      <w:pPr>
        <w:spacing w:line="283" w:lineRule="auto"/>
        <w:rPr>
          <w:b/>
          <w:sz w:val="22"/>
          <w:szCs w:val="22"/>
          <w:u w:val="single"/>
        </w:rPr>
      </w:pPr>
      <w:r w:rsidRPr="000C1DC9">
        <w:rPr>
          <w:b/>
          <w:sz w:val="22"/>
          <w:szCs w:val="22"/>
          <w:u w:val="single"/>
        </w:rPr>
        <w:t>HONORS AND AWARDS</w:t>
      </w:r>
    </w:p>
    <w:p w14:paraId="137C7EAA" w14:textId="77777777" w:rsidR="008117D2" w:rsidRPr="00856AF8" w:rsidRDefault="00054662">
      <w:pPr>
        <w:spacing w:line="283" w:lineRule="auto"/>
        <w:ind w:left="1440" w:hanging="720"/>
        <w:rPr>
          <w:iCs/>
          <w:sz w:val="22"/>
          <w:szCs w:val="22"/>
        </w:rPr>
      </w:pPr>
      <w:r w:rsidRPr="00856AF8">
        <w:rPr>
          <w:iCs/>
          <w:sz w:val="22"/>
          <w:szCs w:val="22"/>
        </w:rPr>
        <w:t>2020</w:t>
      </w:r>
      <w:r w:rsidRPr="00856AF8">
        <w:rPr>
          <w:iCs/>
          <w:sz w:val="22"/>
          <w:szCs w:val="22"/>
        </w:rPr>
        <w:tab/>
        <w:t>B. Jaye Anno Award of Excellence in Communication, National Commission on Correctional Health Care</w:t>
      </w:r>
    </w:p>
    <w:p w14:paraId="2A13FCAD" w14:textId="77777777" w:rsidR="008117D2" w:rsidRPr="00856AF8" w:rsidRDefault="00054662">
      <w:pPr>
        <w:spacing w:line="283" w:lineRule="auto"/>
        <w:ind w:left="1440" w:hanging="720"/>
        <w:rPr>
          <w:iCs/>
          <w:sz w:val="22"/>
          <w:szCs w:val="22"/>
        </w:rPr>
      </w:pPr>
      <w:r w:rsidRPr="00856AF8">
        <w:rPr>
          <w:iCs/>
          <w:sz w:val="22"/>
          <w:szCs w:val="22"/>
        </w:rPr>
        <w:t>2019</w:t>
      </w:r>
      <w:r w:rsidRPr="00856AF8">
        <w:rPr>
          <w:iCs/>
          <w:sz w:val="22"/>
          <w:szCs w:val="22"/>
        </w:rPr>
        <w:tab/>
        <w:t xml:space="preserve">Rollins School of Public Health Supervisor Award: Nominated by mentee who traveled to National Penitentiary of Haiti  </w:t>
      </w:r>
    </w:p>
    <w:p w14:paraId="5BD1462C" w14:textId="77777777" w:rsidR="008117D2" w:rsidRPr="00856AF8" w:rsidRDefault="00054662">
      <w:pPr>
        <w:ind w:left="1440" w:hanging="720"/>
        <w:rPr>
          <w:iCs/>
          <w:sz w:val="22"/>
          <w:szCs w:val="22"/>
        </w:rPr>
      </w:pPr>
      <w:r w:rsidRPr="00856AF8">
        <w:rPr>
          <w:iCs/>
          <w:sz w:val="22"/>
          <w:szCs w:val="22"/>
        </w:rPr>
        <w:t>2016</w:t>
      </w:r>
      <w:r w:rsidRPr="00856AF8">
        <w:rPr>
          <w:iCs/>
          <w:sz w:val="22"/>
          <w:szCs w:val="22"/>
        </w:rPr>
        <w:tab/>
        <w:t>Team Lead of “Program of the Year”, for HIV Jail Testing Program, by Fulton County Department of Health and Wellness, Atlanta</w:t>
      </w:r>
    </w:p>
    <w:p w14:paraId="067DF136" w14:textId="77777777" w:rsidR="008117D2" w:rsidRPr="00856AF8" w:rsidRDefault="00054662">
      <w:pPr>
        <w:spacing w:line="283" w:lineRule="auto"/>
        <w:ind w:firstLine="720"/>
        <w:rPr>
          <w:iCs/>
          <w:sz w:val="22"/>
          <w:szCs w:val="22"/>
        </w:rPr>
      </w:pPr>
      <w:r w:rsidRPr="00856AF8">
        <w:rPr>
          <w:iCs/>
          <w:sz w:val="22"/>
          <w:szCs w:val="22"/>
        </w:rPr>
        <w:t>2015     Finalist, Healthcare Hero, Community Outreach. Atlanta Business Chronicle</w:t>
      </w:r>
    </w:p>
    <w:p w14:paraId="289B5553" w14:textId="77777777" w:rsidR="008117D2" w:rsidRPr="00856AF8" w:rsidRDefault="00054662">
      <w:pPr>
        <w:spacing w:line="283" w:lineRule="auto"/>
        <w:ind w:left="1440" w:hanging="720"/>
        <w:rPr>
          <w:iCs/>
          <w:sz w:val="22"/>
          <w:szCs w:val="22"/>
        </w:rPr>
      </w:pPr>
      <w:r w:rsidRPr="00856AF8">
        <w:rPr>
          <w:iCs/>
          <w:sz w:val="22"/>
          <w:szCs w:val="22"/>
        </w:rPr>
        <w:t>2009</w:t>
      </w:r>
      <w:r w:rsidRPr="00856AF8">
        <w:rPr>
          <w:iCs/>
          <w:sz w:val="22"/>
          <w:szCs w:val="22"/>
        </w:rPr>
        <w:tab/>
        <w:t>Recipient, 2009 Partners in Public Health Improvement Award, given by CDC as member of External Group in recognition of collaboration in developing HIV Implementation Guidance for Correctional Settings</w:t>
      </w:r>
    </w:p>
    <w:p w14:paraId="6A25072C" w14:textId="77777777" w:rsidR="008117D2" w:rsidRPr="00856AF8" w:rsidRDefault="00054662">
      <w:pPr>
        <w:pBdr>
          <w:top w:val="nil"/>
          <w:left w:val="nil"/>
          <w:bottom w:val="nil"/>
          <w:right w:val="nil"/>
          <w:between w:val="nil"/>
        </w:pBdr>
        <w:tabs>
          <w:tab w:val="left" w:pos="720"/>
          <w:tab w:val="left" w:pos="1440"/>
        </w:tabs>
        <w:rPr>
          <w:iCs/>
          <w:color w:val="000000"/>
          <w:sz w:val="22"/>
          <w:szCs w:val="22"/>
        </w:rPr>
      </w:pPr>
      <w:r w:rsidRPr="00856AF8">
        <w:rPr>
          <w:iCs/>
          <w:color w:val="000000"/>
          <w:sz w:val="22"/>
          <w:szCs w:val="22"/>
        </w:rPr>
        <w:tab/>
        <w:t xml:space="preserve">2008   </w:t>
      </w:r>
      <w:r w:rsidRPr="00856AF8">
        <w:rPr>
          <w:iCs/>
          <w:color w:val="000000"/>
          <w:sz w:val="22"/>
          <w:szCs w:val="22"/>
        </w:rPr>
        <w:tab/>
        <w:t xml:space="preserve">Armand Start Award for Excellence in Correctional Medicine Society of Correctional </w:t>
      </w:r>
    </w:p>
    <w:p w14:paraId="299121C4" w14:textId="77777777" w:rsidR="008117D2" w:rsidRPr="00856AF8" w:rsidRDefault="00054662">
      <w:pPr>
        <w:pBdr>
          <w:top w:val="nil"/>
          <w:left w:val="nil"/>
          <w:bottom w:val="nil"/>
          <w:right w:val="nil"/>
          <w:between w:val="nil"/>
        </w:pBdr>
        <w:tabs>
          <w:tab w:val="left" w:pos="1530"/>
        </w:tabs>
        <w:rPr>
          <w:iCs/>
          <w:color w:val="000000"/>
          <w:sz w:val="22"/>
          <w:szCs w:val="22"/>
        </w:rPr>
      </w:pPr>
      <w:r w:rsidRPr="00856AF8">
        <w:rPr>
          <w:iCs/>
          <w:color w:val="000000"/>
          <w:sz w:val="22"/>
          <w:szCs w:val="22"/>
        </w:rPr>
        <w:t xml:space="preserve">                          Correctional Physicians</w:t>
      </w:r>
    </w:p>
    <w:p w14:paraId="3FC91C91" w14:textId="77777777" w:rsidR="008117D2" w:rsidRPr="00856AF8" w:rsidRDefault="00054662">
      <w:pPr>
        <w:tabs>
          <w:tab w:val="left" w:pos="180"/>
        </w:tabs>
        <w:spacing w:line="278" w:lineRule="auto"/>
        <w:rPr>
          <w:iCs/>
          <w:sz w:val="22"/>
          <w:szCs w:val="22"/>
        </w:rPr>
      </w:pPr>
      <w:r w:rsidRPr="00856AF8">
        <w:rPr>
          <w:iCs/>
          <w:sz w:val="22"/>
          <w:szCs w:val="22"/>
        </w:rPr>
        <w:tab/>
      </w:r>
      <w:r w:rsidRPr="00856AF8">
        <w:rPr>
          <w:iCs/>
          <w:sz w:val="22"/>
          <w:szCs w:val="22"/>
        </w:rPr>
        <w:tab/>
        <w:t xml:space="preserve">1995 </w:t>
      </w:r>
      <w:r w:rsidRPr="00856AF8">
        <w:rPr>
          <w:iCs/>
          <w:sz w:val="22"/>
          <w:szCs w:val="22"/>
        </w:rPr>
        <w:tab/>
        <w:t>Selected "Research Fellow of the Year"</w:t>
      </w:r>
    </w:p>
    <w:p w14:paraId="2159C1A4" w14:textId="77777777" w:rsidR="008117D2" w:rsidRPr="00856AF8" w:rsidRDefault="00054662">
      <w:pPr>
        <w:tabs>
          <w:tab w:val="left" w:pos="180"/>
        </w:tabs>
        <w:spacing w:line="278" w:lineRule="auto"/>
        <w:ind w:left="720" w:firstLine="720"/>
        <w:rPr>
          <w:iCs/>
          <w:sz w:val="22"/>
          <w:szCs w:val="22"/>
        </w:rPr>
      </w:pPr>
      <w:r w:rsidRPr="00856AF8">
        <w:rPr>
          <w:iCs/>
          <w:sz w:val="22"/>
          <w:szCs w:val="22"/>
        </w:rPr>
        <w:t>Maxwell Finland Award of the Massachusetts ID Society</w:t>
      </w:r>
    </w:p>
    <w:p w14:paraId="0B6677B0" w14:textId="77777777" w:rsidR="008117D2" w:rsidRPr="00856AF8" w:rsidRDefault="00054662">
      <w:pPr>
        <w:tabs>
          <w:tab w:val="left" w:pos="180"/>
          <w:tab w:val="left" w:pos="720"/>
        </w:tabs>
        <w:spacing w:line="278" w:lineRule="auto"/>
        <w:ind w:left="1440" w:hanging="1440"/>
        <w:rPr>
          <w:iCs/>
          <w:sz w:val="22"/>
          <w:szCs w:val="22"/>
        </w:rPr>
      </w:pPr>
      <w:r w:rsidRPr="00856AF8">
        <w:rPr>
          <w:iCs/>
          <w:sz w:val="22"/>
          <w:szCs w:val="22"/>
        </w:rPr>
        <w:tab/>
      </w:r>
      <w:r w:rsidRPr="00856AF8">
        <w:rPr>
          <w:iCs/>
          <w:sz w:val="22"/>
          <w:szCs w:val="22"/>
        </w:rPr>
        <w:tab/>
        <w:t>1989</w:t>
      </w:r>
      <w:r w:rsidRPr="00856AF8">
        <w:rPr>
          <w:iCs/>
          <w:sz w:val="22"/>
          <w:szCs w:val="22"/>
        </w:rPr>
        <w:tab/>
        <w:t>Recipient, Medical Assistance Program-Reader's Digest Foundation Scholarship for Oversees Travel</w:t>
      </w:r>
    </w:p>
    <w:p w14:paraId="750A5CDF" w14:textId="77777777" w:rsidR="008117D2" w:rsidRPr="00856AF8" w:rsidRDefault="00054662">
      <w:pPr>
        <w:tabs>
          <w:tab w:val="left" w:pos="180"/>
        </w:tabs>
        <w:rPr>
          <w:iCs/>
          <w:sz w:val="22"/>
          <w:szCs w:val="22"/>
        </w:rPr>
      </w:pPr>
      <w:r w:rsidRPr="00856AF8">
        <w:rPr>
          <w:iCs/>
          <w:sz w:val="22"/>
          <w:szCs w:val="22"/>
        </w:rPr>
        <w:tab/>
      </w:r>
      <w:r w:rsidRPr="00856AF8">
        <w:rPr>
          <w:iCs/>
          <w:sz w:val="22"/>
          <w:szCs w:val="22"/>
        </w:rPr>
        <w:tab/>
        <w:t>1989</w:t>
      </w:r>
      <w:r w:rsidRPr="00856AF8">
        <w:rPr>
          <w:iCs/>
          <w:sz w:val="22"/>
          <w:szCs w:val="22"/>
        </w:rPr>
        <w:tab/>
        <w:t>Awarded second place, MCV medical school wide research competition</w:t>
      </w:r>
    </w:p>
    <w:p w14:paraId="2999D139" w14:textId="77777777" w:rsidR="008117D2" w:rsidRPr="00856AF8" w:rsidRDefault="00054662">
      <w:pPr>
        <w:tabs>
          <w:tab w:val="left" w:pos="180"/>
          <w:tab w:val="left" w:pos="720"/>
        </w:tabs>
        <w:ind w:left="1440" w:hanging="1440"/>
        <w:rPr>
          <w:iCs/>
          <w:sz w:val="22"/>
          <w:szCs w:val="22"/>
        </w:rPr>
      </w:pPr>
      <w:r w:rsidRPr="00856AF8">
        <w:rPr>
          <w:iCs/>
          <w:sz w:val="22"/>
          <w:szCs w:val="22"/>
        </w:rPr>
        <w:tab/>
      </w:r>
      <w:r w:rsidRPr="00856AF8">
        <w:rPr>
          <w:iCs/>
          <w:sz w:val="22"/>
          <w:szCs w:val="22"/>
        </w:rPr>
        <w:tab/>
        <w:t>1986</w:t>
      </w:r>
      <w:r w:rsidRPr="00856AF8">
        <w:rPr>
          <w:iCs/>
          <w:sz w:val="22"/>
          <w:szCs w:val="22"/>
        </w:rPr>
        <w:tab/>
        <w:t>Summer research fellowship: American Academy of Allergy and Immunology to fund work at the National Institute of Allergy and Infectious Disease</w:t>
      </w:r>
    </w:p>
    <w:p w14:paraId="0CFC3514" w14:textId="77777777" w:rsidR="008117D2" w:rsidRPr="00856AF8" w:rsidRDefault="00811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2"/>
          <w:szCs w:val="22"/>
        </w:rPr>
      </w:pPr>
    </w:p>
    <w:p w14:paraId="428CEAAD" w14:textId="77777777" w:rsidR="008117D2" w:rsidRPr="00856AF8" w:rsidRDefault="00054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Cs/>
          <w:sz w:val="22"/>
          <w:szCs w:val="22"/>
          <w:u w:val="single"/>
        </w:rPr>
      </w:pPr>
      <w:r w:rsidRPr="00856AF8">
        <w:rPr>
          <w:b/>
          <w:iCs/>
          <w:sz w:val="22"/>
          <w:szCs w:val="22"/>
          <w:u w:val="single"/>
        </w:rPr>
        <w:t xml:space="preserve">PROFESSIONAL SOCIETIES </w:t>
      </w:r>
    </w:p>
    <w:p w14:paraId="3313C158" w14:textId="77777777" w:rsidR="008117D2" w:rsidRPr="000C1DC9" w:rsidRDefault="0005466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2"/>
          <w:szCs w:val="22"/>
        </w:rPr>
      </w:pPr>
      <w:r w:rsidRPr="00856AF8">
        <w:rPr>
          <w:iCs/>
          <w:color w:val="000000"/>
          <w:sz w:val="22"/>
          <w:szCs w:val="22"/>
        </w:rPr>
        <w:t>Infectious</w:t>
      </w:r>
      <w:r w:rsidRPr="000C1DC9">
        <w:rPr>
          <w:color w:val="000000"/>
          <w:sz w:val="22"/>
          <w:szCs w:val="22"/>
        </w:rPr>
        <w:t xml:space="preserve"> Disease Society of America</w:t>
      </w:r>
    </w:p>
    <w:p w14:paraId="17ED2649" w14:textId="77777777" w:rsidR="008117D2" w:rsidRPr="000C1DC9" w:rsidRDefault="00054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C1DC9">
        <w:rPr>
          <w:sz w:val="22"/>
          <w:szCs w:val="22"/>
        </w:rPr>
        <w:tab/>
        <w:t>American College of Physicians</w:t>
      </w:r>
    </w:p>
    <w:p w14:paraId="3032F32B" w14:textId="16A98867" w:rsidR="008117D2" w:rsidRPr="000C1DC9" w:rsidRDefault="00054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C1DC9">
        <w:rPr>
          <w:sz w:val="22"/>
          <w:szCs w:val="22"/>
        </w:rPr>
        <w:tab/>
        <w:t>Society of Correctional Physicians/American College of Correctional Physicians</w:t>
      </w:r>
    </w:p>
    <w:p w14:paraId="0E88631D" w14:textId="06CA4143" w:rsidR="008117D2" w:rsidRDefault="00054662" w:rsidP="009F30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C1DC9">
        <w:rPr>
          <w:sz w:val="22"/>
          <w:szCs w:val="22"/>
        </w:rPr>
        <w:tab/>
        <w:t>American Medical Association</w:t>
      </w:r>
    </w:p>
    <w:p w14:paraId="7ECF50BB" w14:textId="313E16F2" w:rsidR="007A04A4" w:rsidRPr="000C1DC9" w:rsidRDefault="007A04A4" w:rsidP="009F30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sidRPr="007A04A4">
        <w:rPr>
          <w:sz w:val="22"/>
          <w:szCs w:val="22"/>
        </w:rPr>
        <w:t>Medical Association of Georgia</w:t>
      </w:r>
    </w:p>
    <w:p w14:paraId="214F124C" w14:textId="77777777" w:rsidR="008117D2" w:rsidRPr="000C1DC9" w:rsidRDefault="008117D2">
      <w:pPr>
        <w:spacing w:line="283" w:lineRule="auto"/>
        <w:rPr>
          <w:b/>
          <w:sz w:val="22"/>
          <w:szCs w:val="22"/>
          <w:u w:val="single"/>
        </w:rPr>
      </w:pPr>
    </w:p>
    <w:p w14:paraId="717DC160" w14:textId="77777777" w:rsidR="008117D2" w:rsidRPr="000C1DC9" w:rsidRDefault="00054662">
      <w:pPr>
        <w:spacing w:line="283" w:lineRule="auto"/>
        <w:rPr>
          <w:b/>
          <w:sz w:val="22"/>
          <w:szCs w:val="22"/>
          <w:u w:val="single"/>
        </w:rPr>
      </w:pPr>
      <w:r w:rsidRPr="000C1DC9">
        <w:rPr>
          <w:b/>
          <w:sz w:val="22"/>
          <w:szCs w:val="22"/>
          <w:u w:val="single"/>
        </w:rPr>
        <w:t>PROFESSIONAL SERVICE</w:t>
      </w:r>
    </w:p>
    <w:p w14:paraId="007082EE" w14:textId="77777777" w:rsidR="008117D2" w:rsidRPr="000C1DC9" w:rsidRDefault="008117D2">
      <w:pPr>
        <w:spacing w:line="283" w:lineRule="auto"/>
        <w:rPr>
          <w:sz w:val="22"/>
          <w:szCs w:val="22"/>
          <w:u w:val="single"/>
        </w:rPr>
      </w:pPr>
    </w:p>
    <w:p w14:paraId="775B8C18" w14:textId="77777777" w:rsidR="008117D2" w:rsidRDefault="00054662">
      <w:pPr>
        <w:spacing w:line="283" w:lineRule="auto"/>
        <w:rPr>
          <w:b/>
          <w:sz w:val="22"/>
          <w:szCs w:val="22"/>
          <w:u w:val="single"/>
        </w:rPr>
      </w:pPr>
      <w:r w:rsidRPr="000C1DC9">
        <w:rPr>
          <w:b/>
          <w:sz w:val="22"/>
          <w:szCs w:val="22"/>
          <w:u w:val="single"/>
        </w:rPr>
        <w:t>Community Service</w:t>
      </w:r>
    </w:p>
    <w:p w14:paraId="3EB98822" w14:textId="7DB2EFF5" w:rsidR="00AD5DF6" w:rsidRDefault="00AD5DF6" w:rsidP="00584102">
      <w:pPr>
        <w:spacing w:line="283" w:lineRule="auto"/>
        <w:ind w:firstLine="540"/>
        <w:rPr>
          <w:bCs/>
          <w:sz w:val="22"/>
          <w:szCs w:val="22"/>
        </w:rPr>
      </w:pPr>
      <w:r>
        <w:rPr>
          <w:bCs/>
          <w:sz w:val="22"/>
          <w:szCs w:val="22"/>
        </w:rPr>
        <w:t>2024  Atlanta Medical Society representative to MAG House of Delegates</w:t>
      </w:r>
    </w:p>
    <w:p w14:paraId="10F5853F" w14:textId="582FD98B" w:rsidR="00584102" w:rsidRPr="00584102" w:rsidRDefault="00584102" w:rsidP="00584102">
      <w:pPr>
        <w:spacing w:line="283" w:lineRule="auto"/>
        <w:ind w:firstLine="540"/>
        <w:rPr>
          <w:bCs/>
          <w:sz w:val="22"/>
          <w:szCs w:val="22"/>
        </w:rPr>
      </w:pPr>
      <w:r w:rsidRPr="00584102">
        <w:rPr>
          <w:bCs/>
          <w:sz w:val="22"/>
          <w:szCs w:val="22"/>
        </w:rPr>
        <w:t xml:space="preserve">2023 </w:t>
      </w:r>
      <w:r w:rsidR="003067F6">
        <w:rPr>
          <w:bCs/>
          <w:sz w:val="22"/>
          <w:szCs w:val="22"/>
        </w:rPr>
        <w:t xml:space="preserve"> Appointed </w:t>
      </w:r>
      <w:r w:rsidR="00F237FA">
        <w:rPr>
          <w:bCs/>
          <w:sz w:val="22"/>
          <w:szCs w:val="22"/>
        </w:rPr>
        <w:t>Chair,</w:t>
      </w:r>
      <w:r w:rsidR="003067F6">
        <w:rPr>
          <w:bCs/>
          <w:sz w:val="22"/>
          <w:szCs w:val="22"/>
        </w:rPr>
        <w:t xml:space="preserve"> </w:t>
      </w:r>
      <w:r w:rsidRPr="00584102">
        <w:rPr>
          <w:bCs/>
          <w:sz w:val="22"/>
          <w:szCs w:val="22"/>
        </w:rPr>
        <w:t>Correctional Health Committee, Medical Association of Georgia</w:t>
      </w:r>
    </w:p>
    <w:p w14:paraId="0E1A784C" w14:textId="77777777" w:rsidR="008117D2" w:rsidRPr="000C1DC9" w:rsidRDefault="00054662">
      <w:pPr>
        <w:tabs>
          <w:tab w:val="left" w:pos="540"/>
          <w:tab w:val="left" w:pos="1080"/>
        </w:tabs>
        <w:spacing w:line="283" w:lineRule="auto"/>
        <w:ind w:left="1080" w:hanging="540"/>
        <w:rPr>
          <w:sz w:val="22"/>
          <w:szCs w:val="22"/>
        </w:rPr>
      </w:pPr>
      <w:r w:rsidRPr="000C1DC9">
        <w:rPr>
          <w:sz w:val="22"/>
          <w:szCs w:val="22"/>
        </w:rPr>
        <w:t>2018  Appointed to HIV Advisory Committee, Fulton County Board of Commissioners</w:t>
      </w:r>
    </w:p>
    <w:p w14:paraId="2885B921" w14:textId="77777777" w:rsidR="008117D2" w:rsidRPr="000C1DC9" w:rsidRDefault="00054662">
      <w:pPr>
        <w:tabs>
          <w:tab w:val="left" w:pos="540"/>
          <w:tab w:val="left" w:pos="1080"/>
        </w:tabs>
        <w:spacing w:line="283" w:lineRule="auto"/>
        <w:ind w:left="1080" w:hanging="540"/>
        <w:rPr>
          <w:sz w:val="22"/>
          <w:szCs w:val="22"/>
        </w:rPr>
      </w:pPr>
      <w:r w:rsidRPr="000C1DC9">
        <w:rPr>
          <w:sz w:val="22"/>
          <w:szCs w:val="22"/>
        </w:rPr>
        <w:t>1997</w:t>
      </w:r>
      <w:r w:rsidRPr="000C1DC9">
        <w:rPr>
          <w:sz w:val="22"/>
          <w:szCs w:val="22"/>
        </w:rPr>
        <w:tab/>
        <w:t>Appointed to Leadership Rhode Island, a 10-month training program for a diverse group of community and business leaders to serve as catalysts of positive change for Rhode Island</w:t>
      </w:r>
    </w:p>
    <w:p w14:paraId="2D1BDF56" w14:textId="77777777" w:rsidR="008117D2" w:rsidRDefault="008117D2">
      <w:pPr>
        <w:spacing w:line="283" w:lineRule="auto"/>
        <w:rPr>
          <w:sz w:val="22"/>
          <w:szCs w:val="22"/>
        </w:rPr>
      </w:pPr>
    </w:p>
    <w:p w14:paraId="53703197" w14:textId="77777777" w:rsidR="006D3D5E" w:rsidRPr="000C1DC9" w:rsidRDefault="006D3D5E">
      <w:pPr>
        <w:spacing w:line="283" w:lineRule="auto"/>
        <w:rPr>
          <w:sz w:val="22"/>
          <w:szCs w:val="22"/>
        </w:rPr>
      </w:pPr>
    </w:p>
    <w:p w14:paraId="2153B080" w14:textId="77777777" w:rsidR="008117D2" w:rsidRPr="000C1DC9" w:rsidRDefault="00054662">
      <w:pPr>
        <w:pStyle w:val="Heading2"/>
        <w:rPr>
          <w:b/>
          <w:sz w:val="22"/>
          <w:szCs w:val="22"/>
        </w:rPr>
      </w:pPr>
      <w:r w:rsidRPr="000C1DC9">
        <w:rPr>
          <w:b/>
          <w:sz w:val="22"/>
          <w:szCs w:val="22"/>
        </w:rPr>
        <w:t>Emory Academic Committees</w:t>
      </w:r>
    </w:p>
    <w:p w14:paraId="22A6D234" w14:textId="64B7DFF1" w:rsidR="008117D2" w:rsidRDefault="00054662">
      <w:pPr>
        <w:tabs>
          <w:tab w:val="left" w:pos="540"/>
        </w:tabs>
        <w:rPr>
          <w:sz w:val="22"/>
          <w:szCs w:val="22"/>
        </w:rPr>
      </w:pPr>
      <w:r w:rsidRPr="000C1DC9">
        <w:rPr>
          <w:sz w:val="22"/>
          <w:szCs w:val="22"/>
        </w:rPr>
        <w:t>University-wide, Emory University</w:t>
      </w:r>
    </w:p>
    <w:p w14:paraId="2A0CBF59" w14:textId="073B1DE3" w:rsidR="00E1406F" w:rsidRPr="00E32EE1" w:rsidRDefault="00E1406F">
      <w:pPr>
        <w:tabs>
          <w:tab w:val="left" w:pos="540"/>
        </w:tabs>
        <w:rPr>
          <w:sz w:val="22"/>
          <w:szCs w:val="22"/>
        </w:rPr>
      </w:pPr>
      <w:r>
        <w:rPr>
          <w:sz w:val="22"/>
          <w:szCs w:val="22"/>
        </w:rPr>
        <w:t xml:space="preserve">          2024-</w:t>
      </w:r>
      <w:r w:rsidR="00E32EE1">
        <w:rPr>
          <w:sz w:val="22"/>
          <w:szCs w:val="22"/>
        </w:rPr>
        <w:t xml:space="preserve">Present    </w:t>
      </w:r>
      <w:r w:rsidR="00E32EE1" w:rsidRPr="00E32EE1">
        <w:rPr>
          <w:sz w:val="22"/>
          <w:szCs w:val="22"/>
        </w:rPr>
        <w:t>Behavioral Research Task Force for Emory’s IRB</w:t>
      </w:r>
    </w:p>
    <w:p w14:paraId="22503EFE" w14:textId="6E6FB430" w:rsidR="006D3D5E" w:rsidRPr="000C1DC9" w:rsidRDefault="00972090" w:rsidP="00972090">
      <w:pPr>
        <w:tabs>
          <w:tab w:val="left" w:pos="540"/>
        </w:tabs>
        <w:rPr>
          <w:sz w:val="22"/>
          <w:szCs w:val="22"/>
        </w:rPr>
      </w:pPr>
      <w:r w:rsidRPr="00E32EE1">
        <w:rPr>
          <w:sz w:val="22"/>
          <w:szCs w:val="22"/>
        </w:rPr>
        <w:t xml:space="preserve">        </w:t>
      </w:r>
      <w:r w:rsidR="006D3D5E" w:rsidRPr="00E32EE1">
        <w:rPr>
          <w:sz w:val="22"/>
          <w:szCs w:val="22"/>
        </w:rPr>
        <w:t xml:space="preserve">  202</w:t>
      </w:r>
      <w:r w:rsidRPr="00E32EE1">
        <w:rPr>
          <w:sz w:val="22"/>
          <w:szCs w:val="22"/>
        </w:rPr>
        <w:t>4</w:t>
      </w:r>
      <w:r w:rsidR="006D3D5E" w:rsidRPr="00E32EE1">
        <w:rPr>
          <w:sz w:val="22"/>
          <w:szCs w:val="22"/>
        </w:rPr>
        <w:t>-</w:t>
      </w:r>
      <w:r w:rsidRPr="00E32EE1">
        <w:rPr>
          <w:sz w:val="22"/>
          <w:szCs w:val="22"/>
        </w:rPr>
        <w:t>Present    Faculty Life</w:t>
      </w:r>
      <w:r>
        <w:rPr>
          <w:sz w:val="22"/>
          <w:szCs w:val="22"/>
        </w:rPr>
        <w:t xml:space="preserve"> Course Committee </w:t>
      </w:r>
    </w:p>
    <w:p w14:paraId="74DAD51A" w14:textId="210A08BA" w:rsidR="008117D2" w:rsidRPr="000C1DC9" w:rsidRDefault="00972090" w:rsidP="00972090">
      <w:pPr>
        <w:tabs>
          <w:tab w:val="left" w:pos="540"/>
          <w:tab w:val="left" w:pos="1980"/>
        </w:tabs>
        <w:rPr>
          <w:sz w:val="22"/>
          <w:szCs w:val="22"/>
        </w:rPr>
      </w:pPr>
      <w:r>
        <w:rPr>
          <w:sz w:val="22"/>
          <w:szCs w:val="22"/>
        </w:rPr>
        <w:t xml:space="preserve">          </w:t>
      </w:r>
      <w:r w:rsidR="00054662" w:rsidRPr="000C1DC9">
        <w:rPr>
          <w:sz w:val="22"/>
          <w:szCs w:val="22"/>
        </w:rPr>
        <w:t xml:space="preserve">2013-2015 </w:t>
      </w:r>
      <w:r>
        <w:rPr>
          <w:sz w:val="22"/>
          <w:szCs w:val="22"/>
        </w:rPr>
        <w:t xml:space="preserve">       </w:t>
      </w:r>
      <w:r w:rsidR="00054662" w:rsidRPr="000C1DC9">
        <w:rPr>
          <w:sz w:val="22"/>
          <w:szCs w:val="22"/>
        </w:rPr>
        <w:t>Research Administration, Faculty Advisory Board, Rollins</w:t>
      </w:r>
      <w:r w:rsidR="00C80E03">
        <w:rPr>
          <w:sz w:val="22"/>
          <w:szCs w:val="22"/>
        </w:rPr>
        <w:t xml:space="preserve"> SPH</w:t>
      </w:r>
      <w:r w:rsidR="00054662" w:rsidRPr="000C1DC9">
        <w:rPr>
          <w:sz w:val="22"/>
          <w:szCs w:val="22"/>
        </w:rPr>
        <w:t xml:space="preserve"> </w:t>
      </w:r>
      <w:r w:rsidR="00C80E03">
        <w:rPr>
          <w:sz w:val="22"/>
          <w:szCs w:val="22"/>
        </w:rPr>
        <w:t>representative</w:t>
      </w:r>
    </w:p>
    <w:p w14:paraId="0A2E39D7" w14:textId="4F11FADD" w:rsidR="008117D2" w:rsidRPr="000C1DC9" w:rsidRDefault="00054662">
      <w:pPr>
        <w:rPr>
          <w:sz w:val="22"/>
          <w:szCs w:val="22"/>
        </w:rPr>
      </w:pPr>
      <w:r w:rsidRPr="000C1DC9">
        <w:rPr>
          <w:sz w:val="22"/>
          <w:szCs w:val="22"/>
        </w:rPr>
        <w:t>Rollins School of Public Health, Emory University</w:t>
      </w:r>
    </w:p>
    <w:p w14:paraId="2A6D9618" w14:textId="74ED918A" w:rsidR="008117D2" w:rsidRPr="000C1DC9" w:rsidRDefault="00972090">
      <w:pPr>
        <w:rPr>
          <w:sz w:val="22"/>
          <w:szCs w:val="22"/>
        </w:rPr>
      </w:pPr>
      <w:r>
        <w:rPr>
          <w:sz w:val="22"/>
          <w:szCs w:val="22"/>
        </w:rPr>
        <w:t xml:space="preserve">          </w:t>
      </w:r>
      <w:r w:rsidR="00054662" w:rsidRPr="000C1DC9">
        <w:rPr>
          <w:sz w:val="22"/>
          <w:szCs w:val="22"/>
        </w:rPr>
        <w:t>2021-Present</w:t>
      </w:r>
      <w:r>
        <w:rPr>
          <w:sz w:val="22"/>
          <w:szCs w:val="22"/>
        </w:rPr>
        <w:t xml:space="preserve">   </w:t>
      </w:r>
      <w:r w:rsidR="00054662" w:rsidRPr="000C1DC9">
        <w:rPr>
          <w:sz w:val="22"/>
          <w:szCs w:val="22"/>
        </w:rPr>
        <w:t xml:space="preserve"> Department of Epidemiology Diversity, Inclusion and Equity Committee</w:t>
      </w:r>
    </w:p>
    <w:p w14:paraId="4923D7E8" w14:textId="0D6F1A21" w:rsidR="008117D2" w:rsidRPr="000C1DC9" w:rsidRDefault="00972090" w:rsidP="00972090">
      <w:pPr>
        <w:rPr>
          <w:sz w:val="22"/>
          <w:szCs w:val="22"/>
        </w:rPr>
      </w:pPr>
      <w:r>
        <w:rPr>
          <w:sz w:val="22"/>
          <w:szCs w:val="22"/>
        </w:rPr>
        <w:t xml:space="preserve">          </w:t>
      </w:r>
      <w:r w:rsidR="00054662" w:rsidRPr="000C1DC9">
        <w:rPr>
          <w:sz w:val="22"/>
          <w:szCs w:val="22"/>
        </w:rPr>
        <w:t>2016-Present</w:t>
      </w:r>
      <w:r>
        <w:rPr>
          <w:sz w:val="22"/>
          <w:szCs w:val="22"/>
        </w:rPr>
        <w:t xml:space="preserve">    </w:t>
      </w:r>
      <w:r w:rsidR="00054662" w:rsidRPr="000C1DC9">
        <w:rPr>
          <w:sz w:val="22"/>
          <w:szCs w:val="22"/>
        </w:rPr>
        <w:t>Epidemiology Department Curriculum Committee</w:t>
      </w:r>
    </w:p>
    <w:p w14:paraId="7F1EBA2A" w14:textId="47B570B4" w:rsidR="008117D2" w:rsidRPr="000C1DC9" w:rsidRDefault="00972090" w:rsidP="00972090">
      <w:pPr>
        <w:rPr>
          <w:sz w:val="22"/>
          <w:szCs w:val="22"/>
        </w:rPr>
      </w:pPr>
      <w:r>
        <w:rPr>
          <w:sz w:val="22"/>
          <w:szCs w:val="22"/>
        </w:rPr>
        <w:t xml:space="preserve">          </w:t>
      </w:r>
      <w:r w:rsidR="00054662" w:rsidRPr="000C1DC9">
        <w:rPr>
          <w:sz w:val="22"/>
          <w:szCs w:val="22"/>
        </w:rPr>
        <w:t>2011-</w:t>
      </w:r>
      <w:r w:rsidR="008D41A0">
        <w:rPr>
          <w:sz w:val="22"/>
          <w:szCs w:val="22"/>
        </w:rPr>
        <w:t xml:space="preserve">2020    </w:t>
      </w:r>
      <w:r>
        <w:rPr>
          <w:sz w:val="22"/>
          <w:szCs w:val="22"/>
        </w:rPr>
        <w:t xml:space="preserve">    </w:t>
      </w:r>
      <w:r w:rsidR="00054662" w:rsidRPr="000C1DC9">
        <w:rPr>
          <w:sz w:val="22"/>
          <w:szCs w:val="22"/>
        </w:rPr>
        <w:t>Rollins Career Services Advisory Committee</w:t>
      </w:r>
    </w:p>
    <w:p w14:paraId="58D8EA1F" w14:textId="64327958" w:rsidR="008117D2" w:rsidRPr="000C1DC9" w:rsidRDefault="00972090" w:rsidP="00972090">
      <w:pPr>
        <w:rPr>
          <w:sz w:val="22"/>
          <w:szCs w:val="22"/>
        </w:rPr>
      </w:pPr>
      <w:r>
        <w:rPr>
          <w:sz w:val="22"/>
          <w:szCs w:val="22"/>
        </w:rPr>
        <w:t xml:space="preserve">          </w:t>
      </w:r>
      <w:r w:rsidR="00054662" w:rsidRPr="000C1DC9">
        <w:rPr>
          <w:sz w:val="22"/>
          <w:szCs w:val="22"/>
        </w:rPr>
        <w:t>2011-2016</w:t>
      </w:r>
      <w:r>
        <w:rPr>
          <w:sz w:val="22"/>
          <w:szCs w:val="22"/>
        </w:rPr>
        <w:t xml:space="preserve">        </w:t>
      </w:r>
      <w:r w:rsidR="00054662" w:rsidRPr="000C1DC9">
        <w:rPr>
          <w:sz w:val="22"/>
          <w:szCs w:val="22"/>
        </w:rPr>
        <w:t>Rollins Research Committee</w:t>
      </w:r>
    </w:p>
    <w:p w14:paraId="149A93B0" w14:textId="2F5CA0E1" w:rsidR="008117D2" w:rsidRPr="000C1DC9" w:rsidRDefault="00972090" w:rsidP="00972090">
      <w:pPr>
        <w:pStyle w:val="Heading1"/>
        <w:spacing w:line="240" w:lineRule="auto"/>
        <w:rPr>
          <w:sz w:val="22"/>
          <w:szCs w:val="22"/>
        </w:rPr>
      </w:pPr>
      <w:r>
        <w:rPr>
          <w:sz w:val="22"/>
          <w:szCs w:val="22"/>
        </w:rPr>
        <w:t xml:space="preserve">          </w:t>
      </w:r>
      <w:r w:rsidR="00054662" w:rsidRPr="000C1DC9">
        <w:rPr>
          <w:sz w:val="22"/>
          <w:szCs w:val="22"/>
        </w:rPr>
        <w:t>2011-2012</w:t>
      </w:r>
      <w:r>
        <w:rPr>
          <w:sz w:val="22"/>
          <w:szCs w:val="22"/>
        </w:rPr>
        <w:t xml:space="preserve">        </w:t>
      </w:r>
      <w:r w:rsidR="00054662" w:rsidRPr="000C1DC9">
        <w:rPr>
          <w:sz w:val="22"/>
          <w:szCs w:val="22"/>
        </w:rPr>
        <w:t xml:space="preserve">Rollins Committee on Reaccreditation </w:t>
      </w:r>
    </w:p>
    <w:p w14:paraId="0920740C" w14:textId="77777777" w:rsidR="008117D2" w:rsidRPr="000C1DC9" w:rsidRDefault="008117D2">
      <w:pPr>
        <w:rPr>
          <w:b/>
          <w:sz w:val="22"/>
          <w:szCs w:val="22"/>
          <w:u w:val="single"/>
        </w:rPr>
      </w:pPr>
    </w:p>
    <w:p w14:paraId="3D10B12C" w14:textId="77777777" w:rsidR="008117D2" w:rsidRPr="000C1DC9" w:rsidRDefault="00054662">
      <w:pPr>
        <w:rPr>
          <w:b/>
          <w:sz w:val="22"/>
          <w:szCs w:val="22"/>
          <w:u w:val="single"/>
        </w:rPr>
      </w:pPr>
      <w:r w:rsidRPr="000C1DC9">
        <w:rPr>
          <w:b/>
          <w:sz w:val="22"/>
          <w:szCs w:val="22"/>
          <w:u w:val="single"/>
        </w:rPr>
        <w:t>Brown University School of Medicine</w:t>
      </w:r>
    </w:p>
    <w:p w14:paraId="7CAB6000" w14:textId="04EA4F9F" w:rsidR="00972090" w:rsidRDefault="00972090" w:rsidP="00972090">
      <w:pPr>
        <w:rPr>
          <w:sz w:val="22"/>
          <w:szCs w:val="22"/>
        </w:rPr>
      </w:pPr>
      <w:r>
        <w:rPr>
          <w:sz w:val="22"/>
          <w:szCs w:val="22"/>
        </w:rPr>
        <w:t xml:space="preserve">         </w:t>
      </w:r>
      <w:r w:rsidR="00054662" w:rsidRPr="000C1DC9">
        <w:rPr>
          <w:sz w:val="22"/>
          <w:szCs w:val="22"/>
        </w:rPr>
        <w:t>1999</w:t>
      </w:r>
      <w:r w:rsidR="00054662" w:rsidRPr="000C1DC9">
        <w:rPr>
          <w:sz w:val="22"/>
          <w:szCs w:val="22"/>
        </w:rPr>
        <w:tab/>
      </w:r>
      <w:r>
        <w:rPr>
          <w:sz w:val="22"/>
          <w:szCs w:val="22"/>
        </w:rPr>
        <w:t xml:space="preserve">        </w:t>
      </w:r>
      <w:r w:rsidR="00054662" w:rsidRPr="000C1DC9">
        <w:rPr>
          <w:sz w:val="22"/>
          <w:szCs w:val="22"/>
        </w:rPr>
        <w:t xml:space="preserve">Department of Pediatrics, Division of Adolescent Medicine. Search Committee for </w:t>
      </w:r>
      <w:r>
        <w:rPr>
          <w:sz w:val="22"/>
          <w:szCs w:val="22"/>
        </w:rPr>
        <w:t xml:space="preserve">    </w:t>
      </w:r>
    </w:p>
    <w:p w14:paraId="4469C365" w14:textId="680F6D90" w:rsidR="008117D2" w:rsidRPr="009150A8" w:rsidRDefault="00972090" w:rsidP="00972090">
      <w:pPr>
        <w:rPr>
          <w:sz w:val="22"/>
          <w:szCs w:val="22"/>
        </w:rPr>
      </w:pPr>
      <w:r>
        <w:rPr>
          <w:sz w:val="22"/>
          <w:szCs w:val="22"/>
        </w:rPr>
        <w:t xml:space="preserve">                                  </w:t>
      </w:r>
      <w:r w:rsidR="00054662" w:rsidRPr="009150A8">
        <w:rPr>
          <w:sz w:val="22"/>
          <w:szCs w:val="22"/>
        </w:rPr>
        <w:t>Medical Director, RI Training School for Boys and Girls.</w:t>
      </w:r>
    </w:p>
    <w:p w14:paraId="2879CE70" w14:textId="77777777" w:rsidR="008117D2" w:rsidRPr="009150A8" w:rsidRDefault="00054662">
      <w:pPr>
        <w:pStyle w:val="Heading2"/>
        <w:rPr>
          <w:b/>
          <w:sz w:val="22"/>
          <w:szCs w:val="22"/>
        </w:rPr>
      </w:pPr>
      <w:r w:rsidRPr="009150A8">
        <w:rPr>
          <w:b/>
          <w:sz w:val="22"/>
          <w:szCs w:val="22"/>
        </w:rPr>
        <w:t>NIH and NSF Advisory Panels</w:t>
      </w:r>
    </w:p>
    <w:p w14:paraId="1D74F02C" w14:textId="2875ACA6" w:rsidR="009150A8" w:rsidRPr="009150A8" w:rsidRDefault="002A723E" w:rsidP="002553B7">
      <w:pPr>
        <w:pStyle w:val="Default"/>
        <w:rPr>
          <w:rFonts w:eastAsia="Times New Roman"/>
          <w:color w:val="auto"/>
          <w:sz w:val="22"/>
          <w:szCs w:val="22"/>
        </w:rPr>
      </w:pPr>
      <w:r w:rsidRPr="009150A8">
        <w:rPr>
          <w:sz w:val="22"/>
          <w:szCs w:val="22"/>
        </w:rPr>
        <w:t xml:space="preserve">         </w:t>
      </w:r>
      <w:r w:rsidRPr="009150A8">
        <w:rPr>
          <w:color w:val="auto"/>
          <w:sz w:val="22"/>
          <w:szCs w:val="22"/>
        </w:rPr>
        <w:t>2024</w:t>
      </w:r>
      <w:r w:rsidR="002553B7" w:rsidRPr="009150A8">
        <w:rPr>
          <w:color w:val="auto"/>
          <w:sz w:val="22"/>
          <w:szCs w:val="22"/>
        </w:rPr>
        <w:t xml:space="preserve">          </w:t>
      </w:r>
      <w:r w:rsidR="009150A8" w:rsidRPr="009150A8">
        <w:rPr>
          <w:color w:val="auto"/>
          <w:sz w:val="22"/>
          <w:szCs w:val="22"/>
        </w:rPr>
        <w:t xml:space="preserve">        </w:t>
      </w:r>
      <w:r w:rsidR="00DA7A1C" w:rsidRPr="009150A8">
        <w:rPr>
          <w:color w:val="auto"/>
          <w:sz w:val="22"/>
          <w:szCs w:val="22"/>
        </w:rPr>
        <w:t xml:space="preserve">NIH Review Panel </w:t>
      </w:r>
      <w:r w:rsidR="002553B7" w:rsidRPr="009150A8">
        <w:rPr>
          <w:color w:val="auto"/>
          <w:sz w:val="22"/>
          <w:szCs w:val="22"/>
        </w:rPr>
        <w:t>ZRG1 DCAI-Z-55</w:t>
      </w:r>
      <w:r w:rsidR="00DA7A1C" w:rsidRPr="009150A8">
        <w:rPr>
          <w:color w:val="auto"/>
          <w:sz w:val="22"/>
          <w:szCs w:val="22"/>
        </w:rPr>
        <w:t xml:space="preserve"> </w:t>
      </w:r>
      <w:r w:rsidR="00DA7A1C" w:rsidRPr="009150A8">
        <w:rPr>
          <w:rFonts w:eastAsia="Times New Roman"/>
          <w:color w:val="auto"/>
          <w:sz w:val="22"/>
          <w:szCs w:val="22"/>
        </w:rPr>
        <w:t xml:space="preserve">response to </w:t>
      </w:r>
      <w:hyperlink r:id="rId11" w:history="1">
        <w:r w:rsidR="00DA7A1C" w:rsidRPr="009150A8">
          <w:rPr>
            <w:rStyle w:val="Hyperlink"/>
            <w:rFonts w:eastAsia="Times New Roman"/>
            <w:color w:val="auto"/>
            <w:sz w:val="22"/>
            <w:szCs w:val="22"/>
          </w:rPr>
          <w:t>RFA-OD-23-051</w:t>
        </w:r>
      </w:hyperlink>
      <w:r w:rsidR="00DA7A1C" w:rsidRPr="009150A8">
        <w:rPr>
          <w:rFonts w:eastAsia="Times New Roman"/>
          <w:color w:val="auto"/>
          <w:sz w:val="22"/>
          <w:szCs w:val="22"/>
        </w:rPr>
        <w:t xml:space="preserve">, Emergency </w:t>
      </w:r>
    </w:p>
    <w:p w14:paraId="3424D6D1" w14:textId="77777777" w:rsidR="009150A8" w:rsidRPr="009150A8" w:rsidRDefault="009150A8" w:rsidP="002553B7">
      <w:pPr>
        <w:pStyle w:val="Default"/>
        <w:rPr>
          <w:rFonts w:eastAsia="Times New Roman"/>
          <w:color w:val="auto"/>
          <w:sz w:val="22"/>
          <w:szCs w:val="22"/>
        </w:rPr>
      </w:pPr>
      <w:r w:rsidRPr="009150A8">
        <w:rPr>
          <w:rFonts w:eastAsia="Times New Roman"/>
          <w:color w:val="auto"/>
          <w:sz w:val="22"/>
          <w:szCs w:val="22"/>
        </w:rPr>
        <w:t xml:space="preserve">                                   </w:t>
      </w:r>
      <w:r w:rsidR="00DA7A1C" w:rsidRPr="009150A8">
        <w:rPr>
          <w:rFonts w:eastAsia="Times New Roman"/>
          <w:color w:val="auto"/>
          <w:sz w:val="22"/>
          <w:szCs w:val="22"/>
        </w:rPr>
        <w:t xml:space="preserve">Award: </w:t>
      </w:r>
      <w:proofErr w:type="spellStart"/>
      <w:r w:rsidR="00DA7A1C" w:rsidRPr="009150A8">
        <w:rPr>
          <w:rFonts w:eastAsia="Times New Roman"/>
          <w:color w:val="auto"/>
          <w:sz w:val="22"/>
          <w:szCs w:val="22"/>
        </w:rPr>
        <w:t>RADx</w:t>
      </w:r>
      <w:proofErr w:type="spellEnd"/>
      <w:r w:rsidR="00DA7A1C" w:rsidRPr="009150A8">
        <w:rPr>
          <w:rFonts w:eastAsia="Times New Roman"/>
          <w:color w:val="auto"/>
          <w:sz w:val="22"/>
          <w:szCs w:val="22"/>
        </w:rPr>
        <w:t>-UP Dissemination and Implementation</w:t>
      </w:r>
      <w:r w:rsidRPr="009150A8">
        <w:rPr>
          <w:rFonts w:eastAsia="Times New Roman"/>
          <w:color w:val="auto"/>
          <w:sz w:val="22"/>
          <w:szCs w:val="22"/>
        </w:rPr>
        <w:t xml:space="preserve"> </w:t>
      </w:r>
      <w:r w:rsidR="00DA7A1C" w:rsidRPr="009150A8">
        <w:rPr>
          <w:rFonts w:eastAsia="Times New Roman"/>
          <w:color w:val="auto"/>
          <w:sz w:val="22"/>
          <w:szCs w:val="22"/>
        </w:rPr>
        <w:t xml:space="preserve">Research on COVID-19 </w:t>
      </w:r>
      <w:r w:rsidRPr="009150A8">
        <w:rPr>
          <w:rFonts w:eastAsia="Times New Roman"/>
          <w:color w:val="auto"/>
          <w:sz w:val="22"/>
          <w:szCs w:val="22"/>
        </w:rPr>
        <w:t xml:space="preserve"> </w:t>
      </w:r>
    </w:p>
    <w:p w14:paraId="75ED64CC" w14:textId="44537A55" w:rsidR="002A723E" w:rsidRPr="009150A8" w:rsidRDefault="009150A8" w:rsidP="002553B7">
      <w:pPr>
        <w:pStyle w:val="Default"/>
        <w:rPr>
          <w:sz w:val="22"/>
          <w:szCs w:val="22"/>
        </w:rPr>
      </w:pPr>
      <w:r w:rsidRPr="009150A8">
        <w:rPr>
          <w:rFonts w:eastAsia="Times New Roman"/>
          <w:color w:val="auto"/>
          <w:sz w:val="22"/>
          <w:szCs w:val="22"/>
        </w:rPr>
        <w:t xml:space="preserve">                                   </w:t>
      </w:r>
      <w:r w:rsidR="00DA7A1C" w:rsidRPr="009150A8">
        <w:rPr>
          <w:rFonts w:eastAsia="Times New Roman"/>
          <w:color w:val="auto"/>
          <w:sz w:val="22"/>
          <w:szCs w:val="22"/>
        </w:rPr>
        <w:t>Testing Interventions a</w:t>
      </w:r>
      <w:r w:rsidR="00DA7A1C" w:rsidRPr="009150A8">
        <w:rPr>
          <w:rFonts w:eastAsia="Times New Roman"/>
          <w:sz w:val="22"/>
          <w:szCs w:val="22"/>
        </w:rPr>
        <w:t>mong Underserved and Vulnerable Populations</w:t>
      </w:r>
      <w:r w:rsidR="00DA7A1C" w:rsidRPr="009150A8">
        <w:rPr>
          <w:sz w:val="22"/>
          <w:szCs w:val="22"/>
        </w:rPr>
        <w:t xml:space="preserve"> (Co-chair)</w:t>
      </w:r>
    </w:p>
    <w:p w14:paraId="63F162DF" w14:textId="5188ECB0" w:rsidR="00A051ED" w:rsidRPr="009150A8" w:rsidRDefault="00972090" w:rsidP="00A051ED">
      <w:pPr>
        <w:rPr>
          <w:sz w:val="22"/>
          <w:szCs w:val="22"/>
        </w:rPr>
      </w:pPr>
      <w:bookmarkStart w:id="0" w:name="_Hlk139477207"/>
      <w:r w:rsidRPr="009150A8">
        <w:rPr>
          <w:sz w:val="22"/>
          <w:szCs w:val="22"/>
        </w:rPr>
        <w:t xml:space="preserve">          </w:t>
      </w:r>
      <w:r w:rsidR="00A051ED" w:rsidRPr="009150A8">
        <w:rPr>
          <w:sz w:val="22"/>
          <w:szCs w:val="22"/>
        </w:rPr>
        <w:t>2023</w:t>
      </w:r>
      <w:r w:rsidR="00A051ED" w:rsidRPr="009150A8">
        <w:rPr>
          <w:sz w:val="22"/>
          <w:szCs w:val="22"/>
        </w:rPr>
        <w:tab/>
        <w:t xml:space="preserve">         NIMH Loan Repayment Panels (Reviewed on 2 panels) </w:t>
      </w:r>
    </w:p>
    <w:bookmarkEnd w:id="0"/>
    <w:p w14:paraId="3E6AEA17" w14:textId="7856EC36" w:rsidR="008117D2" w:rsidRPr="009150A8" w:rsidRDefault="00054662">
      <w:pPr>
        <w:tabs>
          <w:tab w:val="left" w:pos="1350"/>
        </w:tabs>
        <w:ind w:left="1350" w:hanging="1350"/>
        <w:rPr>
          <w:sz w:val="22"/>
          <w:szCs w:val="22"/>
        </w:rPr>
      </w:pPr>
      <w:r w:rsidRPr="009150A8">
        <w:rPr>
          <w:sz w:val="22"/>
          <w:szCs w:val="22"/>
        </w:rPr>
        <w:t xml:space="preserve">          2021</w:t>
      </w:r>
      <w:r w:rsidRPr="009150A8">
        <w:rPr>
          <w:sz w:val="22"/>
          <w:szCs w:val="22"/>
        </w:rPr>
        <w:tab/>
      </w:r>
      <w:r w:rsidRPr="009150A8">
        <w:rPr>
          <w:sz w:val="22"/>
          <w:szCs w:val="22"/>
        </w:rPr>
        <w:tab/>
        <w:t xml:space="preserve">         </w:t>
      </w:r>
      <w:r w:rsidRPr="009150A8">
        <w:rPr>
          <w:color w:val="000000"/>
          <w:sz w:val="22"/>
          <w:szCs w:val="22"/>
        </w:rPr>
        <w:t xml:space="preserve">NIDA Special Emphasis Panel </w:t>
      </w:r>
      <w:r w:rsidRPr="009150A8">
        <w:rPr>
          <w:sz w:val="22"/>
          <w:szCs w:val="22"/>
        </w:rPr>
        <w:t xml:space="preserve">ZDA1 SKP-D 08 R, Implementing the HIV Service  </w:t>
      </w:r>
    </w:p>
    <w:p w14:paraId="26A34F78" w14:textId="77777777" w:rsidR="008117D2" w:rsidRPr="009150A8" w:rsidRDefault="00054662">
      <w:pPr>
        <w:tabs>
          <w:tab w:val="left" w:pos="1350"/>
        </w:tabs>
        <w:ind w:left="1350" w:hanging="1350"/>
        <w:rPr>
          <w:color w:val="000000"/>
          <w:sz w:val="22"/>
          <w:szCs w:val="22"/>
        </w:rPr>
      </w:pPr>
      <w:r w:rsidRPr="009150A8">
        <w:rPr>
          <w:sz w:val="22"/>
          <w:szCs w:val="22"/>
        </w:rPr>
        <w:tab/>
        <w:t xml:space="preserve">                Cascade for Justice-Involved Populations. (Chair)</w:t>
      </w:r>
    </w:p>
    <w:p w14:paraId="622C83A3" w14:textId="6AEC91BD" w:rsidR="008117D2" w:rsidRPr="009150A8" w:rsidRDefault="00972090">
      <w:pPr>
        <w:ind w:firstLine="360"/>
        <w:rPr>
          <w:sz w:val="22"/>
          <w:szCs w:val="22"/>
        </w:rPr>
      </w:pPr>
      <w:r w:rsidRPr="009150A8">
        <w:rPr>
          <w:sz w:val="22"/>
          <w:szCs w:val="22"/>
        </w:rPr>
        <w:t xml:space="preserve">   </w:t>
      </w:r>
      <w:r w:rsidR="00054662" w:rsidRPr="009150A8">
        <w:rPr>
          <w:sz w:val="22"/>
          <w:szCs w:val="22"/>
        </w:rPr>
        <w:t>2020</w:t>
      </w:r>
      <w:r w:rsidR="00054662" w:rsidRPr="009150A8">
        <w:rPr>
          <w:sz w:val="22"/>
          <w:szCs w:val="22"/>
        </w:rPr>
        <w:tab/>
        <w:t xml:space="preserve">         NSF review panel, Smart and Connected Health. (P200079)</w:t>
      </w:r>
    </w:p>
    <w:p w14:paraId="60C2E445" w14:textId="4C2B4A71" w:rsidR="008117D2" w:rsidRPr="009150A8" w:rsidRDefault="00972090" w:rsidP="00972090">
      <w:pPr>
        <w:tabs>
          <w:tab w:val="left" w:pos="540"/>
          <w:tab w:val="left" w:pos="1980"/>
        </w:tabs>
        <w:rPr>
          <w:sz w:val="22"/>
          <w:szCs w:val="22"/>
        </w:rPr>
      </w:pPr>
      <w:r w:rsidRPr="009150A8">
        <w:rPr>
          <w:sz w:val="22"/>
          <w:szCs w:val="22"/>
        </w:rPr>
        <w:t xml:space="preserve">          </w:t>
      </w:r>
      <w:r w:rsidR="00054662" w:rsidRPr="009150A8">
        <w:rPr>
          <w:sz w:val="22"/>
          <w:szCs w:val="22"/>
        </w:rPr>
        <w:t xml:space="preserve">2017              </w:t>
      </w:r>
      <w:r w:rsidRPr="009150A8">
        <w:rPr>
          <w:sz w:val="22"/>
          <w:szCs w:val="22"/>
        </w:rPr>
        <w:t xml:space="preserve">  </w:t>
      </w:r>
      <w:r w:rsidR="00401675" w:rsidRPr="009150A8">
        <w:rPr>
          <w:sz w:val="22"/>
          <w:szCs w:val="22"/>
        </w:rPr>
        <w:t xml:space="preserve"> </w:t>
      </w:r>
      <w:r w:rsidR="00054662" w:rsidRPr="009150A8">
        <w:rPr>
          <w:sz w:val="22"/>
          <w:szCs w:val="22"/>
        </w:rPr>
        <w:t>NIH Phase I AIDS Avenir Reviewer (May 2017 council)</w:t>
      </w:r>
      <w:r w:rsidR="00054662" w:rsidRPr="009150A8">
        <w:rPr>
          <w:sz w:val="22"/>
          <w:szCs w:val="22"/>
        </w:rPr>
        <w:tab/>
      </w:r>
    </w:p>
    <w:p w14:paraId="2FBC2606" w14:textId="109FEC89" w:rsidR="008117D2" w:rsidRPr="009150A8" w:rsidRDefault="00972090" w:rsidP="00972090">
      <w:pPr>
        <w:rPr>
          <w:sz w:val="22"/>
          <w:szCs w:val="22"/>
        </w:rPr>
      </w:pPr>
      <w:r w:rsidRPr="009150A8">
        <w:rPr>
          <w:sz w:val="22"/>
          <w:szCs w:val="22"/>
        </w:rPr>
        <w:t xml:space="preserve">          </w:t>
      </w:r>
      <w:r w:rsidR="00054662" w:rsidRPr="009150A8">
        <w:rPr>
          <w:sz w:val="22"/>
          <w:szCs w:val="22"/>
        </w:rPr>
        <w:t xml:space="preserve">2016 </w:t>
      </w:r>
      <w:r w:rsidR="00054662" w:rsidRPr="009150A8">
        <w:rPr>
          <w:sz w:val="22"/>
          <w:szCs w:val="22"/>
        </w:rPr>
        <w:tab/>
        <w:t xml:space="preserve">         NIDA Research Education Program/ Clinical (R25) </w:t>
      </w:r>
    </w:p>
    <w:p w14:paraId="600B90CA" w14:textId="66F15C0C" w:rsidR="008117D2" w:rsidRPr="000C1DC9" w:rsidRDefault="00972090">
      <w:pPr>
        <w:tabs>
          <w:tab w:val="left" w:pos="720"/>
          <w:tab w:val="left" w:pos="1800"/>
        </w:tabs>
        <w:rPr>
          <w:sz w:val="22"/>
          <w:szCs w:val="22"/>
        </w:rPr>
      </w:pPr>
      <w:r w:rsidRPr="009150A8">
        <w:rPr>
          <w:sz w:val="22"/>
          <w:szCs w:val="22"/>
        </w:rPr>
        <w:t xml:space="preserve">          </w:t>
      </w:r>
      <w:r w:rsidR="00054662" w:rsidRPr="009150A8">
        <w:rPr>
          <w:sz w:val="22"/>
          <w:szCs w:val="22"/>
        </w:rPr>
        <w:t xml:space="preserve">2010-2012     </w:t>
      </w:r>
      <w:r w:rsidRPr="009150A8">
        <w:rPr>
          <w:sz w:val="22"/>
          <w:szCs w:val="22"/>
        </w:rPr>
        <w:t xml:space="preserve">  </w:t>
      </w:r>
      <w:r w:rsidR="00393E6A">
        <w:rPr>
          <w:sz w:val="22"/>
          <w:szCs w:val="22"/>
        </w:rPr>
        <w:t xml:space="preserve"> </w:t>
      </w:r>
      <w:r w:rsidR="00054662" w:rsidRPr="009150A8">
        <w:rPr>
          <w:sz w:val="22"/>
          <w:szCs w:val="22"/>
        </w:rPr>
        <w:t>Ad hoc p</w:t>
      </w:r>
      <w:r w:rsidR="00054662" w:rsidRPr="000C1DC9">
        <w:rPr>
          <w:sz w:val="22"/>
          <w:szCs w:val="22"/>
        </w:rPr>
        <w:t>articipant, NIDA K award review panel. (7 review panel/SEP meetings)</w:t>
      </w:r>
    </w:p>
    <w:p w14:paraId="01B8DABC" w14:textId="56F0D804" w:rsidR="00972090" w:rsidRDefault="00972090" w:rsidP="00972090">
      <w:pPr>
        <w:tabs>
          <w:tab w:val="left" w:pos="1980"/>
        </w:tabs>
        <w:rPr>
          <w:sz w:val="22"/>
          <w:szCs w:val="22"/>
        </w:rPr>
      </w:pPr>
      <w:r>
        <w:rPr>
          <w:sz w:val="22"/>
          <w:szCs w:val="22"/>
        </w:rPr>
        <w:t xml:space="preserve">          </w:t>
      </w:r>
      <w:r w:rsidR="00054662" w:rsidRPr="000C1DC9">
        <w:rPr>
          <w:sz w:val="22"/>
          <w:szCs w:val="22"/>
        </w:rPr>
        <w:t xml:space="preserve">1/2009         </w:t>
      </w:r>
      <w:r w:rsidR="00393E6A">
        <w:rPr>
          <w:sz w:val="22"/>
          <w:szCs w:val="22"/>
        </w:rPr>
        <w:t xml:space="preserve">     N</w:t>
      </w:r>
      <w:r w:rsidR="00054662" w:rsidRPr="000C1DC9">
        <w:rPr>
          <w:sz w:val="22"/>
          <w:szCs w:val="22"/>
        </w:rPr>
        <w:t xml:space="preserve">IH Review Panel, ad hoc participation in Biobehavioral Regulation, </w:t>
      </w:r>
      <w:r w:rsidRPr="000C1DC9">
        <w:rPr>
          <w:sz w:val="22"/>
          <w:szCs w:val="22"/>
        </w:rPr>
        <w:t>Learning</w:t>
      </w:r>
      <w:r>
        <w:rPr>
          <w:sz w:val="22"/>
          <w:szCs w:val="22"/>
        </w:rPr>
        <w:t xml:space="preserve"> and</w:t>
      </w:r>
      <w:r w:rsidR="00054662" w:rsidRPr="000C1DC9">
        <w:rPr>
          <w:sz w:val="22"/>
          <w:szCs w:val="22"/>
        </w:rPr>
        <w:tab/>
        <w:t xml:space="preserve"> </w:t>
      </w:r>
      <w:r>
        <w:rPr>
          <w:sz w:val="22"/>
          <w:szCs w:val="22"/>
        </w:rPr>
        <w:t xml:space="preserve"> </w:t>
      </w:r>
      <w:r w:rsidR="00054662" w:rsidRPr="000C1DC9">
        <w:rPr>
          <w:sz w:val="22"/>
          <w:szCs w:val="22"/>
        </w:rPr>
        <w:t xml:space="preserve"> </w:t>
      </w:r>
    </w:p>
    <w:p w14:paraId="36BE82B4" w14:textId="629C2630" w:rsidR="008117D2" w:rsidRPr="000C1DC9" w:rsidRDefault="00972090" w:rsidP="00972090">
      <w:pPr>
        <w:tabs>
          <w:tab w:val="left" w:pos="1980"/>
        </w:tabs>
        <w:rPr>
          <w:sz w:val="22"/>
          <w:szCs w:val="22"/>
        </w:rPr>
      </w:pPr>
      <w:r>
        <w:rPr>
          <w:sz w:val="22"/>
          <w:szCs w:val="22"/>
        </w:rPr>
        <w:t xml:space="preserve">                                    </w:t>
      </w:r>
      <w:r w:rsidR="00054662" w:rsidRPr="000C1DC9">
        <w:rPr>
          <w:sz w:val="22"/>
          <w:szCs w:val="22"/>
        </w:rPr>
        <w:t>Ethnology Study Section</w:t>
      </w:r>
    </w:p>
    <w:p w14:paraId="45A90DC1" w14:textId="1E9F78FE" w:rsidR="008117D2" w:rsidRPr="000C1DC9" w:rsidRDefault="00972090" w:rsidP="00401675">
      <w:pPr>
        <w:tabs>
          <w:tab w:val="left" w:pos="540"/>
          <w:tab w:val="left" w:pos="1980"/>
        </w:tabs>
        <w:ind w:left="1980" w:hanging="1980"/>
        <w:rPr>
          <w:sz w:val="22"/>
          <w:szCs w:val="22"/>
        </w:rPr>
      </w:pPr>
      <w:r>
        <w:rPr>
          <w:sz w:val="22"/>
          <w:szCs w:val="22"/>
        </w:rPr>
        <w:t xml:space="preserve">          </w:t>
      </w:r>
      <w:r w:rsidR="00054662" w:rsidRPr="000C1DC9">
        <w:rPr>
          <w:sz w:val="22"/>
          <w:szCs w:val="22"/>
        </w:rPr>
        <w:t>7/2008</w:t>
      </w:r>
      <w:r w:rsidR="00393E6A">
        <w:rPr>
          <w:sz w:val="22"/>
          <w:szCs w:val="22"/>
        </w:rPr>
        <w:t xml:space="preserve">              </w:t>
      </w:r>
      <w:r w:rsidR="00054662" w:rsidRPr="000C1DC9">
        <w:rPr>
          <w:sz w:val="22"/>
          <w:szCs w:val="22"/>
        </w:rPr>
        <w:t>NIDA Special Emphasis Panel ZDA1 JXR-D (12) Effectiveness of SBIRT in medical settings to reduce drug abuse.</w:t>
      </w:r>
    </w:p>
    <w:p w14:paraId="01818134" w14:textId="77777777" w:rsidR="008117D2" w:rsidRPr="000C1DC9" w:rsidRDefault="008117D2">
      <w:pPr>
        <w:tabs>
          <w:tab w:val="left" w:pos="1980"/>
        </w:tabs>
        <w:ind w:left="1980" w:hanging="1260"/>
        <w:rPr>
          <w:sz w:val="22"/>
          <w:szCs w:val="22"/>
        </w:rPr>
      </w:pPr>
    </w:p>
    <w:p w14:paraId="6046646E" w14:textId="77777777" w:rsidR="008117D2" w:rsidRDefault="00054662">
      <w:pPr>
        <w:rPr>
          <w:b/>
          <w:sz w:val="22"/>
          <w:szCs w:val="22"/>
          <w:u w:val="single"/>
        </w:rPr>
      </w:pPr>
      <w:r w:rsidRPr="000C1DC9">
        <w:rPr>
          <w:b/>
          <w:sz w:val="22"/>
          <w:szCs w:val="22"/>
          <w:u w:val="single"/>
        </w:rPr>
        <w:t>Editorial Boards or Editorships</w:t>
      </w:r>
    </w:p>
    <w:p w14:paraId="0F0E6E71" w14:textId="22708261" w:rsidR="00DB6F1F" w:rsidRPr="00B53651" w:rsidRDefault="00DB6F1F" w:rsidP="00B53651">
      <w:pPr>
        <w:pStyle w:val="ListParagraph"/>
        <w:numPr>
          <w:ilvl w:val="0"/>
          <w:numId w:val="21"/>
        </w:numPr>
        <w:ind w:left="540" w:hanging="180"/>
        <w:rPr>
          <w:rFonts w:ascii="Times New Roman" w:hAnsi="Times New Roman"/>
          <w:bCs/>
          <w:sz w:val="24"/>
          <w:szCs w:val="24"/>
        </w:rPr>
      </w:pPr>
      <w:r w:rsidRPr="00B53651">
        <w:rPr>
          <w:rFonts w:ascii="Times New Roman" w:hAnsi="Times New Roman"/>
          <w:bCs/>
          <w:sz w:val="24"/>
          <w:szCs w:val="24"/>
        </w:rPr>
        <w:t>Editorial board: International Journal of Prison Health 2025-</w:t>
      </w:r>
      <w:r w:rsidR="00B53651" w:rsidRPr="00B53651">
        <w:rPr>
          <w:rFonts w:ascii="Times New Roman" w:hAnsi="Times New Roman"/>
          <w:bCs/>
          <w:sz w:val="24"/>
          <w:szCs w:val="24"/>
        </w:rPr>
        <w:t>Present</w:t>
      </w:r>
    </w:p>
    <w:p w14:paraId="0787C72D" w14:textId="77777777" w:rsidR="008117D2" w:rsidRPr="00B53651" w:rsidRDefault="00054662">
      <w:pPr>
        <w:numPr>
          <w:ilvl w:val="0"/>
          <w:numId w:val="2"/>
        </w:numPr>
        <w:ind w:left="540" w:hanging="180"/>
        <w:rPr>
          <w:bCs/>
          <w:sz w:val="24"/>
          <w:szCs w:val="24"/>
        </w:rPr>
      </w:pPr>
      <w:r w:rsidRPr="00B53651">
        <w:rPr>
          <w:bCs/>
          <w:sz w:val="24"/>
          <w:szCs w:val="24"/>
        </w:rPr>
        <w:t>Editorial board: Public Health Reports 2018 - Present</w:t>
      </w:r>
    </w:p>
    <w:p w14:paraId="7EF0C7E9" w14:textId="77777777" w:rsidR="008117D2" w:rsidRPr="00B53651" w:rsidRDefault="00054662">
      <w:pPr>
        <w:numPr>
          <w:ilvl w:val="0"/>
          <w:numId w:val="2"/>
        </w:numPr>
        <w:ind w:left="540" w:hanging="180"/>
        <w:rPr>
          <w:bCs/>
          <w:sz w:val="24"/>
          <w:szCs w:val="24"/>
        </w:rPr>
      </w:pPr>
      <w:r w:rsidRPr="00B53651">
        <w:rPr>
          <w:bCs/>
          <w:sz w:val="24"/>
          <w:szCs w:val="24"/>
        </w:rPr>
        <w:t>Guest editor: AIDS and Behavior, Supplement on Correctional Health, 2012-2013</w:t>
      </w:r>
    </w:p>
    <w:p w14:paraId="7632292E" w14:textId="77777777" w:rsidR="008117D2" w:rsidRPr="00B53651" w:rsidRDefault="00054662">
      <w:pPr>
        <w:numPr>
          <w:ilvl w:val="0"/>
          <w:numId w:val="2"/>
        </w:numPr>
        <w:ind w:left="540" w:hanging="180"/>
        <w:rPr>
          <w:bCs/>
          <w:sz w:val="24"/>
          <w:szCs w:val="24"/>
        </w:rPr>
      </w:pPr>
      <w:r w:rsidRPr="00B53651">
        <w:rPr>
          <w:bCs/>
          <w:sz w:val="24"/>
          <w:szCs w:val="24"/>
        </w:rPr>
        <w:t>Editorial board: Correctional Health Report 2011- Present</w:t>
      </w:r>
    </w:p>
    <w:p w14:paraId="7D62CD5B" w14:textId="77777777" w:rsidR="008117D2" w:rsidRPr="00B53651" w:rsidRDefault="00054662">
      <w:pPr>
        <w:numPr>
          <w:ilvl w:val="0"/>
          <w:numId w:val="2"/>
        </w:numPr>
        <w:ind w:left="540" w:hanging="180"/>
        <w:rPr>
          <w:bCs/>
          <w:sz w:val="24"/>
          <w:szCs w:val="24"/>
        </w:rPr>
      </w:pPr>
      <w:r w:rsidRPr="00B53651">
        <w:rPr>
          <w:bCs/>
          <w:sz w:val="24"/>
          <w:szCs w:val="24"/>
        </w:rPr>
        <w:t>Editorial board: Health &amp; Justice 2016-Present</w:t>
      </w:r>
    </w:p>
    <w:p w14:paraId="526D21CE" w14:textId="6E05391D" w:rsidR="008117D2" w:rsidRPr="000C1DC9" w:rsidRDefault="00054662">
      <w:pPr>
        <w:numPr>
          <w:ilvl w:val="0"/>
          <w:numId w:val="2"/>
        </w:numPr>
        <w:ind w:left="540" w:hanging="180"/>
        <w:rPr>
          <w:sz w:val="22"/>
          <w:szCs w:val="22"/>
        </w:rPr>
      </w:pPr>
      <w:r w:rsidRPr="00B53651">
        <w:rPr>
          <w:bCs/>
          <w:sz w:val="24"/>
          <w:szCs w:val="24"/>
        </w:rPr>
        <w:t>Editorial board: Journal</w:t>
      </w:r>
      <w:r w:rsidRPr="000C1DC9">
        <w:rPr>
          <w:sz w:val="22"/>
          <w:szCs w:val="22"/>
        </w:rPr>
        <w:t xml:space="preserve"> of Correctional Healthcare. 2008- </w:t>
      </w:r>
      <w:r w:rsidR="007D22B1">
        <w:rPr>
          <w:sz w:val="22"/>
          <w:szCs w:val="22"/>
        </w:rPr>
        <w:t>2025</w:t>
      </w:r>
      <w:r w:rsidRPr="000C1DC9">
        <w:rPr>
          <w:sz w:val="22"/>
          <w:szCs w:val="22"/>
        </w:rPr>
        <w:t>. Assisted with obtaining PubMed listing of journal in 2009</w:t>
      </w:r>
    </w:p>
    <w:p w14:paraId="3FB6BE84" w14:textId="55F73E39" w:rsidR="008117D2" w:rsidRPr="000C1DC9" w:rsidRDefault="00054662">
      <w:pPr>
        <w:numPr>
          <w:ilvl w:val="0"/>
          <w:numId w:val="2"/>
        </w:numPr>
        <w:ind w:left="540" w:hanging="180"/>
        <w:rPr>
          <w:sz w:val="22"/>
          <w:szCs w:val="22"/>
        </w:rPr>
      </w:pPr>
      <w:r w:rsidRPr="000C1DC9">
        <w:rPr>
          <w:sz w:val="22"/>
          <w:szCs w:val="22"/>
        </w:rPr>
        <w:t xml:space="preserve">Have reviewed </w:t>
      </w:r>
      <w:r w:rsidR="000316E8">
        <w:rPr>
          <w:sz w:val="22"/>
          <w:szCs w:val="22"/>
        </w:rPr>
        <w:t>manuscripts</w:t>
      </w:r>
      <w:r w:rsidRPr="000C1DC9">
        <w:rPr>
          <w:sz w:val="22"/>
          <w:szCs w:val="22"/>
        </w:rPr>
        <w:t xml:space="preserve"> for JAMA, Journal of Correctional Healthcare, Journal of Women’s Health, Annals of Internal Medicine, Annals of Epidemiology, Clinical Infectious Disease, Lancet, New England Journal of Medicine, </w:t>
      </w:r>
      <w:proofErr w:type="spellStart"/>
      <w:r w:rsidRPr="000C1DC9">
        <w:rPr>
          <w:sz w:val="22"/>
          <w:szCs w:val="22"/>
        </w:rPr>
        <w:t>PLoS</w:t>
      </w:r>
      <w:proofErr w:type="spellEnd"/>
      <w:r w:rsidRPr="000C1DC9">
        <w:rPr>
          <w:sz w:val="22"/>
          <w:szCs w:val="22"/>
        </w:rPr>
        <w:t xml:space="preserve"> One, Journal of Viral Hepatitis</w:t>
      </w:r>
    </w:p>
    <w:p w14:paraId="60B7B042" w14:textId="77777777" w:rsidR="008117D2" w:rsidRPr="000C1DC9" w:rsidRDefault="00054662">
      <w:pPr>
        <w:numPr>
          <w:ilvl w:val="0"/>
          <w:numId w:val="2"/>
        </w:numPr>
        <w:ind w:left="540" w:hanging="180"/>
        <w:rPr>
          <w:sz w:val="22"/>
          <w:szCs w:val="22"/>
        </w:rPr>
      </w:pPr>
      <w:r w:rsidRPr="000C1DC9">
        <w:rPr>
          <w:sz w:val="22"/>
          <w:szCs w:val="22"/>
        </w:rPr>
        <w:t>Received letter of commendation from the editor of Annals of Internal Medicine for being in the “top 30% of all reviewers for 2008”</w:t>
      </w:r>
    </w:p>
    <w:p w14:paraId="01F1B9CF" w14:textId="77777777" w:rsidR="008117D2" w:rsidRPr="000C1DC9" w:rsidRDefault="008117D2">
      <w:pPr>
        <w:spacing w:line="283" w:lineRule="auto"/>
        <w:rPr>
          <w:b/>
          <w:sz w:val="22"/>
          <w:szCs w:val="22"/>
          <w:u w:val="single"/>
        </w:rPr>
      </w:pPr>
    </w:p>
    <w:p w14:paraId="3171E7E8" w14:textId="77777777" w:rsidR="008117D2" w:rsidRPr="000C1DC9" w:rsidRDefault="00054662">
      <w:pPr>
        <w:spacing w:line="283" w:lineRule="auto"/>
        <w:rPr>
          <w:b/>
          <w:sz w:val="22"/>
          <w:szCs w:val="22"/>
          <w:u w:val="single"/>
        </w:rPr>
      </w:pPr>
      <w:r w:rsidRPr="000C1DC9">
        <w:rPr>
          <w:b/>
          <w:sz w:val="22"/>
          <w:szCs w:val="22"/>
          <w:u w:val="single"/>
        </w:rPr>
        <w:t>Conference Chairs</w:t>
      </w:r>
    </w:p>
    <w:p w14:paraId="79DA817A" w14:textId="77777777" w:rsidR="003C18DD" w:rsidRPr="005B2A1D" w:rsidRDefault="003C18DD" w:rsidP="003C18DD">
      <w:pPr>
        <w:pBdr>
          <w:top w:val="nil"/>
          <w:left w:val="nil"/>
          <w:bottom w:val="nil"/>
          <w:right w:val="nil"/>
          <w:between w:val="nil"/>
        </w:pBdr>
        <w:spacing w:line="256" w:lineRule="auto"/>
        <w:rPr>
          <w:iCs/>
          <w:sz w:val="22"/>
          <w:szCs w:val="22"/>
        </w:rPr>
      </w:pPr>
      <w:bookmarkStart w:id="1" w:name="_Hlk139477742"/>
      <w:r w:rsidRPr="00E96F3D">
        <w:rPr>
          <w:rFonts w:eastAsiaTheme="majorEastAsia"/>
          <w:kern w:val="24"/>
          <w:sz w:val="22"/>
          <w:szCs w:val="22"/>
        </w:rPr>
        <w:t>Session Chair in the 2023 Health in Prisons and Places of Detention International Conference</w:t>
      </w:r>
      <w:r>
        <w:rPr>
          <w:rFonts w:eastAsiaTheme="majorEastAsia"/>
          <w:kern w:val="24"/>
          <w:sz w:val="22"/>
          <w:szCs w:val="22"/>
        </w:rPr>
        <w:t xml:space="preserve">, </w:t>
      </w:r>
      <w:r w:rsidRPr="00E96F3D">
        <w:rPr>
          <w:rFonts w:eastAsiaTheme="majorEastAsia"/>
          <w:kern w:val="24"/>
          <w:sz w:val="22"/>
          <w:szCs w:val="22"/>
        </w:rPr>
        <w:t>jointly organized by the United Kingdom Health Security Agency and the World Health Organization Regional Office for Europe</w:t>
      </w:r>
      <w:r>
        <w:rPr>
          <w:rFonts w:eastAsiaTheme="majorEastAsia"/>
          <w:kern w:val="24"/>
          <w:sz w:val="22"/>
          <w:szCs w:val="22"/>
        </w:rPr>
        <w:t xml:space="preserve">. </w:t>
      </w:r>
      <w:r>
        <w:rPr>
          <w:iCs/>
          <w:sz w:val="22"/>
          <w:szCs w:val="22"/>
        </w:rPr>
        <w:t xml:space="preserve">Theme: </w:t>
      </w:r>
      <w:r w:rsidRPr="00E96F3D">
        <w:rPr>
          <w:rFonts w:eastAsiaTheme="majorEastAsia"/>
          <w:kern w:val="24"/>
          <w:sz w:val="22"/>
          <w:szCs w:val="22"/>
        </w:rPr>
        <w:t>Making prisons and places of detention resilient to infectious diseases, including epidemic and pandemic threats</w:t>
      </w:r>
      <w:r>
        <w:rPr>
          <w:rFonts w:eastAsiaTheme="majorEastAsia"/>
          <w:kern w:val="24"/>
          <w:sz w:val="22"/>
          <w:szCs w:val="22"/>
        </w:rPr>
        <w:t xml:space="preserve">. </w:t>
      </w:r>
      <w:r w:rsidRPr="00E96F3D">
        <w:rPr>
          <w:rFonts w:eastAsiaTheme="majorEastAsia"/>
          <w:kern w:val="24"/>
          <w:sz w:val="22"/>
          <w:szCs w:val="22"/>
        </w:rPr>
        <w:t>London</w:t>
      </w:r>
      <w:r>
        <w:rPr>
          <w:rFonts w:eastAsiaTheme="majorEastAsia"/>
          <w:kern w:val="24"/>
          <w:sz w:val="22"/>
          <w:szCs w:val="22"/>
        </w:rPr>
        <w:t xml:space="preserve">, United Kingdom. </w:t>
      </w:r>
      <w:r w:rsidRPr="00E96F3D">
        <w:rPr>
          <w:rFonts w:eastAsiaTheme="majorEastAsia"/>
          <w:kern w:val="24"/>
          <w:sz w:val="22"/>
          <w:szCs w:val="22"/>
        </w:rPr>
        <w:t xml:space="preserve">June </w:t>
      </w:r>
      <w:r>
        <w:rPr>
          <w:rFonts w:eastAsiaTheme="majorEastAsia"/>
          <w:kern w:val="24"/>
          <w:sz w:val="22"/>
          <w:szCs w:val="22"/>
        </w:rPr>
        <w:t xml:space="preserve">20-21, </w:t>
      </w:r>
      <w:r w:rsidRPr="00E96F3D">
        <w:rPr>
          <w:rFonts w:eastAsiaTheme="majorEastAsia"/>
          <w:kern w:val="24"/>
          <w:sz w:val="22"/>
          <w:szCs w:val="22"/>
        </w:rPr>
        <w:t>2023</w:t>
      </w:r>
      <w:r>
        <w:rPr>
          <w:rFonts w:eastAsiaTheme="majorEastAsia"/>
          <w:kern w:val="24"/>
          <w:sz w:val="22"/>
          <w:szCs w:val="22"/>
        </w:rPr>
        <w:t xml:space="preserve">. </w:t>
      </w:r>
    </w:p>
    <w:bookmarkEnd w:id="1"/>
    <w:p w14:paraId="4EA62021" w14:textId="77777777" w:rsidR="003C18DD" w:rsidRDefault="003C18DD">
      <w:pPr>
        <w:rPr>
          <w:sz w:val="22"/>
          <w:szCs w:val="22"/>
        </w:rPr>
      </w:pPr>
    </w:p>
    <w:p w14:paraId="562B60BD" w14:textId="77777777" w:rsidR="008117D2" w:rsidRPr="000C1DC9" w:rsidRDefault="00054662">
      <w:pPr>
        <w:rPr>
          <w:sz w:val="22"/>
          <w:szCs w:val="22"/>
        </w:rPr>
      </w:pPr>
      <w:r w:rsidRPr="000C1DC9">
        <w:rPr>
          <w:sz w:val="22"/>
          <w:szCs w:val="22"/>
        </w:rPr>
        <w:t>Co-chair, Tenth Annual Academic and Health Policy Conference on Correctional Health, Atlanta, GA, March 16-17, 2017.</w:t>
      </w:r>
    </w:p>
    <w:p w14:paraId="592B08D4" w14:textId="77777777" w:rsidR="008117D2" w:rsidRPr="000C1DC9" w:rsidRDefault="008117D2">
      <w:pPr>
        <w:rPr>
          <w:sz w:val="22"/>
          <w:szCs w:val="22"/>
        </w:rPr>
      </w:pPr>
    </w:p>
    <w:p w14:paraId="62FE8282" w14:textId="77777777" w:rsidR="008117D2" w:rsidRPr="000C1DC9" w:rsidRDefault="00054662">
      <w:pPr>
        <w:rPr>
          <w:sz w:val="22"/>
          <w:szCs w:val="22"/>
        </w:rPr>
      </w:pPr>
      <w:r w:rsidRPr="000C1DC9">
        <w:rPr>
          <w:sz w:val="22"/>
          <w:szCs w:val="22"/>
        </w:rPr>
        <w:t>Co-chair, Fifth Annual Academic and Health Policy Conference on Correctional Health, Atlanta, GA, March 22-23, 2012.</w:t>
      </w:r>
    </w:p>
    <w:p w14:paraId="58E198BB" w14:textId="77777777" w:rsidR="008117D2" w:rsidRPr="000C1DC9" w:rsidRDefault="008117D2">
      <w:pPr>
        <w:rPr>
          <w:sz w:val="22"/>
          <w:szCs w:val="22"/>
        </w:rPr>
      </w:pPr>
    </w:p>
    <w:p w14:paraId="61AD202A" w14:textId="77777777" w:rsidR="008117D2" w:rsidRPr="000C1DC9" w:rsidRDefault="00054662">
      <w:pPr>
        <w:rPr>
          <w:sz w:val="22"/>
          <w:szCs w:val="22"/>
        </w:rPr>
      </w:pPr>
      <w:r w:rsidRPr="000C1DC9">
        <w:rPr>
          <w:sz w:val="22"/>
          <w:szCs w:val="22"/>
        </w:rPr>
        <w:t>Co-organizer, Society of Correctional Physicians, Semi-Annual Meetings, 1998-2017.</w:t>
      </w:r>
    </w:p>
    <w:p w14:paraId="49B7CA1E" w14:textId="77777777" w:rsidR="008117D2" w:rsidRPr="000C1DC9" w:rsidRDefault="008117D2">
      <w:pPr>
        <w:rPr>
          <w:sz w:val="22"/>
          <w:szCs w:val="22"/>
        </w:rPr>
      </w:pPr>
    </w:p>
    <w:p w14:paraId="2AD1B917" w14:textId="77777777" w:rsidR="008117D2" w:rsidRPr="000C1DC9" w:rsidRDefault="00054662">
      <w:pPr>
        <w:rPr>
          <w:sz w:val="22"/>
          <w:szCs w:val="22"/>
        </w:rPr>
      </w:pPr>
      <w:r w:rsidRPr="000C1DC9">
        <w:rPr>
          <w:sz w:val="22"/>
          <w:szCs w:val="22"/>
        </w:rPr>
        <w:t xml:space="preserve">Course Director, American Correctional Health Services Association Annual Meeting, Reno, NV, June 4-7, 2007.  </w:t>
      </w:r>
    </w:p>
    <w:p w14:paraId="4AB6792D" w14:textId="77777777" w:rsidR="008117D2" w:rsidRPr="000C1DC9" w:rsidRDefault="008117D2">
      <w:pPr>
        <w:rPr>
          <w:sz w:val="22"/>
          <w:szCs w:val="22"/>
        </w:rPr>
      </w:pPr>
    </w:p>
    <w:p w14:paraId="55539AAC" w14:textId="77777777" w:rsidR="008117D2" w:rsidRPr="000C1DC9" w:rsidRDefault="00054662">
      <w:pPr>
        <w:rPr>
          <w:sz w:val="22"/>
          <w:szCs w:val="22"/>
        </w:rPr>
      </w:pPr>
      <w:r w:rsidRPr="000C1DC9">
        <w:rPr>
          <w:sz w:val="22"/>
          <w:szCs w:val="22"/>
        </w:rPr>
        <w:t>Co-Chair, Management of Hepatitis C in Prisons, San Antonio, TX, January 25-26, 2003. Sponsored by Centers for Disease Control and National Institutes of Health.</w:t>
      </w:r>
    </w:p>
    <w:p w14:paraId="0361A4D6" w14:textId="77777777" w:rsidR="008117D2" w:rsidRPr="000C1DC9" w:rsidRDefault="008117D2">
      <w:pPr>
        <w:spacing w:line="283" w:lineRule="auto"/>
        <w:rPr>
          <w:sz w:val="22"/>
          <w:szCs w:val="22"/>
          <w:u w:val="single"/>
        </w:rPr>
      </w:pPr>
    </w:p>
    <w:p w14:paraId="53FD4BE1" w14:textId="77777777" w:rsidR="008117D2" w:rsidRPr="000C1DC9" w:rsidRDefault="00054662">
      <w:pPr>
        <w:spacing w:line="283" w:lineRule="auto"/>
        <w:rPr>
          <w:sz w:val="22"/>
          <w:szCs w:val="22"/>
        </w:rPr>
      </w:pPr>
      <w:r w:rsidRPr="000C1DC9">
        <w:rPr>
          <w:sz w:val="22"/>
          <w:szCs w:val="22"/>
        </w:rPr>
        <w:t>Course Director, Hepatitis C: Controversies facing the Primary Care Provider, December 2002.</w:t>
      </w:r>
    </w:p>
    <w:p w14:paraId="3754E209" w14:textId="77777777" w:rsidR="008117D2" w:rsidRPr="000C1DC9" w:rsidRDefault="008117D2">
      <w:pPr>
        <w:spacing w:line="283" w:lineRule="auto"/>
        <w:rPr>
          <w:sz w:val="22"/>
          <w:szCs w:val="22"/>
        </w:rPr>
      </w:pPr>
    </w:p>
    <w:p w14:paraId="4E70514E" w14:textId="77777777" w:rsidR="008117D2" w:rsidRPr="000C1DC9" w:rsidRDefault="00054662">
      <w:pPr>
        <w:spacing w:line="283" w:lineRule="auto"/>
        <w:rPr>
          <w:sz w:val="22"/>
          <w:szCs w:val="22"/>
        </w:rPr>
      </w:pPr>
      <w:r w:rsidRPr="000C1DC9">
        <w:rPr>
          <w:sz w:val="22"/>
          <w:szCs w:val="22"/>
        </w:rPr>
        <w:t>Brown Medical School, Brown University AIDS Program, RI Department of Health, Providence, RI. Four-hour CME program.</w:t>
      </w:r>
    </w:p>
    <w:p w14:paraId="45EBF59A" w14:textId="77777777" w:rsidR="008117D2" w:rsidRPr="000C1DC9" w:rsidRDefault="008117D2">
      <w:pPr>
        <w:pBdr>
          <w:top w:val="nil"/>
          <w:left w:val="nil"/>
          <w:bottom w:val="nil"/>
          <w:right w:val="nil"/>
          <w:between w:val="nil"/>
        </w:pBdr>
        <w:rPr>
          <w:b/>
          <w:color w:val="000000"/>
          <w:sz w:val="22"/>
          <w:szCs w:val="22"/>
          <w:u w:val="single"/>
        </w:rPr>
      </w:pPr>
    </w:p>
    <w:p w14:paraId="0839EDBD" w14:textId="77777777" w:rsidR="00096DE0" w:rsidRDefault="00096DE0">
      <w:pPr>
        <w:pBdr>
          <w:top w:val="nil"/>
          <w:left w:val="nil"/>
          <w:bottom w:val="nil"/>
          <w:right w:val="nil"/>
          <w:between w:val="nil"/>
        </w:pBdr>
        <w:rPr>
          <w:b/>
          <w:color w:val="000000"/>
          <w:sz w:val="22"/>
          <w:szCs w:val="22"/>
          <w:u w:val="single"/>
        </w:rPr>
      </w:pPr>
    </w:p>
    <w:p w14:paraId="1BD48993" w14:textId="2103D031" w:rsidR="00F8515D" w:rsidRDefault="00054662">
      <w:pPr>
        <w:pBdr>
          <w:top w:val="nil"/>
          <w:left w:val="nil"/>
          <w:bottom w:val="nil"/>
          <w:right w:val="nil"/>
          <w:between w:val="nil"/>
        </w:pBdr>
        <w:rPr>
          <w:b/>
          <w:color w:val="000000"/>
          <w:sz w:val="22"/>
          <w:szCs w:val="22"/>
          <w:u w:val="single"/>
        </w:rPr>
      </w:pPr>
      <w:r w:rsidRPr="000C1DC9">
        <w:rPr>
          <w:b/>
          <w:color w:val="000000"/>
          <w:sz w:val="22"/>
          <w:szCs w:val="22"/>
          <w:u w:val="single"/>
        </w:rPr>
        <w:t>International Health Experiences</w:t>
      </w:r>
    </w:p>
    <w:p w14:paraId="5C0D90BC" w14:textId="211F7F6B" w:rsidR="00F8515D" w:rsidRPr="00F8515D" w:rsidRDefault="00F8515D">
      <w:pPr>
        <w:pBdr>
          <w:top w:val="nil"/>
          <w:left w:val="nil"/>
          <w:bottom w:val="nil"/>
          <w:right w:val="nil"/>
          <w:between w:val="nil"/>
        </w:pBdr>
        <w:rPr>
          <w:bCs/>
          <w:color w:val="000000"/>
          <w:sz w:val="22"/>
          <w:szCs w:val="22"/>
        </w:rPr>
      </w:pPr>
      <w:r>
        <w:rPr>
          <w:bCs/>
          <w:color w:val="000000"/>
          <w:sz w:val="22"/>
          <w:szCs w:val="22"/>
        </w:rPr>
        <w:t xml:space="preserve">     2024             Conducted a study of diagnosing pulmonary TB via tongue swab</w:t>
      </w:r>
      <w:r w:rsidR="00884B84">
        <w:rPr>
          <w:bCs/>
          <w:color w:val="000000"/>
          <w:sz w:val="22"/>
          <w:szCs w:val="22"/>
        </w:rPr>
        <w:t>, Chimoio Mozambique</w:t>
      </w:r>
    </w:p>
    <w:p w14:paraId="35CFFDAC" w14:textId="67A4B49F" w:rsidR="00BD5249" w:rsidRPr="00BD5249" w:rsidRDefault="00BD5249" w:rsidP="00BD5249">
      <w:pPr>
        <w:pBdr>
          <w:top w:val="nil"/>
          <w:left w:val="nil"/>
          <w:bottom w:val="nil"/>
          <w:right w:val="nil"/>
          <w:between w:val="nil"/>
        </w:pBdr>
        <w:ind w:left="1440" w:hanging="1170"/>
        <w:rPr>
          <w:color w:val="000000"/>
          <w:sz w:val="22"/>
          <w:szCs w:val="22"/>
        </w:rPr>
      </w:pPr>
      <w:r>
        <w:rPr>
          <w:color w:val="000000"/>
          <w:sz w:val="22"/>
          <w:szCs w:val="22"/>
        </w:rPr>
        <w:t>2023             Evaluator for TB Reach project in prisons of Maputo, Mozambique, as subcontractor to Health through Walls</w:t>
      </w:r>
      <w:r w:rsidRPr="00BD5249">
        <w:rPr>
          <w:color w:val="000000"/>
          <w:sz w:val="22"/>
          <w:szCs w:val="22"/>
        </w:rPr>
        <w:t xml:space="preserve"> </w:t>
      </w:r>
      <w:r w:rsidRPr="000C1DC9">
        <w:rPr>
          <w:color w:val="000000"/>
          <w:sz w:val="22"/>
          <w:szCs w:val="22"/>
        </w:rPr>
        <w:t>(</w:t>
      </w:r>
      <w:hyperlink r:id="rId12">
        <w:r w:rsidRPr="000C1DC9">
          <w:rPr>
            <w:color w:val="000000"/>
            <w:sz w:val="22"/>
            <w:szCs w:val="22"/>
            <w:u w:val="single"/>
          </w:rPr>
          <w:t>www.healththroughwalls.org</w:t>
        </w:r>
      </w:hyperlink>
      <w:r w:rsidRPr="000C1DC9">
        <w:rPr>
          <w:color w:val="000000"/>
          <w:sz w:val="22"/>
          <w:szCs w:val="22"/>
        </w:rPr>
        <w:t>)</w:t>
      </w:r>
    </w:p>
    <w:p w14:paraId="1DB8A339" w14:textId="119E2679" w:rsidR="008117D2" w:rsidRPr="000C1DC9" w:rsidRDefault="000C08E4">
      <w:pPr>
        <w:pBdr>
          <w:top w:val="nil"/>
          <w:left w:val="nil"/>
          <w:bottom w:val="nil"/>
          <w:right w:val="nil"/>
          <w:between w:val="nil"/>
        </w:pBdr>
        <w:rPr>
          <w:color w:val="000000"/>
          <w:sz w:val="22"/>
          <w:szCs w:val="22"/>
        </w:rPr>
      </w:pPr>
      <w:r>
        <w:rPr>
          <w:color w:val="000000"/>
          <w:sz w:val="22"/>
          <w:szCs w:val="22"/>
        </w:rPr>
        <w:t xml:space="preserve">     </w:t>
      </w:r>
      <w:r w:rsidR="00054662" w:rsidRPr="000C1DC9">
        <w:rPr>
          <w:color w:val="000000"/>
          <w:sz w:val="22"/>
          <w:szCs w:val="22"/>
        </w:rPr>
        <w:t>2012-</w:t>
      </w:r>
      <w:r w:rsidR="00AA089F">
        <w:rPr>
          <w:color w:val="000000"/>
          <w:sz w:val="22"/>
          <w:szCs w:val="22"/>
        </w:rPr>
        <w:t>2019</w:t>
      </w:r>
      <w:r w:rsidR="00054662" w:rsidRPr="000C1DC9">
        <w:rPr>
          <w:color w:val="000000"/>
          <w:sz w:val="22"/>
          <w:szCs w:val="22"/>
        </w:rPr>
        <w:t xml:space="preserve">   </w:t>
      </w:r>
      <w:r w:rsidR="00054662" w:rsidRPr="000C1DC9">
        <w:rPr>
          <w:color w:val="000000"/>
          <w:sz w:val="22"/>
          <w:szCs w:val="22"/>
        </w:rPr>
        <w:tab/>
        <w:t xml:space="preserve">Travel to National Penitentiary, Port-au-Prince, Haiti. Trips sponsored by Health </w:t>
      </w:r>
    </w:p>
    <w:p w14:paraId="4F5A8AB0" w14:textId="18C217EA" w:rsidR="008117D2" w:rsidRPr="000C1DC9" w:rsidRDefault="00054662">
      <w:pPr>
        <w:pBdr>
          <w:top w:val="nil"/>
          <w:left w:val="nil"/>
          <w:bottom w:val="nil"/>
          <w:right w:val="nil"/>
          <w:between w:val="nil"/>
        </w:pBdr>
        <w:tabs>
          <w:tab w:val="left" w:pos="1440"/>
          <w:tab w:val="left" w:pos="1800"/>
        </w:tabs>
        <w:ind w:left="1350" w:hanging="720"/>
        <w:rPr>
          <w:color w:val="000000"/>
          <w:sz w:val="22"/>
          <w:szCs w:val="22"/>
        </w:rPr>
      </w:pPr>
      <w:r w:rsidRPr="000C1DC9">
        <w:rPr>
          <w:color w:val="000000"/>
          <w:sz w:val="22"/>
          <w:szCs w:val="22"/>
        </w:rPr>
        <w:tab/>
      </w:r>
      <w:r w:rsidRPr="000C1DC9">
        <w:rPr>
          <w:color w:val="000000"/>
          <w:sz w:val="22"/>
          <w:szCs w:val="22"/>
        </w:rPr>
        <w:tab/>
        <w:t>Through Walls</w:t>
      </w:r>
      <w:r w:rsidR="00BD5249">
        <w:rPr>
          <w:color w:val="000000"/>
          <w:sz w:val="22"/>
          <w:szCs w:val="22"/>
        </w:rPr>
        <w:t>;</w:t>
      </w:r>
      <w:r w:rsidRPr="000C1DC9">
        <w:rPr>
          <w:color w:val="000000"/>
          <w:sz w:val="22"/>
          <w:szCs w:val="22"/>
        </w:rPr>
        <w:tab/>
        <w:t>seven visits to</w:t>
      </w:r>
      <w:r w:rsidR="00BD5249">
        <w:rPr>
          <w:color w:val="000000"/>
          <w:sz w:val="22"/>
          <w:szCs w:val="22"/>
        </w:rPr>
        <w:t xml:space="preserve"> date.</w:t>
      </w:r>
    </w:p>
    <w:p w14:paraId="5F8758A1" w14:textId="77777777" w:rsidR="008117D2" w:rsidRPr="000C1DC9" w:rsidRDefault="00054662">
      <w:pPr>
        <w:pBdr>
          <w:top w:val="nil"/>
          <w:left w:val="nil"/>
          <w:bottom w:val="nil"/>
          <w:right w:val="nil"/>
          <w:between w:val="nil"/>
        </w:pBdr>
        <w:ind w:left="1440" w:hanging="1170"/>
        <w:rPr>
          <w:color w:val="000000"/>
          <w:sz w:val="22"/>
          <w:szCs w:val="22"/>
        </w:rPr>
      </w:pPr>
      <w:r w:rsidRPr="000C1DC9">
        <w:rPr>
          <w:color w:val="000000"/>
          <w:sz w:val="22"/>
          <w:szCs w:val="22"/>
        </w:rPr>
        <w:t>2010</w:t>
      </w:r>
      <w:r w:rsidRPr="000C1DC9">
        <w:rPr>
          <w:color w:val="000000"/>
          <w:sz w:val="22"/>
          <w:szCs w:val="22"/>
        </w:rPr>
        <w:tab/>
        <w:t>Volunteer with Global Health Outreach—Medical team with 9 Emory Medical Students, Port-au-Prince, Haiti</w:t>
      </w:r>
    </w:p>
    <w:p w14:paraId="665FF865" w14:textId="77777777" w:rsidR="008117D2" w:rsidRPr="000C1DC9" w:rsidRDefault="00054662">
      <w:pPr>
        <w:pBdr>
          <w:top w:val="nil"/>
          <w:left w:val="nil"/>
          <w:bottom w:val="nil"/>
          <w:right w:val="nil"/>
          <w:between w:val="nil"/>
        </w:pBdr>
        <w:ind w:left="1440" w:hanging="1170"/>
        <w:rPr>
          <w:color w:val="000000"/>
          <w:sz w:val="22"/>
          <w:szCs w:val="22"/>
        </w:rPr>
      </w:pPr>
      <w:r w:rsidRPr="000C1DC9">
        <w:rPr>
          <w:color w:val="000000"/>
          <w:sz w:val="22"/>
          <w:szCs w:val="22"/>
        </w:rPr>
        <w:t>1997</w:t>
      </w:r>
      <w:r w:rsidRPr="000C1DC9">
        <w:rPr>
          <w:color w:val="000000"/>
          <w:sz w:val="22"/>
          <w:szCs w:val="22"/>
        </w:rPr>
        <w:tab/>
        <w:t xml:space="preserve">Volunteer with Prison </w:t>
      </w:r>
      <w:proofErr w:type="gramStart"/>
      <w:r w:rsidRPr="000C1DC9">
        <w:rPr>
          <w:color w:val="000000"/>
          <w:sz w:val="22"/>
          <w:szCs w:val="22"/>
        </w:rPr>
        <w:t>Fellowship--Medical</w:t>
      </w:r>
      <w:proofErr w:type="gramEnd"/>
      <w:r w:rsidRPr="000C1DC9">
        <w:rPr>
          <w:color w:val="000000"/>
          <w:sz w:val="22"/>
          <w:szCs w:val="22"/>
        </w:rPr>
        <w:t xml:space="preserve"> Team visiting prisons in Quito </w:t>
      </w:r>
    </w:p>
    <w:p w14:paraId="0AC927B7" w14:textId="77777777" w:rsidR="008117D2" w:rsidRPr="000C1DC9" w:rsidRDefault="00054662">
      <w:pPr>
        <w:pBdr>
          <w:top w:val="nil"/>
          <w:left w:val="nil"/>
          <w:bottom w:val="nil"/>
          <w:right w:val="nil"/>
          <w:between w:val="nil"/>
        </w:pBdr>
        <w:rPr>
          <w:color w:val="000000"/>
          <w:sz w:val="22"/>
          <w:szCs w:val="22"/>
        </w:rPr>
      </w:pPr>
      <w:r w:rsidRPr="000C1DC9">
        <w:rPr>
          <w:color w:val="000000"/>
          <w:sz w:val="22"/>
          <w:szCs w:val="22"/>
        </w:rPr>
        <w:t xml:space="preserve"> </w:t>
      </w:r>
      <w:r w:rsidRPr="000C1DC9">
        <w:rPr>
          <w:color w:val="000000"/>
          <w:sz w:val="22"/>
          <w:szCs w:val="22"/>
        </w:rPr>
        <w:tab/>
      </w:r>
      <w:r w:rsidRPr="000C1DC9">
        <w:rPr>
          <w:color w:val="000000"/>
          <w:sz w:val="22"/>
          <w:szCs w:val="22"/>
        </w:rPr>
        <w:tab/>
        <w:t>and Guayaquil, Ecuador, S.A</w:t>
      </w:r>
    </w:p>
    <w:p w14:paraId="620555F8" w14:textId="77777777" w:rsidR="008117D2" w:rsidRPr="000C1DC9" w:rsidRDefault="00054662">
      <w:pPr>
        <w:pBdr>
          <w:top w:val="nil"/>
          <w:left w:val="nil"/>
          <w:bottom w:val="nil"/>
          <w:right w:val="nil"/>
          <w:between w:val="nil"/>
        </w:pBdr>
        <w:tabs>
          <w:tab w:val="left" w:pos="270"/>
        </w:tabs>
        <w:rPr>
          <w:color w:val="000000"/>
          <w:sz w:val="22"/>
          <w:szCs w:val="22"/>
        </w:rPr>
      </w:pPr>
      <w:r w:rsidRPr="000C1DC9">
        <w:rPr>
          <w:color w:val="000000"/>
          <w:sz w:val="22"/>
          <w:szCs w:val="22"/>
        </w:rPr>
        <w:tab/>
        <w:t>2/89-3/89</w:t>
      </w:r>
      <w:r w:rsidRPr="000C1DC9">
        <w:rPr>
          <w:color w:val="000000"/>
          <w:sz w:val="22"/>
          <w:szCs w:val="22"/>
        </w:rPr>
        <w:tab/>
        <w:t xml:space="preserve">Senior year elective rotations at Centre Medical Evangelique, </w:t>
      </w:r>
      <w:proofErr w:type="spellStart"/>
      <w:r w:rsidRPr="000C1DC9">
        <w:rPr>
          <w:color w:val="000000"/>
          <w:sz w:val="22"/>
          <w:szCs w:val="22"/>
        </w:rPr>
        <w:t>Nyankunde</w:t>
      </w:r>
      <w:proofErr w:type="spellEnd"/>
      <w:r w:rsidRPr="000C1DC9">
        <w:rPr>
          <w:color w:val="000000"/>
          <w:sz w:val="22"/>
          <w:szCs w:val="22"/>
        </w:rPr>
        <w:t xml:space="preserve">, </w:t>
      </w:r>
    </w:p>
    <w:p w14:paraId="01BFF7AB" w14:textId="23CA439F" w:rsidR="008117D2" w:rsidRPr="000C1DC9" w:rsidRDefault="00054662">
      <w:pPr>
        <w:pBdr>
          <w:top w:val="nil"/>
          <w:left w:val="nil"/>
          <w:bottom w:val="nil"/>
          <w:right w:val="nil"/>
          <w:between w:val="nil"/>
        </w:pBdr>
        <w:ind w:left="1440"/>
        <w:rPr>
          <w:color w:val="000000"/>
          <w:sz w:val="22"/>
          <w:szCs w:val="22"/>
        </w:rPr>
      </w:pPr>
      <w:r w:rsidRPr="000C1DC9">
        <w:rPr>
          <w:color w:val="000000"/>
          <w:sz w:val="22"/>
          <w:szCs w:val="22"/>
        </w:rPr>
        <w:t>Zaire [</w:t>
      </w:r>
      <w:r w:rsidR="00882AFA">
        <w:rPr>
          <w:color w:val="000000"/>
          <w:sz w:val="22"/>
          <w:szCs w:val="22"/>
        </w:rPr>
        <w:t xml:space="preserve">Democratic Republic of the </w:t>
      </w:r>
      <w:r w:rsidRPr="000C1DC9">
        <w:rPr>
          <w:color w:val="000000"/>
          <w:sz w:val="22"/>
          <w:szCs w:val="22"/>
        </w:rPr>
        <w:t xml:space="preserve">Congo] as recipient of </w:t>
      </w:r>
      <w:proofErr w:type="spellStart"/>
      <w:r w:rsidRPr="000C1DC9">
        <w:rPr>
          <w:color w:val="000000"/>
          <w:sz w:val="22"/>
          <w:szCs w:val="22"/>
        </w:rPr>
        <w:t>MAP-Reader's</w:t>
      </w:r>
      <w:proofErr w:type="spellEnd"/>
      <w:r w:rsidRPr="000C1DC9">
        <w:rPr>
          <w:color w:val="000000"/>
          <w:sz w:val="22"/>
          <w:szCs w:val="22"/>
        </w:rPr>
        <w:t xml:space="preserve"> Digest Foundation scholarship</w:t>
      </w:r>
    </w:p>
    <w:p w14:paraId="3C8D162A" w14:textId="50737BC2" w:rsidR="008117D2" w:rsidRPr="000C1DC9" w:rsidRDefault="00054662">
      <w:pPr>
        <w:pBdr>
          <w:top w:val="nil"/>
          <w:left w:val="nil"/>
          <w:bottom w:val="nil"/>
          <w:right w:val="nil"/>
          <w:between w:val="nil"/>
        </w:pBdr>
        <w:tabs>
          <w:tab w:val="left" w:pos="270"/>
        </w:tabs>
        <w:ind w:left="1440" w:hanging="1440"/>
        <w:rPr>
          <w:color w:val="000000"/>
          <w:sz w:val="22"/>
          <w:szCs w:val="22"/>
        </w:rPr>
      </w:pPr>
      <w:r w:rsidRPr="000C1DC9">
        <w:rPr>
          <w:color w:val="000000"/>
          <w:sz w:val="22"/>
          <w:szCs w:val="22"/>
        </w:rPr>
        <w:tab/>
        <w:t>8/84-5/85</w:t>
      </w:r>
      <w:r w:rsidRPr="000C1DC9">
        <w:rPr>
          <w:color w:val="000000"/>
          <w:sz w:val="22"/>
          <w:szCs w:val="22"/>
        </w:rPr>
        <w:tab/>
        <w:t xml:space="preserve">Administrative volunteer at </w:t>
      </w:r>
      <w:proofErr w:type="spellStart"/>
      <w:r w:rsidRPr="000C1DC9">
        <w:rPr>
          <w:color w:val="000000"/>
          <w:sz w:val="22"/>
          <w:szCs w:val="22"/>
        </w:rPr>
        <w:t>H</w:t>
      </w:r>
      <w:r w:rsidR="00882AFA" w:rsidRPr="00882AFA">
        <w:rPr>
          <w:color w:val="000000"/>
          <w:sz w:val="16"/>
          <w:szCs w:val="16"/>
        </w:rPr>
        <w:t>Ô</w:t>
      </w:r>
      <w:r w:rsidRPr="000C1DC9">
        <w:rPr>
          <w:color w:val="000000"/>
          <w:sz w:val="22"/>
          <w:szCs w:val="22"/>
        </w:rPr>
        <w:t>pital</w:t>
      </w:r>
      <w:proofErr w:type="spellEnd"/>
      <w:r w:rsidRPr="000C1DC9">
        <w:rPr>
          <w:color w:val="000000"/>
          <w:sz w:val="22"/>
          <w:szCs w:val="22"/>
        </w:rPr>
        <w:t xml:space="preserve"> Ste. Croix in Leogane, Haiti. Also </w:t>
      </w:r>
      <w:proofErr w:type="gramStart"/>
      <w:r w:rsidRPr="000C1DC9">
        <w:rPr>
          <w:color w:val="000000"/>
          <w:sz w:val="22"/>
          <w:szCs w:val="22"/>
        </w:rPr>
        <w:t>accompanied</w:t>
      </w:r>
      <w:proofErr w:type="gramEnd"/>
      <w:r w:rsidRPr="000C1DC9">
        <w:rPr>
          <w:color w:val="000000"/>
          <w:sz w:val="22"/>
          <w:szCs w:val="22"/>
        </w:rPr>
        <w:t xml:space="preserve"> public health team on village visits.</w:t>
      </w:r>
    </w:p>
    <w:p w14:paraId="0B982833" w14:textId="77777777" w:rsidR="008117D2" w:rsidRPr="000C1DC9" w:rsidRDefault="008117D2">
      <w:pPr>
        <w:pBdr>
          <w:top w:val="nil"/>
          <w:left w:val="nil"/>
          <w:bottom w:val="nil"/>
          <w:right w:val="nil"/>
          <w:between w:val="nil"/>
        </w:pBdr>
        <w:tabs>
          <w:tab w:val="left" w:pos="270"/>
        </w:tabs>
        <w:ind w:left="1440" w:hanging="1440"/>
        <w:rPr>
          <w:color w:val="000000"/>
          <w:sz w:val="22"/>
          <w:szCs w:val="22"/>
        </w:rPr>
      </w:pPr>
    </w:p>
    <w:p w14:paraId="674AD5F6" w14:textId="77777777" w:rsidR="008117D2" w:rsidRPr="000C1DC9" w:rsidRDefault="00054662">
      <w:pPr>
        <w:pBdr>
          <w:top w:val="nil"/>
          <w:left w:val="nil"/>
          <w:bottom w:val="nil"/>
          <w:right w:val="nil"/>
          <w:between w:val="nil"/>
        </w:pBdr>
        <w:spacing w:before="60"/>
        <w:rPr>
          <w:b/>
          <w:color w:val="000000"/>
          <w:sz w:val="22"/>
          <w:szCs w:val="22"/>
          <w:u w:val="single"/>
        </w:rPr>
      </w:pPr>
      <w:r w:rsidRPr="000C1DC9">
        <w:rPr>
          <w:b/>
          <w:color w:val="000000"/>
          <w:sz w:val="22"/>
          <w:szCs w:val="22"/>
          <w:u w:val="single"/>
        </w:rPr>
        <w:t>Elected Office, National Organizations</w:t>
      </w:r>
    </w:p>
    <w:p w14:paraId="3CFF295E" w14:textId="77777777" w:rsidR="008117D2" w:rsidRPr="000C1DC9" w:rsidRDefault="00054662">
      <w:pPr>
        <w:pBdr>
          <w:top w:val="nil"/>
          <w:left w:val="nil"/>
          <w:bottom w:val="nil"/>
          <w:right w:val="nil"/>
          <w:between w:val="nil"/>
        </w:pBdr>
        <w:spacing w:before="60"/>
        <w:rPr>
          <w:color w:val="000000"/>
          <w:sz w:val="22"/>
          <w:szCs w:val="22"/>
        </w:rPr>
      </w:pPr>
      <w:r w:rsidRPr="000C1DC9">
        <w:rPr>
          <w:color w:val="000000"/>
          <w:sz w:val="22"/>
          <w:szCs w:val="22"/>
        </w:rPr>
        <w:t xml:space="preserve">      2001-2003</w:t>
      </w:r>
      <w:r w:rsidRPr="000C1DC9">
        <w:rPr>
          <w:color w:val="000000"/>
          <w:sz w:val="22"/>
          <w:szCs w:val="22"/>
        </w:rPr>
        <w:tab/>
        <w:t>National President, Society of Correctional Physicians</w:t>
      </w:r>
    </w:p>
    <w:p w14:paraId="23E2BD50" w14:textId="77777777" w:rsidR="008117D2" w:rsidRPr="000C1DC9" w:rsidRDefault="00054662">
      <w:pPr>
        <w:rPr>
          <w:sz w:val="22"/>
          <w:szCs w:val="22"/>
          <w:u w:val="single"/>
        </w:rPr>
      </w:pPr>
      <w:r w:rsidRPr="000C1DC9">
        <w:rPr>
          <w:sz w:val="22"/>
          <w:szCs w:val="22"/>
        </w:rPr>
        <w:t xml:space="preserve">      1997-2005</w:t>
      </w:r>
      <w:r w:rsidRPr="000C1DC9">
        <w:rPr>
          <w:sz w:val="22"/>
          <w:szCs w:val="22"/>
        </w:rPr>
        <w:tab/>
        <w:t>Board Member, Society of Correctional Physicians</w:t>
      </w:r>
      <w:r w:rsidRPr="000C1DC9">
        <w:rPr>
          <w:sz w:val="22"/>
          <w:szCs w:val="22"/>
          <w:u w:val="single"/>
        </w:rPr>
        <w:t xml:space="preserve"> </w:t>
      </w:r>
    </w:p>
    <w:p w14:paraId="4C856873" w14:textId="77777777" w:rsidR="008117D2" w:rsidRPr="000C1DC9" w:rsidRDefault="008117D2">
      <w:pPr>
        <w:rPr>
          <w:sz w:val="22"/>
          <w:szCs w:val="22"/>
          <w:u w:val="single"/>
        </w:rPr>
      </w:pPr>
    </w:p>
    <w:p w14:paraId="3504DB12" w14:textId="77777777" w:rsidR="008117D2" w:rsidRPr="000C1DC9" w:rsidRDefault="00054662">
      <w:pPr>
        <w:rPr>
          <w:b/>
          <w:sz w:val="22"/>
          <w:szCs w:val="22"/>
          <w:u w:val="single"/>
        </w:rPr>
      </w:pPr>
      <w:r w:rsidRPr="000C1DC9">
        <w:rPr>
          <w:b/>
          <w:sz w:val="22"/>
          <w:szCs w:val="22"/>
          <w:u w:val="single"/>
        </w:rPr>
        <w:t>Appointed Office, National Organizations</w:t>
      </w:r>
    </w:p>
    <w:p w14:paraId="16550C78" w14:textId="1A9F12F2" w:rsidR="008117D2" w:rsidRPr="000C1DC9" w:rsidRDefault="00054662">
      <w:pPr>
        <w:tabs>
          <w:tab w:val="left" w:pos="360"/>
        </w:tabs>
        <w:rPr>
          <w:sz w:val="22"/>
          <w:szCs w:val="22"/>
        </w:rPr>
      </w:pPr>
      <w:r w:rsidRPr="000C1DC9">
        <w:rPr>
          <w:sz w:val="22"/>
          <w:szCs w:val="22"/>
        </w:rPr>
        <w:tab/>
        <w:t>2012-20</w:t>
      </w:r>
      <w:r w:rsidR="00096DE0">
        <w:rPr>
          <w:sz w:val="22"/>
          <w:szCs w:val="22"/>
        </w:rPr>
        <w:t>22</w:t>
      </w:r>
      <w:r w:rsidRPr="000C1DC9">
        <w:rPr>
          <w:sz w:val="22"/>
          <w:szCs w:val="22"/>
        </w:rPr>
        <w:t xml:space="preserve">  Executive Board Member, </w:t>
      </w:r>
      <w:r w:rsidRPr="000C1DC9">
        <w:rPr>
          <w:color w:val="000000"/>
          <w:sz w:val="22"/>
          <w:szCs w:val="22"/>
        </w:rPr>
        <w:t xml:space="preserve">Academic </w:t>
      </w:r>
      <w:r w:rsidRPr="000C1DC9">
        <w:rPr>
          <w:sz w:val="22"/>
          <w:szCs w:val="22"/>
        </w:rPr>
        <w:t>Consortium</w:t>
      </w:r>
      <w:r w:rsidRPr="000C1DC9">
        <w:rPr>
          <w:color w:val="000000"/>
          <w:sz w:val="22"/>
          <w:szCs w:val="22"/>
        </w:rPr>
        <w:t xml:space="preserve"> on Criminal Justice Health</w:t>
      </w:r>
    </w:p>
    <w:p w14:paraId="57CC23A5" w14:textId="77777777" w:rsidR="008117D2" w:rsidRPr="000C1DC9" w:rsidRDefault="00811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p>
    <w:p w14:paraId="4D8058CB" w14:textId="1CAD32C8" w:rsidR="008117D2" w:rsidRDefault="00054662" w:rsidP="00997CA6">
      <w:pPr>
        <w:pBdr>
          <w:top w:val="nil"/>
          <w:left w:val="nil"/>
          <w:bottom w:val="nil"/>
          <w:right w:val="nil"/>
          <w:between w:val="nil"/>
        </w:pBdr>
        <w:tabs>
          <w:tab w:val="left" w:pos="1440"/>
        </w:tabs>
        <w:spacing w:before="60"/>
        <w:rPr>
          <w:b/>
          <w:color w:val="000000"/>
          <w:sz w:val="22"/>
          <w:szCs w:val="22"/>
          <w:u w:val="single"/>
        </w:rPr>
      </w:pPr>
      <w:r w:rsidRPr="000C1DC9">
        <w:rPr>
          <w:b/>
          <w:color w:val="000000"/>
          <w:sz w:val="22"/>
          <w:szCs w:val="22"/>
          <w:u w:val="single"/>
        </w:rPr>
        <w:t>National Advisory Committee Service</w:t>
      </w:r>
    </w:p>
    <w:p w14:paraId="423A4EB3" w14:textId="6BE1D145" w:rsidR="00997CA6" w:rsidRDefault="00DA2034" w:rsidP="00997CA6">
      <w:pPr>
        <w:pBdr>
          <w:top w:val="nil"/>
          <w:left w:val="nil"/>
          <w:bottom w:val="nil"/>
          <w:right w:val="nil"/>
          <w:between w:val="nil"/>
        </w:pBdr>
        <w:tabs>
          <w:tab w:val="left" w:pos="1440"/>
        </w:tabs>
        <w:spacing w:before="60"/>
        <w:rPr>
          <w:sz w:val="22"/>
          <w:szCs w:val="22"/>
        </w:rPr>
      </w:pPr>
      <w:r>
        <w:rPr>
          <w:sz w:val="22"/>
          <w:szCs w:val="22"/>
        </w:rPr>
        <w:t xml:space="preserve">       2023-</w:t>
      </w:r>
      <w:r w:rsidR="00926802">
        <w:rPr>
          <w:sz w:val="22"/>
          <w:szCs w:val="22"/>
        </w:rPr>
        <w:t>2024</w:t>
      </w:r>
      <w:r w:rsidRPr="00DA2034">
        <w:rPr>
          <w:sz w:val="22"/>
          <w:szCs w:val="22"/>
        </w:rPr>
        <w:tab/>
      </w:r>
      <w:r w:rsidR="00682C28">
        <w:rPr>
          <w:sz w:val="22"/>
          <w:szCs w:val="22"/>
        </w:rPr>
        <w:t xml:space="preserve">Member, </w:t>
      </w:r>
      <w:r w:rsidR="00997CA6">
        <w:rPr>
          <w:sz w:val="22"/>
          <w:szCs w:val="22"/>
        </w:rPr>
        <w:t xml:space="preserve">CDC/NCHHSTP </w:t>
      </w:r>
      <w:r w:rsidR="00682C28">
        <w:rPr>
          <w:sz w:val="22"/>
          <w:szCs w:val="22"/>
        </w:rPr>
        <w:t xml:space="preserve">Public Health Advisory Board </w:t>
      </w:r>
      <w:r w:rsidR="00997CA6">
        <w:rPr>
          <w:sz w:val="22"/>
          <w:szCs w:val="22"/>
        </w:rPr>
        <w:t xml:space="preserve">to the Coalition for </w:t>
      </w:r>
    </w:p>
    <w:p w14:paraId="3B81DA54" w14:textId="4FE529F7" w:rsidR="00DA2034" w:rsidRPr="00DA2034" w:rsidRDefault="00997CA6" w:rsidP="00997CA6">
      <w:pPr>
        <w:pBdr>
          <w:top w:val="nil"/>
          <w:left w:val="nil"/>
          <w:bottom w:val="nil"/>
          <w:right w:val="nil"/>
          <w:between w:val="nil"/>
        </w:pBdr>
        <w:tabs>
          <w:tab w:val="left" w:pos="1440"/>
        </w:tabs>
        <w:spacing w:before="60"/>
        <w:rPr>
          <w:sz w:val="22"/>
          <w:szCs w:val="22"/>
        </w:rPr>
      </w:pPr>
      <w:r>
        <w:rPr>
          <w:sz w:val="22"/>
          <w:szCs w:val="22"/>
        </w:rPr>
        <w:t xml:space="preserve">                          Applied Modeling for Prevention</w:t>
      </w:r>
    </w:p>
    <w:p w14:paraId="4FDB3425" w14:textId="77777777" w:rsidR="008117D2" w:rsidRPr="000C1DC9" w:rsidRDefault="00054662">
      <w:pPr>
        <w:ind w:firstLine="360"/>
        <w:rPr>
          <w:sz w:val="22"/>
          <w:szCs w:val="22"/>
        </w:rPr>
      </w:pPr>
      <w:r w:rsidRPr="000C1DC9">
        <w:rPr>
          <w:sz w:val="22"/>
          <w:szCs w:val="22"/>
        </w:rPr>
        <w:t>2013, 2019</w:t>
      </w:r>
      <w:r w:rsidRPr="000C1DC9">
        <w:rPr>
          <w:sz w:val="22"/>
          <w:szCs w:val="22"/>
        </w:rPr>
        <w:tab/>
        <w:t xml:space="preserve">Liaison. CDC/STD Guidelines Committee </w:t>
      </w:r>
    </w:p>
    <w:p w14:paraId="276C4576" w14:textId="77777777" w:rsidR="008117D2" w:rsidRPr="000C1DC9" w:rsidRDefault="00054662">
      <w:pPr>
        <w:pBdr>
          <w:top w:val="nil"/>
          <w:left w:val="nil"/>
          <w:bottom w:val="nil"/>
          <w:right w:val="nil"/>
          <w:between w:val="nil"/>
        </w:pBdr>
        <w:tabs>
          <w:tab w:val="left" w:pos="360"/>
        </w:tabs>
        <w:rPr>
          <w:color w:val="000000"/>
          <w:sz w:val="22"/>
          <w:szCs w:val="22"/>
        </w:rPr>
      </w:pPr>
      <w:r w:rsidRPr="000C1DC9">
        <w:rPr>
          <w:color w:val="000000"/>
          <w:sz w:val="22"/>
          <w:szCs w:val="22"/>
        </w:rPr>
        <w:tab/>
        <w:t>2011</w:t>
      </w:r>
      <w:r w:rsidRPr="000C1DC9">
        <w:rPr>
          <w:color w:val="000000"/>
          <w:sz w:val="22"/>
          <w:szCs w:val="22"/>
        </w:rPr>
        <w:tab/>
        <w:t xml:space="preserve">Member, CDC/Division of Viral Hepatitis: Screening for Hepatitis C Virus </w:t>
      </w:r>
    </w:p>
    <w:p w14:paraId="7FB1876C" w14:textId="77777777" w:rsidR="008117D2" w:rsidRPr="000C1DC9" w:rsidRDefault="00054662">
      <w:pPr>
        <w:pBdr>
          <w:top w:val="nil"/>
          <w:left w:val="nil"/>
          <w:bottom w:val="nil"/>
          <w:right w:val="nil"/>
          <w:between w:val="nil"/>
        </w:pBdr>
        <w:tabs>
          <w:tab w:val="left" w:pos="1440"/>
        </w:tabs>
        <w:rPr>
          <w:color w:val="000000"/>
          <w:sz w:val="22"/>
          <w:szCs w:val="22"/>
        </w:rPr>
      </w:pPr>
      <w:r w:rsidRPr="000C1DC9">
        <w:rPr>
          <w:color w:val="000000"/>
          <w:sz w:val="22"/>
          <w:szCs w:val="22"/>
        </w:rPr>
        <w:tab/>
        <w:t>Infection in Adults</w:t>
      </w:r>
    </w:p>
    <w:p w14:paraId="58A525FB" w14:textId="77777777" w:rsidR="008117D2" w:rsidRPr="000C1DC9" w:rsidRDefault="00054662">
      <w:pPr>
        <w:pBdr>
          <w:top w:val="nil"/>
          <w:left w:val="nil"/>
          <w:bottom w:val="nil"/>
          <w:right w:val="nil"/>
          <w:between w:val="nil"/>
        </w:pBdr>
        <w:tabs>
          <w:tab w:val="left" w:pos="360"/>
          <w:tab w:val="left" w:pos="1440"/>
        </w:tabs>
        <w:rPr>
          <w:color w:val="000000"/>
          <w:sz w:val="22"/>
          <w:szCs w:val="22"/>
        </w:rPr>
      </w:pPr>
      <w:r w:rsidRPr="000C1DC9">
        <w:rPr>
          <w:color w:val="000000"/>
          <w:sz w:val="22"/>
          <w:szCs w:val="22"/>
        </w:rPr>
        <w:tab/>
        <w:t>2010</w:t>
      </w:r>
      <w:r w:rsidRPr="000C1DC9">
        <w:rPr>
          <w:color w:val="000000"/>
          <w:sz w:val="22"/>
          <w:szCs w:val="22"/>
        </w:rPr>
        <w:tab/>
        <w:t xml:space="preserve">Member, Department of Justice, Bureau of Justice Statistics/CDC, </w:t>
      </w:r>
    </w:p>
    <w:p w14:paraId="52AEEFAA" w14:textId="77777777" w:rsidR="008117D2" w:rsidRPr="000C1DC9" w:rsidRDefault="00054662">
      <w:pPr>
        <w:pBdr>
          <w:top w:val="nil"/>
          <w:left w:val="nil"/>
          <w:bottom w:val="nil"/>
          <w:right w:val="nil"/>
          <w:between w:val="nil"/>
        </w:pBdr>
        <w:tabs>
          <w:tab w:val="left" w:pos="1440"/>
        </w:tabs>
        <w:ind w:left="1440"/>
        <w:rPr>
          <w:color w:val="000000"/>
          <w:sz w:val="22"/>
          <w:szCs w:val="22"/>
        </w:rPr>
      </w:pPr>
      <w:r w:rsidRPr="000C1DC9">
        <w:rPr>
          <w:color w:val="000000"/>
          <w:sz w:val="22"/>
          <w:szCs w:val="22"/>
        </w:rPr>
        <w:t>National Center for Health Statistics, Correctional Health and Healthcare. Invited  Speaker to address topic: Identifying and Prioritizing Data Needs</w:t>
      </w:r>
    </w:p>
    <w:p w14:paraId="1C2D32AA" w14:textId="77777777" w:rsidR="008117D2" w:rsidRPr="000C1DC9" w:rsidRDefault="00054662">
      <w:pPr>
        <w:pBdr>
          <w:top w:val="nil"/>
          <w:left w:val="nil"/>
          <w:bottom w:val="nil"/>
          <w:right w:val="nil"/>
          <w:between w:val="nil"/>
        </w:pBdr>
        <w:tabs>
          <w:tab w:val="left" w:pos="360"/>
        </w:tabs>
        <w:ind w:left="1440" w:hanging="1440"/>
        <w:rPr>
          <w:color w:val="000000"/>
          <w:sz w:val="22"/>
          <w:szCs w:val="22"/>
        </w:rPr>
      </w:pPr>
      <w:r w:rsidRPr="000C1DC9">
        <w:rPr>
          <w:color w:val="000000"/>
          <w:sz w:val="22"/>
          <w:szCs w:val="22"/>
        </w:rPr>
        <w:tab/>
        <w:t xml:space="preserve">2003-2005  </w:t>
      </w:r>
      <w:r w:rsidRPr="000C1DC9">
        <w:rPr>
          <w:color w:val="000000"/>
          <w:sz w:val="22"/>
          <w:szCs w:val="22"/>
        </w:rPr>
        <w:tab/>
        <w:t xml:space="preserve">Member, Subcommittee on Subpart C/Research on Prisoners, Secretary’s Advisory Committee on Human Research Protection, Department of </w:t>
      </w:r>
    </w:p>
    <w:p w14:paraId="0CFD5870" w14:textId="77777777" w:rsidR="008117D2" w:rsidRPr="000C1DC9" w:rsidRDefault="00054662">
      <w:pPr>
        <w:pBdr>
          <w:top w:val="nil"/>
          <w:left w:val="nil"/>
          <w:bottom w:val="nil"/>
          <w:right w:val="nil"/>
          <w:between w:val="nil"/>
        </w:pBdr>
        <w:tabs>
          <w:tab w:val="left" w:pos="1440"/>
        </w:tabs>
        <w:rPr>
          <w:color w:val="000000"/>
          <w:sz w:val="22"/>
          <w:szCs w:val="22"/>
        </w:rPr>
      </w:pPr>
      <w:r w:rsidRPr="000C1DC9">
        <w:rPr>
          <w:color w:val="000000"/>
          <w:sz w:val="22"/>
          <w:szCs w:val="22"/>
        </w:rPr>
        <w:tab/>
        <w:t>Health and Human Services</w:t>
      </w:r>
    </w:p>
    <w:p w14:paraId="6E366866" w14:textId="77777777" w:rsidR="008117D2" w:rsidRPr="000C1DC9" w:rsidRDefault="00054662">
      <w:pPr>
        <w:pBdr>
          <w:top w:val="nil"/>
          <w:left w:val="nil"/>
          <w:bottom w:val="nil"/>
          <w:right w:val="nil"/>
          <w:between w:val="nil"/>
        </w:pBdr>
        <w:tabs>
          <w:tab w:val="left" w:pos="360"/>
        </w:tabs>
        <w:rPr>
          <w:color w:val="000000"/>
          <w:sz w:val="22"/>
          <w:szCs w:val="22"/>
        </w:rPr>
      </w:pPr>
      <w:r w:rsidRPr="000C1DC9">
        <w:rPr>
          <w:color w:val="000000"/>
          <w:sz w:val="22"/>
          <w:szCs w:val="22"/>
        </w:rPr>
        <w:tab/>
        <w:t>2002-2003</w:t>
      </w:r>
      <w:r w:rsidRPr="000C1DC9">
        <w:rPr>
          <w:color w:val="000000"/>
          <w:sz w:val="22"/>
          <w:szCs w:val="22"/>
        </w:rPr>
        <w:tab/>
        <w:t xml:space="preserve">Invited Member of Francis J. Curry National Tuberculosis Center Work Group on   </w:t>
      </w:r>
    </w:p>
    <w:p w14:paraId="384FF53C" w14:textId="77777777" w:rsidR="008117D2" w:rsidRPr="000C1DC9" w:rsidRDefault="00054662">
      <w:pPr>
        <w:pBdr>
          <w:top w:val="nil"/>
          <w:left w:val="nil"/>
          <w:bottom w:val="nil"/>
          <w:right w:val="nil"/>
          <w:between w:val="nil"/>
        </w:pBdr>
        <w:tabs>
          <w:tab w:val="left" w:pos="1440"/>
        </w:tabs>
        <w:rPr>
          <w:color w:val="000000"/>
          <w:sz w:val="22"/>
          <w:szCs w:val="22"/>
        </w:rPr>
      </w:pPr>
      <w:r w:rsidRPr="000C1DC9">
        <w:rPr>
          <w:color w:val="000000"/>
          <w:sz w:val="22"/>
          <w:szCs w:val="22"/>
        </w:rPr>
        <w:t xml:space="preserve">                       </w:t>
      </w:r>
      <w:r w:rsidRPr="000C1DC9">
        <w:rPr>
          <w:color w:val="000000"/>
          <w:sz w:val="22"/>
          <w:szCs w:val="22"/>
        </w:rPr>
        <w:tab/>
        <w:t>Strategic Plan for TB Training and Education for Correctional Facilities</w:t>
      </w:r>
    </w:p>
    <w:p w14:paraId="6E7FD317" w14:textId="77777777" w:rsidR="008117D2" w:rsidRPr="000C1DC9" w:rsidRDefault="00054662">
      <w:pPr>
        <w:pBdr>
          <w:top w:val="nil"/>
          <w:left w:val="nil"/>
          <w:bottom w:val="nil"/>
          <w:right w:val="nil"/>
          <w:between w:val="nil"/>
        </w:pBdr>
        <w:tabs>
          <w:tab w:val="left" w:pos="360"/>
        </w:tabs>
        <w:rPr>
          <w:color w:val="000000"/>
          <w:sz w:val="22"/>
          <w:szCs w:val="22"/>
        </w:rPr>
      </w:pPr>
      <w:r w:rsidRPr="000C1DC9">
        <w:rPr>
          <w:color w:val="000000"/>
          <w:sz w:val="22"/>
          <w:szCs w:val="22"/>
        </w:rPr>
        <w:tab/>
        <w:t>2002</w:t>
      </w:r>
      <w:r w:rsidRPr="000C1DC9">
        <w:rPr>
          <w:color w:val="000000"/>
          <w:sz w:val="22"/>
          <w:szCs w:val="22"/>
        </w:rPr>
        <w:tab/>
        <w:t>Invited Participant/Speaker: National Human Research Protections Advisory</w:t>
      </w:r>
    </w:p>
    <w:p w14:paraId="38D20075" w14:textId="77777777" w:rsidR="008117D2" w:rsidRPr="000C1DC9" w:rsidRDefault="00054662">
      <w:pPr>
        <w:tabs>
          <w:tab w:val="left" w:pos="1440"/>
        </w:tabs>
        <w:ind w:left="1440"/>
        <w:rPr>
          <w:sz w:val="22"/>
          <w:szCs w:val="22"/>
        </w:rPr>
      </w:pPr>
      <w:r w:rsidRPr="000C1DC9">
        <w:rPr>
          <w:sz w:val="22"/>
          <w:szCs w:val="22"/>
        </w:rPr>
        <w:t>Committee, on the risks of involving inmates in medical research. Washington, DC</w:t>
      </w:r>
    </w:p>
    <w:p w14:paraId="6B685FF1" w14:textId="77777777" w:rsidR="008117D2" w:rsidRPr="000C1DC9" w:rsidRDefault="00054662">
      <w:pPr>
        <w:tabs>
          <w:tab w:val="left" w:pos="360"/>
          <w:tab w:val="left" w:pos="1440"/>
        </w:tabs>
        <w:rPr>
          <w:sz w:val="22"/>
          <w:szCs w:val="22"/>
        </w:rPr>
      </w:pPr>
      <w:r w:rsidRPr="000C1DC9">
        <w:rPr>
          <w:sz w:val="22"/>
          <w:szCs w:val="22"/>
        </w:rPr>
        <w:tab/>
        <w:t>2001</w:t>
      </w:r>
      <w:r w:rsidRPr="000C1DC9">
        <w:rPr>
          <w:sz w:val="22"/>
          <w:szCs w:val="22"/>
        </w:rPr>
        <w:tab/>
        <w:t>Invited Participant/Speaker, Conference on Recommendations for the Prevention and</w:t>
      </w:r>
    </w:p>
    <w:p w14:paraId="1E359FC8" w14:textId="77777777" w:rsidR="008117D2" w:rsidRPr="000C1DC9" w:rsidRDefault="00054662">
      <w:pPr>
        <w:pBdr>
          <w:top w:val="nil"/>
          <w:left w:val="nil"/>
          <w:bottom w:val="nil"/>
          <w:right w:val="nil"/>
          <w:between w:val="nil"/>
        </w:pBdr>
        <w:ind w:left="1410"/>
        <w:rPr>
          <w:color w:val="000000"/>
          <w:sz w:val="22"/>
          <w:szCs w:val="22"/>
        </w:rPr>
      </w:pPr>
      <w:r w:rsidRPr="000C1DC9">
        <w:rPr>
          <w:color w:val="000000"/>
          <w:sz w:val="22"/>
          <w:szCs w:val="22"/>
        </w:rPr>
        <w:t>Control of Infections with Hepatitis Viruses in Correctional Settings. Centers for Disease Control, Atlanta, GA</w:t>
      </w:r>
    </w:p>
    <w:p w14:paraId="0A3F7F78" w14:textId="77777777" w:rsidR="008117D2" w:rsidRPr="000C1DC9" w:rsidRDefault="00054662">
      <w:pPr>
        <w:pBdr>
          <w:top w:val="nil"/>
          <w:left w:val="nil"/>
          <w:bottom w:val="nil"/>
          <w:right w:val="nil"/>
          <w:between w:val="nil"/>
        </w:pBdr>
        <w:tabs>
          <w:tab w:val="left" w:pos="360"/>
        </w:tabs>
        <w:ind w:left="1410" w:hanging="1410"/>
        <w:rPr>
          <w:color w:val="000000"/>
          <w:sz w:val="22"/>
          <w:szCs w:val="22"/>
        </w:rPr>
      </w:pPr>
      <w:r w:rsidRPr="000C1DC9">
        <w:rPr>
          <w:color w:val="000000"/>
          <w:sz w:val="22"/>
          <w:szCs w:val="22"/>
        </w:rPr>
        <w:tab/>
        <w:t>1998-1999</w:t>
      </w:r>
      <w:r w:rsidRPr="000C1DC9">
        <w:rPr>
          <w:color w:val="000000"/>
          <w:sz w:val="22"/>
          <w:szCs w:val="22"/>
        </w:rPr>
        <w:tab/>
        <w:t>Member, Member, National Institute of Justice/National Commission on Correctional Health Care. Expert Panel on Communicable Diseases among Soon-To-Be-Released Inmates. For preparation of commissioned report to US Congress</w:t>
      </w:r>
    </w:p>
    <w:p w14:paraId="4109E0D5" w14:textId="77777777" w:rsidR="008117D2" w:rsidRPr="000C1DC9" w:rsidRDefault="008117D2">
      <w:pPr>
        <w:pBdr>
          <w:top w:val="nil"/>
          <w:left w:val="nil"/>
          <w:bottom w:val="nil"/>
          <w:right w:val="nil"/>
          <w:between w:val="nil"/>
        </w:pBdr>
        <w:rPr>
          <w:color w:val="000000"/>
          <w:sz w:val="22"/>
          <w:szCs w:val="22"/>
        </w:rPr>
      </w:pPr>
    </w:p>
    <w:p w14:paraId="330314BC" w14:textId="2FA89E57" w:rsidR="008117D2" w:rsidRPr="000C1DC9" w:rsidRDefault="00054662">
      <w:pPr>
        <w:pBdr>
          <w:top w:val="nil"/>
          <w:left w:val="nil"/>
          <w:bottom w:val="nil"/>
          <w:right w:val="nil"/>
          <w:between w:val="nil"/>
        </w:pBdr>
        <w:rPr>
          <w:b/>
          <w:color w:val="000000"/>
          <w:sz w:val="22"/>
          <w:szCs w:val="22"/>
          <w:u w:val="single"/>
        </w:rPr>
      </w:pPr>
      <w:r w:rsidRPr="000C1DC9">
        <w:rPr>
          <w:b/>
          <w:color w:val="000000"/>
          <w:sz w:val="22"/>
          <w:szCs w:val="22"/>
          <w:u w:val="single"/>
        </w:rPr>
        <w:t>TEACHING EXPERIENCE</w:t>
      </w:r>
    </w:p>
    <w:p w14:paraId="183F4378" w14:textId="77777777" w:rsidR="008117D2" w:rsidRPr="000C1DC9" w:rsidRDefault="008117D2">
      <w:pPr>
        <w:pBdr>
          <w:top w:val="nil"/>
          <w:left w:val="nil"/>
          <w:bottom w:val="nil"/>
          <w:right w:val="nil"/>
          <w:between w:val="nil"/>
        </w:pBdr>
        <w:ind w:left="720" w:firstLine="720"/>
        <w:jc w:val="center"/>
        <w:rPr>
          <w:b/>
          <w:color w:val="000000"/>
          <w:sz w:val="22"/>
          <w:szCs w:val="22"/>
        </w:rPr>
      </w:pPr>
    </w:p>
    <w:p w14:paraId="4E0C1DE5" w14:textId="77777777" w:rsidR="008117D2" w:rsidRPr="000C1DC9" w:rsidRDefault="00054662">
      <w:pPr>
        <w:pBdr>
          <w:top w:val="nil"/>
          <w:left w:val="nil"/>
          <w:bottom w:val="nil"/>
          <w:right w:val="nil"/>
          <w:between w:val="nil"/>
        </w:pBdr>
        <w:rPr>
          <w:b/>
          <w:color w:val="000000"/>
          <w:sz w:val="22"/>
          <w:szCs w:val="22"/>
          <w:u w:val="single"/>
        </w:rPr>
      </w:pPr>
      <w:r w:rsidRPr="000C1DC9">
        <w:rPr>
          <w:b/>
          <w:color w:val="000000"/>
          <w:sz w:val="22"/>
          <w:szCs w:val="22"/>
          <w:u w:val="single"/>
        </w:rPr>
        <w:t>Emory University</w:t>
      </w:r>
    </w:p>
    <w:p w14:paraId="41E3C916" w14:textId="7A418DD4" w:rsidR="008117D2" w:rsidRPr="000C1DC9" w:rsidRDefault="00054662">
      <w:pPr>
        <w:tabs>
          <w:tab w:val="left" w:pos="360"/>
        </w:tabs>
        <w:rPr>
          <w:sz w:val="22"/>
          <w:szCs w:val="22"/>
        </w:rPr>
      </w:pPr>
      <w:r w:rsidRPr="000C1DC9">
        <w:rPr>
          <w:sz w:val="22"/>
          <w:szCs w:val="22"/>
        </w:rPr>
        <w:tab/>
        <w:t>Courses developed and taught</w:t>
      </w:r>
      <w:r w:rsidR="006577E2">
        <w:rPr>
          <w:sz w:val="22"/>
          <w:szCs w:val="22"/>
        </w:rPr>
        <w:t>:</w:t>
      </w:r>
      <w:r w:rsidRPr="000C1DC9">
        <w:rPr>
          <w:sz w:val="22"/>
          <w:szCs w:val="22"/>
        </w:rPr>
        <w:t xml:space="preserve">  </w:t>
      </w:r>
    </w:p>
    <w:p w14:paraId="5AA6243C" w14:textId="77777777" w:rsidR="008117D2" w:rsidRPr="000C1DC9" w:rsidRDefault="00054662">
      <w:pPr>
        <w:ind w:left="720"/>
        <w:rPr>
          <w:sz w:val="22"/>
          <w:szCs w:val="22"/>
        </w:rPr>
      </w:pPr>
      <w:r w:rsidRPr="000C1DC9">
        <w:rPr>
          <w:sz w:val="22"/>
          <w:szCs w:val="22"/>
        </w:rPr>
        <w:t>2007-Present (each spring except 2011): Correctional Healthcare Epidemiology (2 credits).</w:t>
      </w:r>
    </w:p>
    <w:p w14:paraId="32C90A6F" w14:textId="3FEAF1EE" w:rsidR="008117D2" w:rsidRPr="000C1DC9" w:rsidRDefault="00054662">
      <w:pPr>
        <w:tabs>
          <w:tab w:val="left" w:pos="360"/>
        </w:tabs>
        <w:rPr>
          <w:sz w:val="22"/>
          <w:szCs w:val="22"/>
        </w:rPr>
      </w:pPr>
      <w:r w:rsidRPr="000C1DC9">
        <w:rPr>
          <w:sz w:val="22"/>
          <w:szCs w:val="22"/>
        </w:rPr>
        <w:tab/>
        <w:t>Other courses taught</w:t>
      </w:r>
      <w:r w:rsidR="006577E2">
        <w:rPr>
          <w:sz w:val="22"/>
          <w:szCs w:val="22"/>
        </w:rPr>
        <w:t>:</w:t>
      </w:r>
      <w:r w:rsidRPr="000C1DC9">
        <w:rPr>
          <w:sz w:val="22"/>
          <w:szCs w:val="22"/>
        </w:rPr>
        <w:t xml:space="preserve"> </w:t>
      </w:r>
    </w:p>
    <w:p w14:paraId="65A208BB" w14:textId="77777777" w:rsidR="008117D2" w:rsidRPr="000C1DC9" w:rsidRDefault="00054662">
      <w:pPr>
        <w:ind w:firstLine="720"/>
        <w:rPr>
          <w:sz w:val="22"/>
          <w:szCs w:val="22"/>
        </w:rPr>
      </w:pPr>
      <w:r w:rsidRPr="000C1DC9">
        <w:rPr>
          <w:sz w:val="22"/>
          <w:szCs w:val="22"/>
        </w:rPr>
        <w:t xml:space="preserve">Fall 2015- </w:t>
      </w:r>
      <w:r w:rsidR="00C625FE">
        <w:rPr>
          <w:sz w:val="22"/>
          <w:szCs w:val="22"/>
        </w:rPr>
        <w:t>2021</w:t>
      </w:r>
      <w:r w:rsidRPr="000C1DC9">
        <w:rPr>
          <w:sz w:val="22"/>
          <w:szCs w:val="22"/>
        </w:rPr>
        <w:t>: Case Studies in Infectious Diseases (2 credits).</w:t>
      </w:r>
    </w:p>
    <w:p w14:paraId="1435E7EB" w14:textId="77777777" w:rsidR="008117D2" w:rsidRPr="000C1DC9" w:rsidRDefault="00054662">
      <w:pPr>
        <w:ind w:firstLine="720"/>
        <w:rPr>
          <w:sz w:val="22"/>
          <w:szCs w:val="22"/>
        </w:rPr>
      </w:pPr>
      <w:r w:rsidRPr="000C1DC9">
        <w:rPr>
          <w:sz w:val="22"/>
          <w:szCs w:val="22"/>
        </w:rPr>
        <w:t>Spring 2013- Present: Field Epidemiology (2 credits).</w:t>
      </w:r>
    </w:p>
    <w:p w14:paraId="730EF11E" w14:textId="77777777" w:rsidR="008117D2" w:rsidRPr="000C1DC9" w:rsidRDefault="00054662">
      <w:pPr>
        <w:pBdr>
          <w:top w:val="nil"/>
          <w:left w:val="nil"/>
          <w:bottom w:val="nil"/>
          <w:right w:val="nil"/>
          <w:between w:val="nil"/>
        </w:pBdr>
        <w:ind w:firstLine="720"/>
        <w:rPr>
          <w:color w:val="000000"/>
          <w:sz w:val="22"/>
          <w:szCs w:val="22"/>
        </w:rPr>
      </w:pPr>
      <w:r w:rsidRPr="000C1DC9">
        <w:rPr>
          <w:color w:val="000000"/>
          <w:sz w:val="22"/>
          <w:szCs w:val="22"/>
        </w:rPr>
        <w:t xml:space="preserve">Spring 2011- Present: Sexually Transmitted Disease Epidemiology (2 credits). </w:t>
      </w:r>
    </w:p>
    <w:p w14:paraId="1F45086E" w14:textId="77777777" w:rsidR="008117D2" w:rsidRPr="000C1DC9" w:rsidRDefault="00054662">
      <w:pPr>
        <w:pBdr>
          <w:top w:val="nil"/>
          <w:left w:val="nil"/>
          <w:bottom w:val="nil"/>
          <w:right w:val="nil"/>
          <w:between w:val="nil"/>
        </w:pBdr>
        <w:ind w:firstLine="720"/>
        <w:rPr>
          <w:color w:val="000000"/>
          <w:sz w:val="22"/>
          <w:szCs w:val="22"/>
        </w:rPr>
      </w:pPr>
      <w:r w:rsidRPr="000C1DC9">
        <w:rPr>
          <w:color w:val="000000"/>
          <w:sz w:val="22"/>
          <w:szCs w:val="22"/>
        </w:rPr>
        <w:t xml:space="preserve">2010-2016: Epidemiology PhD Journal Club (1 credit). </w:t>
      </w:r>
    </w:p>
    <w:p w14:paraId="36613974" w14:textId="225E4FD6" w:rsidR="008117D2" w:rsidRDefault="00997CA6">
      <w:pPr>
        <w:tabs>
          <w:tab w:val="left" w:pos="7070"/>
        </w:tabs>
        <w:rPr>
          <w:bCs/>
          <w:sz w:val="22"/>
          <w:szCs w:val="22"/>
        </w:rPr>
      </w:pPr>
      <w:r>
        <w:rPr>
          <w:bCs/>
          <w:sz w:val="22"/>
          <w:szCs w:val="22"/>
        </w:rPr>
        <w:tab/>
      </w:r>
    </w:p>
    <w:p w14:paraId="17299BA9" w14:textId="238BDD6A" w:rsidR="00997CA6" w:rsidRDefault="00997CA6">
      <w:pPr>
        <w:tabs>
          <w:tab w:val="left" w:pos="7070"/>
        </w:tabs>
        <w:rPr>
          <w:bCs/>
          <w:sz w:val="22"/>
          <w:szCs w:val="22"/>
        </w:rPr>
      </w:pPr>
      <w:r>
        <w:rPr>
          <w:bCs/>
          <w:sz w:val="22"/>
          <w:szCs w:val="22"/>
        </w:rPr>
        <w:t xml:space="preserve">             Other activities: </w:t>
      </w:r>
      <w:r w:rsidR="006577E2">
        <w:rPr>
          <w:bCs/>
          <w:sz w:val="22"/>
          <w:szCs w:val="22"/>
        </w:rPr>
        <w:t xml:space="preserve">MPH </w:t>
      </w:r>
      <w:r>
        <w:rPr>
          <w:bCs/>
          <w:sz w:val="22"/>
          <w:szCs w:val="22"/>
        </w:rPr>
        <w:t xml:space="preserve">Infectious Disease </w:t>
      </w:r>
      <w:r w:rsidR="006577E2">
        <w:rPr>
          <w:bCs/>
          <w:sz w:val="22"/>
          <w:szCs w:val="22"/>
        </w:rPr>
        <w:t xml:space="preserve">Journal Club, </w:t>
      </w:r>
      <w:r w:rsidR="00093B46">
        <w:rPr>
          <w:bCs/>
          <w:sz w:val="22"/>
          <w:szCs w:val="22"/>
        </w:rPr>
        <w:t xml:space="preserve">faculty </w:t>
      </w:r>
      <w:r w:rsidR="006577E2">
        <w:rPr>
          <w:bCs/>
          <w:sz w:val="22"/>
          <w:szCs w:val="22"/>
        </w:rPr>
        <w:t>co-coordinator</w:t>
      </w:r>
    </w:p>
    <w:p w14:paraId="4AE5FAA5" w14:textId="5D3F1730" w:rsidR="00096DE0" w:rsidRPr="006577E2" w:rsidRDefault="00997CA6" w:rsidP="006577E2">
      <w:pPr>
        <w:tabs>
          <w:tab w:val="left" w:pos="7070"/>
        </w:tabs>
        <w:rPr>
          <w:bCs/>
          <w:sz w:val="22"/>
          <w:szCs w:val="22"/>
        </w:rPr>
      </w:pPr>
      <w:r>
        <w:rPr>
          <w:bCs/>
          <w:sz w:val="22"/>
          <w:szCs w:val="22"/>
        </w:rPr>
        <w:t xml:space="preserve">                    </w:t>
      </w:r>
    </w:p>
    <w:p w14:paraId="73CD6E2B" w14:textId="77777777" w:rsidR="008117D2" w:rsidRPr="000C1DC9" w:rsidRDefault="00054662">
      <w:pPr>
        <w:rPr>
          <w:b/>
          <w:sz w:val="22"/>
          <w:szCs w:val="22"/>
        </w:rPr>
      </w:pPr>
      <w:r w:rsidRPr="000C1DC9">
        <w:rPr>
          <w:b/>
          <w:sz w:val="22"/>
          <w:szCs w:val="22"/>
          <w:u w:val="single"/>
        </w:rPr>
        <w:t>Medical College of Georgia</w:t>
      </w:r>
    </w:p>
    <w:p w14:paraId="2B086CD8" w14:textId="77777777" w:rsidR="008117D2" w:rsidRPr="000C1DC9" w:rsidRDefault="00054662">
      <w:pPr>
        <w:tabs>
          <w:tab w:val="left" w:pos="450"/>
        </w:tabs>
        <w:rPr>
          <w:sz w:val="22"/>
          <w:szCs w:val="22"/>
        </w:rPr>
      </w:pPr>
      <w:r w:rsidRPr="000C1DC9">
        <w:rPr>
          <w:sz w:val="22"/>
          <w:szCs w:val="22"/>
        </w:rPr>
        <w:t xml:space="preserve">  </w:t>
      </w:r>
      <w:r w:rsidRPr="000C1DC9">
        <w:rPr>
          <w:sz w:val="22"/>
          <w:szCs w:val="22"/>
        </w:rPr>
        <w:tab/>
        <w:t>Lecture to ID Division, GA Regents University HIV in Prisons (December 2013)</w:t>
      </w:r>
    </w:p>
    <w:p w14:paraId="7D4472A8" w14:textId="77777777" w:rsidR="008117D2" w:rsidRPr="000C1DC9" w:rsidRDefault="00054662">
      <w:pPr>
        <w:tabs>
          <w:tab w:val="left" w:pos="450"/>
        </w:tabs>
        <w:rPr>
          <w:sz w:val="22"/>
          <w:szCs w:val="22"/>
        </w:rPr>
      </w:pPr>
      <w:r w:rsidRPr="000C1DC9">
        <w:rPr>
          <w:sz w:val="22"/>
          <w:szCs w:val="22"/>
        </w:rPr>
        <w:tab/>
        <w:t>House Staff, Medical College of Georgia</w:t>
      </w:r>
    </w:p>
    <w:p w14:paraId="45EF8F37" w14:textId="77777777" w:rsidR="008117D2" w:rsidRPr="000C1DC9" w:rsidRDefault="00054662">
      <w:pPr>
        <w:tabs>
          <w:tab w:val="left" w:pos="450"/>
        </w:tabs>
        <w:rPr>
          <w:sz w:val="22"/>
          <w:szCs w:val="22"/>
        </w:rPr>
      </w:pPr>
      <w:r w:rsidRPr="000C1DC9">
        <w:rPr>
          <w:sz w:val="22"/>
          <w:szCs w:val="22"/>
        </w:rPr>
        <w:tab/>
        <w:t>Correctional Medicine and Public Health, March 2005</w:t>
      </w:r>
      <w:r w:rsidRPr="000C1DC9">
        <w:rPr>
          <w:sz w:val="22"/>
          <w:szCs w:val="22"/>
        </w:rPr>
        <w:tab/>
      </w:r>
    </w:p>
    <w:p w14:paraId="1256184F" w14:textId="77777777" w:rsidR="008117D2" w:rsidRPr="000C1DC9" w:rsidRDefault="008117D2">
      <w:pPr>
        <w:rPr>
          <w:b/>
          <w:sz w:val="22"/>
          <w:szCs w:val="22"/>
          <w:u w:val="single"/>
        </w:rPr>
      </w:pPr>
    </w:p>
    <w:p w14:paraId="0BEF54B0" w14:textId="77777777" w:rsidR="008117D2" w:rsidRPr="000C1DC9" w:rsidRDefault="00054662">
      <w:pPr>
        <w:rPr>
          <w:b/>
          <w:sz w:val="22"/>
          <w:szCs w:val="22"/>
          <w:u w:val="single"/>
        </w:rPr>
      </w:pPr>
      <w:r w:rsidRPr="000C1DC9">
        <w:rPr>
          <w:b/>
          <w:sz w:val="22"/>
          <w:szCs w:val="22"/>
          <w:u w:val="single"/>
        </w:rPr>
        <w:t>Brown School of Medicine</w:t>
      </w:r>
    </w:p>
    <w:p w14:paraId="77908A13" w14:textId="77777777" w:rsidR="008117D2" w:rsidRPr="00C65645" w:rsidRDefault="00054662">
      <w:pPr>
        <w:ind w:left="450"/>
        <w:rPr>
          <w:sz w:val="22"/>
          <w:szCs w:val="22"/>
        </w:rPr>
      </w:pPr>
      <w:r w:rsidRPr="000C1DC9">
        <w:rPr>
          <w:sz w:val="22"/>
          <w:szCs w:val="22"/>
        </w:rPr>
        <w:t xml:space="preserve">Small Group Leader, Infectious </w:t>
      </w:r>
      <w:r w:rsidRPr="00C65645">
        <w:rPr>
          <w:sz w:val="22"/>
          <w:szCs w:val="22"/>
        </w:rPr>
        <w:t>Diseases Course, 2</w:t>
      </w:r>
      <w:r w:rsidRPr="00C65645">
        <w:rPr>
          <w:sz w:val="22"/>
          <w:szCs w:val="22"/>
          <w:vertAlign w:val="superscript"/>
        </w:rPr>
        <w:t>nd</w:t>
      </w:r>
      <w:r w:rsidRPr="00C65645">
        <w:rPr>
          <w:sz w:val="22"/>
          <w:szCs w:val="22"/>
        </w:rPr>
        <w:t xml:space="preserve"> year Brown medical students, Providence, RI, 1997-2001</w:t>
      </w:r>
      <w:r w:rsidRPr="00C65645">
        <w:rPr>
          <w:sz w:val="22"/>
          <w:szCs w:val="22"/>
        </w:rPr>
        <w:tab/>
      </w:r>
    </w:p>
    <w:p w14:paraId="7F0DE632" w14:textId="77777777" w:rsidR="008117D2" w:rsidRPr="00C65645" w:rsidRDefault="008117D2">
      <w:pPr>
        <w:rPr>
          <w:b/>
          <w:sz w:val="22"/>
          <w:szCs w:val="22"/>
          <w:u w:val="single"/>
        </w:rPr>
      </w:pPr>
    </w:p>
    <w:p w14:paraId="53451090" w14:textId="77777777" w:rsidR="008117D2" w:rsidRPr="00C65645" w:rsidRDefault="00054662">
      <w:pPr>
        <w:rPr>
          <w:b/>
          <w:sz w:val="22"/>
          <w:szCs w:val="22"/>
          <w:u w:val="single"/>
        </w:rPr>
      </w:pPr>
      <w:r w:rsidRPr="00C65645">
        <w:rPr>
          <w:b/>
          <w:sz w:val="22"/>
          <w:szCs w:val="22"/>
          <w:u w:val="single"/>
        </w:rPr>
        <w:t>Other Teaching Experience</w:t>
      </w:r>
    </w:p>
    <w:p w14:paraId="7ED7C41C" w14:textId="43759600" w:rsidR="00E70722" w:rsidRPr="00C65645" w:rsidRDefault="008153A8">
      <w:pPr>
        <w:numPr>
          <w:ilvl w:val="0"/>
          <w:numId w:val="9"/>
        </w:numPr>
        <w:pBdr>
          <w:top w:val="nil"/>
          <w:left w:val="nil"/>
          <w:bottom w:val="nil"/>
          <w:right w:val="nil"/>
          <w:between w:val="nil"/>
        </w:pBdr>
        <w:ind w:left="540" w:hanging="180"/>
        <w:rPr>
          <w:color w:val="000000"/>
          <w:sz w:val="22"/>
          <w:szCs w:val="22"/>
        </w:rPr>
      </w:pPr>
      <w:r w:rsidRPr="00C65645">
        <w:rPr>
          <w:sz w:val="22"/>
          <w:szCs w:val="22"/>
        </w:rPr>
        <w:t xml:space="preserve">Mock Study Section, </w:t>
      </w:r>
      <w:r w:rsidR="00237743" w:rsidRPr="00C65645">
        <w:rPr>
          <w:sz w:val="22"/>
          <w:szCs w:val="22"/>
        </w:rPr>
        <w:t xml:space="preserve">for K43 proposal. </w:t>
      </w:r>
      <w:r w:rsidRPr="00C65645">
        <w:rPr>
          <w:sz w:val="22"/>
          <w:szCs w:val="22"/>
        </w:rPr>
        <w:t>T</w:t>
      </w:r>
      <w:r w:rsidR="00EA7C0A" w:rsidRPr="00C65645">
        <w:rPr>
          <w:sz w:val="22"/>
          <w:szCs w:val="22"/>
        </w:rPr>
        <w:t xml:space="preserve">uberculosis Research Advancement </w:t>
      </w:r>
      <w:r w:rsidR="00237743" w:rsidRPr="00C65645">
        <w:rPr>
          <w:sz w:val="22"/>
          <w:szCs w:val="22"/>
        </w:rPr>
        <w:t>Center</w:t>
      </w:r>
      <w:r w:rsidRPr="00C65645">
        <w:rPr>
          <w:sz w:val="22"/>
          <w:szCs w:val="22"/>
        </w:rPr>
        <w:t xml:space="preserve"> </w:t>
      </w:r>
      <w:r w:rsidR="00C65645" w:rsidRPr="00C65645">
        <w:rPr>
          <w:sz w:val="22"/>
          <w:szCs w:val="22"/>
        </w:rPr>
        <w:t>Emory/</w:t>
      </w:r>
      <w:r w:rsidR="00B363E1">
        <w:rPr>
          <w:sz w:val="22"/>
          <w:szCs w:val="22"/>
        </w:rPr>
        <w:t xml:space="preserve"> </w:t>
      </w:r>
      <w:r w:rsidR="00C65645" w:rsidRPr="00C65645">
        <w:rPr>
          <w:sz w:val="22"/>
          <w:szCs w:val="22"/>
        </w:rPr>
        <w:t xml:space="preserve">Georgia </w:t>
      </w:r>
      <w:r w:rsidR="00B363E1">
        <w:rPr>
          <w:sz w:val="22"/>
          <w:szCs w:val="22"/>
        </w:rPr>
        <w:t xml:space="preserve">Development Core. </w:t>
      </w:r>
      <w:r w:rsidR="009D25DF">
        <w:rPr>
          <w:sz w:val="22"/>
          <w:szCs w:val="22"/>
        </w:rPr>
        <w:t>October 2024</w:t>
      </w:r>
    </w:p>
    <w:p w14:paraId="1B993CA8" w14:textId="563D0AE5" w:rsidR="008117D2" w:rsidRPr="000C1DC9" w:rsidRDefault="00054662">
      <w:pPr>
        <w:numPr>
          <w:ilvl w:val="0"/>
          <w:numId w:val="9"/>
        </w:numPr>
        <w:pBdr>
          <w:top w:val="nil"/>
          <w:left w:val="nil"/>
          <w:bottom w:val="nil"/>
          <w:right w:val="nil"/>
          <w:between w:val="nil"/>
        </w:pBdr>
        <w:ind w:left="540" w:hanging="180"/>
        <w:rPr>
          <w:color w:val="000000"/>
          <w:sz w:val="22"/>
          <w:szCs w:val="22"/>
        </w:rPr>
      </w:pPr>
      <w:r w:rsidRPr="00C65645">
        <w:rPr>
          <w:color w:val="000000"/>
          <w:sz w:val="22"/>
          <w:szCs w:val="22"/>
        </w:rPr>
        <w:t>Modeling of HIV in Jails. T. Ayer, Healthcare Delivery</w:t>
      </w:r>
      <w:r w:rsidRPr="000C1DC9">
        <w:rPr>
          <w:color w:val="000000"/>
          <w:sz w:val="22"/>
          <w:szCs w:val="22"/>
        </w:rPr>
        <w:t>. GA Tech. HS6000. Spring, 2014</w:t>
      </w:r>
    </w:p>
    <w:p w14:paraId="60B8B26D" w14:textId="77777777" w:rsidR="008117D2" w:rsidRPr="000C1DC9" w:rsidRDefault="00054662">
      <w:pPr>
        <w:numPr>
          <w:ilvl w:val="0"/>
          <w:numId w:val="9"/>
        </w:numPr>
        <w:pBdr>
          <w:top w:val="nil"/>
          <w:left w:val="nil"/>
          <w:bottom w:val="nil"/>
          <w:right w:val="nil"/>
          <w:between w:val="nil"/>
        </w:pBdr>
        <w:ind w:left="540" w:hanging="180"/>
        <w:rPr>
          <w:color w:val="000000"/>
          <w:sz w:val="22"/>
          <w:szCs w:val="22"/>
        </w:rPr>
      </w:pPr>
      <w:r w:rsidRPr="000C1DC9">
        <w:rPr>
          <w:color w:val="000000"/>
          <w:sz w:val="22"/>
          <w:szCs w:val="22"/>
        </w:rPr>
        <w:t>Guest Lecture, “Hepatitis C in Correctional Facilities.” Course in Correctional Health, Johns Hopkins Bloomberg School of Public Health, 2013</w:t>
      </w:r>
    </w:p>
    <w:p w14:paraId="28A1DEAF" w14:textId="77777777" w:rsidR="008117D2" w:rsidRPr="000C1DC9" w:rsidRDefault="00054662">
      <w:pPr>
        <w:numPr>
          <w:ilvl w:val="0"/>
          <w:numId w:val="9"/>
        </w:numPr>
        <w:pBdr>
          <w:top w:val="nil"/>
          <w:left w:val="nil"/>
          <w:bottom w:val="nil"/>
          <w:right w:val="nil"/>
          <w:between w:val="nil"/>
        </w:pBdr>
        <w:ind w:left="540" w:hanging="180"/>
        <w:rPr>
          <w:color w:val="000000"/>
          <w:sz w:val="22"/>
          <w:szCs w:val="22"/>
        </w:rPr>
      </w:pPr>
      <w:r w:rsidRPr="000C1DC9">
        <w:rPr>
          <w:color w:val="000000"/>
          <w:sz w:val="22"/>
          <w:szCs w:val="22"/>
        </w:rPr>
        <w:t>Guest Lecture: Lecture in “Mentored Training Program to Increase Diversity in HIV, Substance Use and Mental Health” 2006. NIH Grant (R25MH080669-01A1); program conducted by Ronald Braithwaite, PhD, Morehouse School of Medicine</w:t>
      </w:r>
    </w:p>
    <w:p w14:paraId="64E8A64E" w14:textId="77777777" w:rsidR="008117D2" w:rsidRPr="000C1DC9" w:rsidRDefault="00054662">
      <w:pPr>
        <w:numPr>
          <w:ilvl w:val="0"/>
          <w:numId w:val="9"/>
        </w:numPr>
        <w:pBdr>
          <w:top w:val="nil"/>
          <w:left w:val="nil"/>
          <w:bottom w:val="nil"/>
          <w:right w:val="nil"/>
          <w:between w:val="nil"/>
        </w:pBdr>
        <w:ind w:left="540" w:hanging="180"/>
        <w:rPr>
          <w:color w:val="000000"/>
          <w:sz w:val="22"/>
          <w:szCs w:val="22"/>
        </w:rPr>
      </w:pPr>
      <w:r w:rsidRPr="000C1DC9">
        <w:rPr>
          <w:color w:val="000000"/>
          <w:sz w:val="22"/>
          <w:szCs w:val="22"/>
        </w:rPr>
        <w:t>Guest Speaker: Live Talk on Correctional Health for course, “Current Concepts in Public Health.” Johns Hopkins School of Public Health, 2005</w:t>
      </w:r>
    </w:p>
    <w:p w14:paraId="4C40EA28" w14:textId="77777777" w:rsidR="008117D2" w:rsidRPr="000C1DC9" w:rsidRDefault="00054662">
      <w:pPr>
        <w:numPr>
          <w:ilvl w:val="0"/>
          <w:numId w:val="9"/>
        </w:numPr>
        <w:pBdr>
          <w:top w:val="nil"/>
          <w:left w:val="nil"/>
          <w:bottom w:val="nil"/>
          <w:right w:val="nil"/>
          <w:between w:val="nil"/>
        </w:pBdr>
        <w:ind w:left="540" w:hanging="180"/>
        <w:rPr>
          <w:color w:val="000000"/>
          <w:sz w:val="22"/>
          <w:szCs w:val="22"/>
        </w:rPr>
      </w:pPr>
      <w:r w:rsidRPr="000C1DC9">
        <w:rPr>
          <w:color w:val="000000"/>
          <w:sz w:val="22"/>
          <w:szCs w:val="22"/>
        </w:rPr>
        <w:t>Presentation to Combined House Staff, Medical College of Georgia: Correctional Health, 2005, Augusta, GA</w:t>
      </w:r>
    </w:p>
    <w:p w14:paraId="7163E8FB" w14:textId="77777777" w:rsidR="008117D2" w:rsidRPr="000C1DC9" w:rsidRDefault="00054662">
      <w:pPr>
        <w:numPr>
          <w:ilvl w:val="0"/>
          <w:numId w:val="9"/>
        </w:numPr>
        <w:pBdr>
          <w:top w:val="nil"/>
          <w:left w:val="nil"/>
          <w:bottom w:val="nil"/>
          <w:right w:val="nil"/>
          <w:between w:val="nil"/>
        </w:pBdr>
        <w:ind w:left="540" w:hanging="180"/>
        <w:rPr>
          <w:color w:val="000000"/>
          <w:sz w:val="22"/>
          <w:szCs w:val="22"/>
        </w:rPr>
      </w:pPr>
      <w:r w:rsidRPr="000C1DC9">
        <w:rPr>
          <w:color w:val="000000"/>
          <w:sz w:val="22"/>
          <w:szCs w:val="22"/>
        </w:rPr>
        <w:t>Presentations to University of Rhode Island, School of Pharmacy, graduate students. Guest Lecturer: Sexually Transmitted Diseases, Urinary Tract Infections. Kingston, RI, 2000</w:t>
      </w:r>
    </w:p>
    <w:p w14:paraId="20EDC6F8" w14:textId="77777777" w:rsidR="008117D2" w:rsidRPr="000C1DC9" w:rsidRDefault="00054662">
      <w:pPr>
        <w:numPr>
          <w:ilvl w:val="0"/>
          <w:numId w:val="7"/>
        </w:numPr>
        <w:pBdr>
          <w:top w:val="nil"/>
          <w:left w:val="nil"/>
          <w:bottom w:val="nil"/>
          <w:right w:val="nil"/>
          <w:between w:val="nil"/>
        </w:pBdr>
        <w:ind w:left="540" w:hanging="180"/>
        <w:rPr>
          <w:color w:val="000000"/>
          <w:sz w:val="22"/>
          <w:szCs w:val="22"/>
        </w:rPr>
      </w:pPr>
      <w:r w:rsidRPr="000C1DC9">
        <w:rPr>
          <w:color w:val="000000"/>
          <w:sz w:val="22"/>
          <w:szCs w:val="22"/>
        </w:rPr>
        <w:t>Presentation to Brown University undergraduate course in U.S. health care systems, Department of Community Health.  Topic: Corrections and Public Health. Providence, RI, 2000</w:t>
      </w:r>
    </w:p>
    <w:p w14:paraId="5CF6CD37" w14:textId="77777777" w:rsidR="008117D2" w:rsidRPr="000C1DC9" w:rsidRDefault="008117D2">
      <w:pPr>
        <w:ind w:left="540" w:hanging="180"/>
        <w:rPr>
          <w:sz w:val="22"/>
          <w:szCs w:val="22"/>
        </w:rPr>
      </w:pPr>
    </w:p>
    <w:p w14:paraId="032BAEDF" w14:textId="586985BF" w:rsidR="008117D2" w:rsidRDefault="00054662">
      <w:pPr>
        <w:rPr>
          <w:b/>
          <w:sz w:val="22"/>
          <w:szCs w:val="22"/>
          <w:u w:val="single"/>
        </w:rPr>
      </w:pPr>
      <w:r w:rsidRPr="000C1DC9">
        <w:rPr>
          <w:b/>
          <w:sz w:val="22"/>
          <w:szCs w:val="22"/>
          <w:u w:val="single"/>
        </w:rPr>
        <w:t>MPH/MSPH Thesis Committees Chaired (Emory University)</w:t>
      </w:r>
    </w:p>
    <w:p w14:paraId="651F0A8D" w14:textId="7DBFC38E" w:rsidR="00882AFA" w:rsidRPr="00882AFA" w:rsidRDefault="004E2E47" w:rsidP="004E2E47">
      <w:pPr>
        <w:rPr>
          <w:bCs/>
          <w:sz w:val="22"/>
          <w:szCs w:val="22"/>
        </w:rPr>
      </w:pPr>
      <w:r>
        <w:rPr>
          <w:bCs/>
          <w:sz w:val="22"/>
          <w:szCs w:val="22"/>
        </w:rPr>
        <w:t xml:space="preserve">       </w:t>
      </w:r>
      <w:r w:rsidR="00882AFA" w:rsidRPr="00882AFA">
        <w:rPr>
          <w:bCs/>
          <w:sz w:val="22"/>
          <w:szCs w:val="22"/>
        </w:rPr>
        <w:t xml:space="preserve"> </w:t>
      </w:r>
      <w:r w:rsidR="00CF7F1E">
        <w:rPr>
          <w:bCs/>
          <w:sz w:val="22"/>
          <w:szCs w:val="22"/>
        </w:rPr>
        <w:t xml:space="preserve">2025 </w:t>
      </w:r>
      <w:r>
        <w:rPr>
          <w:bCs/>
          <w:sz w:val="22"/>
          <w:szCs w:val="22"/>
        </w:rPr>
        <w:t xml:space="preserve"> </w:t>
      </w:r>
      <w:r w:rsidR="00CF7F1E">
        <w:rPr>
          <w:bCs/>
          <w:sz w:val="22"/>
          <w:szCs w:val="22"/>
        </w:rPr>
        <w:t>Kanak Be</w:t>
      </w:r>
      <w:r>
        <w:rPr>
          <w:bCs/>
          <w:sz w:val="22"/>
          <w:szCs w:val="22"/>
        </w:rPr>
        <w:t>lgaum</w:t>
      </w:r>
      <w:r w:rsidR="003E6C84">
        <w:rPr>
          <w:bCs/>
          <w:sz w:val="22"/>
          <w:szCs w:val="22"/>
        </w:rPr>
        <w:t xml:space="preserve"> (</w:t>
      </w:r>
      <w:r w:rsidR="00426D1D">
        <w:rPr>
          <w:bCs/>
          <w:sz w:val="22"/>
          <w:szCs w:val="22"/>
        </w:rPr>
        <w:t>Harold Gene Stringer MD</w:t>
      </w:r>
      <w:r w:rsidR="003E6C84">
        <w:rPr>
          <w:bCs/>
          <w:sz w:val="22"/>
          <w:szCs w:val="22"/>
        </w:rPr>
        <w:t>—withdrew before completion)</w:t>
      </w:r>
    </w:p>
    <w:p w14:paraId="633CCD25" w14:textId="383DE2D6" w:rsidR="006577E2" w:rsidRPr="006577E2" w:rsidRDefault="006577E2" w:rsidP="006577E2">
      <w:pPr>
        <w:tabs>
          <w:tab w:val="left" w:pos="450"/>
          <w:tab w:val="left" w:pos="540"/>
        </w:tabs>
        <w:rPr>
          <w:bCs/>
          <w:sz w:val="22"/>
          <w:szCs w:val="22"/>
        </w:rPr>
      </w:pPr>
      <w:r>
        <w:rPr>
          <w:bCs/>
          <w:sz w:val="22"/>
          <w:szCs w:val="22"/>
        </w:rPr>
        <w:t xml:space="preserve">        2024  Alexandra Kauffman, </w:t>
      </w:r>
      <w:r w:rsidR="00093B46">
        <w:rPr>
          <w:bCs/>
          <w:sz w:val="22"/>
          <w:szCs w:val="22"/>
        </w:rPr>
        <w:t>Hailey Whitmire</w:t>
      </w:r>
      <w:r w:rsidR="00426D1D">
        <w:rPr>
          <w:bCs/>
          <w:sz w:val="22"/>
          <w:szCs w:val="22"/>
        </w:rPr>
        <w:t xml:space="preserve"> PharmD</w:t>
      </w:r>
    </w:p>
    <w:p w14:paraId="3DE0461A" w14:textId="04C989E8" w:rsidR="005F7F70" w:rsidRDefault="005F7F70">
      <w:pPr>
        <w:ind w:left="450"/>
        <w:rPr>
          <w:sz w:val="22"/>
          <w:szCs w:val="22"/>
        </w:rPr>
      </w:pPr>
      <w:r>
        <w:rPr>
          <w:sz w:val="22"/>
          <w:szCs w:val="22"/>
        </w:rPr>
        <w:t>2023  Patrick Bircher, Chisom Okereke</w:t>
      </w:r>
      <w:r w:rsidR="003331FD">
        <w:rPr>
          <w:sz w:val="22"/>
          <w:szCs w:val="22"/>
        </w:rPr>
        <w:t xml:space="preserve">, </w:t>
      </w:r>
      <w:r w:rsidR="003331FD" w:rsidRPr="003331FD">
        <w:rPr>
          <w:sz w:val="22"/>
          <w:szCs w:val="22"/>
        </w:rPr>
        <w:t>Amadin Olotu, Fanta Drame</w:t>
      </w:r>
    </w:p>
    <w:p w14:paraId="5FEE29EA" w14:textId="77777777" w:rsidR="00673D12" w:rsidRDefault="00096DE0">
      <w:pPr>
        <w:ind w:left="450"/>
        <w:rPr>
          <w:sz w:val="22"/>
          <w:szCs w:val="22"/>
        </w:rPr>
      </w:pPr>
      <w:r>
        <w:rPr>
          <w:sz w:val="22"/>
          <w:szCs w:val="22"/>
        </w:rPr>
        <w:t xml:space="preserve">2022  Rachel Devine, Lovette </w:t>
      </w:r>
      <w:r w:rsidRPr="00096DE0">
        <w:rPr>
          <w:sz w:val="22"/>
          <w:szCs w:val="22"/>
        </w:rPr>
        <w:t xml:space="preserve">Ekwebelem, </w:t>
      </w:r>
      <w:r>
        <w:rPr>
          <w:sz w:val="22"/>
          <w:szCs w:val="22"/>
        </w:rPr>
        <w:t xml:space="preserve">Julia </w:t>
      </w:r>
      <w:r w:rsidRPr="00096DE0">
        <w:rPr>
          <w:sz w:val="22"/>
          <w:szCs w:val="22"/>
        </w:rPr>
        <w:t>Spychalski</w:t>
      </w:r>
      <w:r>
        <w:rPr>
          <w:sz w:val="22"/>
          <w:szCs w:val="22"/>
        </w:rPr>
        <w:t>, Evan Finch</w:t>
      </w:r>
    </w:p>
    <w:p w14:paraId="4ECAD803" w14:textId="77777777" w:rsidR="00096DE0" w:rsidRPr="00AC775B" w:rsidRDefault="00673D12">
      <w:pPr>
        <w:ind w:left="450"/>
        <w:rPr>
          <w:sz w:val="22"/>
          <w:szCs w:val="22"/>
        </w:rPr>
      </w:pPr>
      <w:r>
        <w:rPr>
          <w:sz w:val="22"/>
          <w:szCs w:val="22"/>
        </w:rPr>
        <w:t xml:space="preserve">         </w:t>
      </w:r>
      <w:r w:rsidR="00096DE0">
        <w:rPr>
          <w:sz w:val="22"/>
          <w:szCs w:val="22"/>
        </w:rPr>
        <w:t xml:space="preserve"> [Also</w:t>
      </w:r>
      <w:r w:rsidR="003C18DD">
        <w:rPr>
          <w:sz w:val="22"/>
          <w:szCs w:val="22"/>
        </w:rPr>
        <w:t>:</w:t>
      </w:r>
      <w:r w:rsidR="00096DE0">
        <w:rPr>
          <w:sz w:val="22"/>
          <w:szCs w:val="22"/>
        </w:rPr>
        <w:t xml:space="preserve"> </w:t>
      </w:r>
      <w:r>
        <w:rPr>
          <w:sz w:val="22"/>
          <w:szCs w:val="22"/>
        </w:rPr>
        <w:t xml:space="preserve">member of </w:t>
      </w:r>
      <w:r w:rsidRPr="00AC775B">
        <w:rPr>
          <w:sz w:val="22"/>
          <w:szCs w:val="22"/>
        </w:rPr>
        <w:t>committee for</w:t>
      </w:r>
      <w:r w:rsidR="00096DE0" w:rsidRPr="00AC775B">
        <w:rPr>
          <w:sz w:val="22"/>
          <w:szCs w:val="22"/>
        </w:rPr>
        <w:t xml:space="preserve"> Lindsay Saber</w:t>
      </w:r>
      <w:r w:rsidRPr="00AC775B">
        <w:rPr>
          <w:sz w:val="22"/>
          <w:szCs w:val="22"/>
        </w:rPr>
        <w:t>, Global Health]</w:t>
      </w:r>
    </w:p>
    <w:p w14:paraId="56CDDB68" w14:textId="77777777" w:rsidR="008117D2" w:rsidRPr="00AC775B" w:rsidRDefault="00054662" w:rsidP="00AC775B">
      <w:pPr>
        <w:ind w:firstLine="450"/>
        <w:rPr>
          <w:sz w:val="22"/>
          <w:szCs w:val="22"/>
        </w:rPr>
      </w:pPr>
      <w:r w:rsidRPr="00AC775B">
        <w:rPr>
          <w:sz w:val="22"/>
          <w:szCs w:val="22"/>
        </w:rPr>
        <w:t xml:space="preserve">2021 </w:t>
      </w:r>
      <w:r w:rsidR="005934AA" w:rsidRPr="00AC775B">
        <w:rPr>
          <w:sz w:val="22"/>
          <w:szCs w:val="22"/>
        </w:rPr>
        <w:t xml:space="preserve"> </w:t>
      </w:r>
      <w:r w:rsidRPr="00AC775B">
        <w:rPr>
          <w:sz w:val="22"/>
          <w:szCs w:val="22"/>
        </w:rPr>
        <w:t>Kaitlyn Reishus</w:t>
      </w:r>
      <w:r w:rsidR="00AC775B" w:rsidRPr="00AC775B">
        <w:rPr>
          <w:sz w:val="22"/>
          <w:szCs w:val="22"/>
        </w:rPr>
        <w:t>, Ernestine Mahar</w:t>
      </w:r>
    </w:p>
    <w:p w14:paraId="32670956" w14:textId="77777777" w:rsidR="008117D2" w:rsidRPr="00AC775B" w:rsidRDefault="00054662">
      <w:pPr>
        <w:ind w:left="450"/>
        <w:rPr>
          <w:sz w:val="22"/>
          <w:szCs w:val="22"/>
        </w:rPr>
      </w:pPr>
      <w:r w:rsidRPr="00AC775B">
        <w:rPr>
          <w:sz w:val="22"/>
          <w:szCs w:val="22"/>
        </w:rPr>
        <w:t>2020  Laura Dirks, Jason Massey</w:t>
      </w:r>
    </w:p>
    <w:p w14:paraId="35DDF8F1" w14:textId="77777777" w:rsidR="008117D2" w:rsidRPr="000C1DC9" w:rsidRDefault="00054662">
      <w:pPr>
        <w:ind w:left="450"/>
        <w:rPr>
          <w:sz w:val="22"/>
          <w:szCs w:val="22"/>
        </w:rPr>
      </w:pPr>
      <w:r w:rsidRPr="000C1DC9">
        <w:rPr>
          <w:sz w:val="22"/>
          <w:szCs w:val="22"/>
        </w:rPr>
        <w:t xml:space="preserve">2019  Haley </w:t>
      </w:r>
      <w:proofErr w:type="spellStart"/>
      <w:r w:rsidRPr="000C1DC9">
        <w:rPr>
          <w:sz w:val="22"/>
          <w:szCs w:val="22"/>
        </w:rPr>
        <w:t>Kehus</w:t>
      </w:r>
      <w:proofErr w:type="spellEnd"/>
      <w:r w:rsidRPr="000C1DC9">
        <w:rPr>
          <w:sz w:val="22"/>
          <w:szCs w:val="22"/>
        </w:rPr>
        <w:t>, Mingli Qi, Hilary Hunt, Sierra Thompson</w:t>
      </w:r>
    </w:p>
    <w:p w14:paraId="1FA40115" w14:textId="77777777" w:rsidR="008117D2" w:rsidRPr="000C1DC9" w:rsidRDefault="00054662">
      <w:pPr>
        <w:ind w:left="450"/>
        <w:rPr>
          <w:sz w:val="22"/>
          <w:szCs w:val="22"/>
        </w:rPr>
      </w:pPr>
      <w:r w:rsidRPr="000C1DC9">
        <w:rPr>
          <w:sz w:val="22"/>
          <w:szCs w:val="22"/>
        </w:rPr>
        <w:t xml:space="preserve">2018  Ye Ji Kim       </w:t>
      </w:r>
    </w:p>
    <w:p w14:paraId="71CA39B3" w14:textId="77777777" w:rsidR="008117D2" w:rsidRPr="000C1DC9" w:rsidRDefault="00054662">
      <w:pPr>
        <w:ind w:left="450"/>
        <w:rPr>
          <w:sz w:val="22"/>
          <w:szCs w:val="22"/>
        </w:rPr>
      </w:pPr>
      <w:r w:rsidRPr="000C1DC9">
        <w:rPr>
          <w:sz w:val="22"/>
          <w:szCs w:val="22"/>
        </w:rPr>
        <w:t xml:space="preserve">2017  Ana </w:t>
      </w:r>
      <w:proofErr w:type="spellStart"/>
      <w:r w:rsidRPr="000C1DC9">
        <w:rPr>
          <w:sz w:val="22"/>
          <w:szCs w:val="22"/>
        </w:rPr>
        <w:t>Drobeniuc</w:t>
      </w:r>
      <w:proofErr w:type="spellEnd"/>
      <w:r w:rsidRPr="000C1DC9">
        <w:rPr>
          <w:sz w:val="22"/>
          <w:szCs w:val="22"/>
        </w:rPr>
        <w:t xml:space="preserve">, Adrienne Tanus, Ellie Kerr [Also MS in Bioethics: Joel </w:t>
      </w:r>
      <w:proofErr w:type="spellStart"/>
      <w:r w:rsidRPr="000C1DC9">
        <w:rPr>
          <w:sz w:val="22"/>
          <w:szCs w:val="22"/>
        </w:rPr>
        <w:t>Zivot</w:t>
      </w:r>
      <w:proofErr w:type="spellEnd"/>
      <w:r w:rsidRPr="000C1DC9">
        <w:rPr>
          <w:sz w:val="22"/>
          <w:szCs w:val="22"/>
        </w:rPr>
        <w:t>]</w:t>
      </w:r>
    </w:p>
    <w:p w14:paraId="76147545" w14:textId="77777777" w:rsidR="008117D2" w:rsidRPr="000C1DC9" w:rsidRDefault="00054662">
      <w:pPr>
        <w:rPr>
          <w:sz w:val="22"/>
          <w:szCs w:val="22"/>
        </w:rPr>
      </w:pPr>
      <w:r w:rsidRPr="000C1DC9">
        <w:rPr>
          <w:sz w:val="22"/>
          <w:szCs w:val="22"/>
        </w:rPr>
        <w:t xml:space="preserve">        2016  Marion Rice </w:t>
      </w:r>
    </w:p>
    <w:p w14:paraId="09E3D1D4" w14:textId="77777777" w:rsidR="008117D2" w:rsidRPr="000C1DC9" w:rsidRDefault="00054662">
      <w:pPr>
        <w:tabs>
          <w:tab w:val="left" w:pos="450"/>
          <w:tab w:val="left" w:pos="990"/>
        </w:tabs>
        <w:rPr>
          <w:sz w:val="22"/>
          <w:szCs w:val="22"/>
        </w:rPr>
      </w:pPr>
      <w:r w:rsidRPr="000C1DC9">
        <w:rPr>
          <w:i/>
          <w:sz w:val="22"/>
          <w:szCs w:val="22"/>
        </w:rPr>
        <w:tab/>
      </w:r>
      <w:r w:rsidRPr="000C1DC9">
        <w:rPr>
          <w:sz w:val="22"/>
          <w:szCs w:val="22"/>
        </w:rPr>
        <w:t>2015</w:t>
      </w:r>
      <w:r w:rsidRPr="000C1DC9">
        <w:rPr>
          <w:sz w:val="22"/>
          <w:szCs w:val="22"/>
        </w:rPr>
        <w:tab/>
        <w:t xml:space="preserve">Colleen Haynes, Frances Kim, Nikki Roth, Elizabeth Smith </w:t>
      </w:r>
    </w:p>
    <w:p w14:paraId="03F56BF0" w14:textId="77777777" w:rsidR="008117D2" w:rsidRPr="000C1DC9" w:rsidRDefault="00054662">
      <w:pPr>
        <w:tabs>
          <w:tab w:val="left" w:pos="180"/>
          <w:tab w:val="left" w:pos="450"/>
          <w:tab w:val="left" w:pos="720"/>
          <w:tab w:val="left" w:pos="990"/>
        </w:tabs>
        <w:rPr>
          <w:sz w:val="22"/>
          <w:szCs w:val="22"/>
        </w:rPr>
      </w:pPr>
      <w:r w:rsidRPr="000C1DC9">
        <w:rPr>
          <w:sz w:val="22"/>
          <w:szCs w:val="22"/>
        </w:rPr>
        <w:tab/>
      </w:r>
      <w:r w:rsidRPr="000C1DC9">
        <w:rPr>
          <w:sz w:val="22"/>
          <w:szCs w:val="22"/>
        </w:rPr>
        <w:tab/>
        <w:t>2014</w:t>
      </w:r>
      <w:r w:rsidRPr="000C1DC9">
        <w:rPr>
          <w:sz w:val="22"/>
          <w:szCs w:val="22"/>
        </w:rPr>
        <w:tab/>
        <w:t xml:space="preserve">Philip Aka, Sarah Demas, Liesl Hagan, Cece </w:t>
      </w:r>
      <w:proofErr w:type="spellStart"/>
      <w:r w:rsidRPr="000C1DC9">
        <w:rPr>
          <w:sz w:val="22"/>
          <w:szCs w:val="22"/>
        </w:rPr>
        <w:t>Ibeson</w:t>
      </w:r>
      <w:proofErr w:type="spellEnd"/>
      <w:r w:rsidRPr="000C1DC9">
        <w:rPr>
          <w:sz w:val="22"/>
          <w:szCs w:val="22"/>
        </w:rPr>
        <w:t>, Takiyah Ball</w:t>
      </w:r>
    </w:p>
    <w:p w14:paraId="793A9952" w14:textId="7B5D2876" w:rsidR="008117D2" w:rsidRPr="003E6C84" w:rsidRDefault="00054662">
      <w:pPr>
        <w:tabs>
          <w:tab w:val="left" w:pos="720"/>
          <w:tab w:val="left" w:pos="990"/>
        </w:tabs>
        <w:ind w:left="1080" w:hanging="630"/>
        <w:rPr>
          <w:sz w:val="22"/>
          <w:szCs w:val="22"/>
          <w:lang w:val="pt-BR"/>
        </w:rPr>
      </w:pPr>
      <w:r w:rsidRPr="003E6C84">
        <w:rPr>
          <w:sz w:val="22"/>
          <w:szCs w:val="22"/>
          <w:lang w:val="pt-BR"/>
        </w:rPr>
        <w:t>2013  Tristan Cordier, Simona Lang, Shawnta Lloyd, Gui Liu, Da Mao, Daniel Mercer,</w:t>
      </w:r>
    </w:p>
    <w:p w14:paraId="5818D566" w14:textId="77777777" w:rsidR="008117D2" w:rsidRPr="000C1DC9" w:rsidRDefault="00054662">
      <w:pPr>
        <w:tabs>
          <w:tab w:val="left" w:pos="720"/>
          <w:tab w:val="left" w:pos="990"/>
        </w:tabs>
        <w:ind w:left="1080" w:hanging="630"/>
        <w:rPr>
          <w:sz w:val="22"/>
          <w:szCs w:val="22"/>
        </w:rPr>
      </w:pPr>
      <w:r w:rsidRPr="003E6C84">
        <w:rPr>
          <w:sz w:val="22"/>
          <w:szCs w:val="22"/>
          <w:lang w:val="pt-BR"/>
        </w:rPr>
        <w:tab/>
      </w:r>
      <w:r w:rsidRPr="003E6C84">
        <w:rPr>
          <w:sz w:val="22"/>
          <w:szCs w:val="22"/>
          <w:lang w:val="pt-BR"/>
        </w:rPr>
        <w:tab/>
      </w:r>
      <w:r w:rsidRPr="000C1DC9">
        <w:rPr>
          <w:sz w:val="22"/>
          <w:szCs w:val="22"/>
        </w:rPr>
        <w:t xml:space="preserve">Kimberly Miller, Emily Ridgeway </w:t>
      </w:r>
    </w:p>
    <w:p w14:paraId="4BBF9893" w14:textId="77777777" w:rsidR="008117D2" w:rsidRPr="000C1DC9" w:rsidRDefault="00054662">
      <w:pPr>
        <w:tabs>
          <w:tab w:val="left" w:pos="990"/>
          <w:tab w:val="left" w:pos="1080"/>
        </w:tabs>
        <w:ind w:left="450"/>
        <w:rPr>
          <w:sz w:val="22"/>
          <w:szCs w:val="22"/>
        </w:rPr>
      </w:pPr>
      <w:r w:rsidRPr="000C1DC9">
        <w:rPr>
          <w:sz w:val="22"/>
          <w:szCs w:val="22"/>
        </w:rPr>
        <w:t>2012</w:t>
      </w:r>
      <w:r w:rsidRPr="000C1DC9">
        <w:rPr>
          <w:sz w:val="22"/>
          <w:szCs w:val="22"/>
        </w:rPr>
        <w:tab/>
        <w:t xml:space="preserve">Grace </w:t>
      </w:r>
      <w:proofErr w:type="spellStart"/>
      <w:r w:rsidRPr="000C1DC9">
        <w:rPr>
          <w:sz w:val="22"/>
          <w:szCs w:val="22"/>
        </w:rPr>
        <w:t>Oguntebi</w:t>
      </w:r>
      <w:proofErr w:type="spellEnd"/>
      <w:r w:rsidRPr="000C1DC9">
        <w:rPr>
          <w:sz w:val="22"/>
          <w:szCs w:val="22"/>
        </w:rPr>
        <w:t xml:space="preserve">, Aminata Mboup, Mary </w:t>
      </w:r>
      <w:proofErr w:type="spellStart"/>
      <w:r w:rsidRPr="000C1DC9">
        <w:rPr>
          <w:sz w:val="22"/>
          <w:szCs w:val="22"/>
        </w:rPr>
        <w:t>Mbaba</w:t>
      </w:r>
      <w:proofErr w:type="spellEnd"/>
      <w:r w:rsidRPr="000C1DC9">
        <w:rPr>
          <w:sz w:val="22"/>
          <w:szCs w:val="22"/>
        </w:rPr>
        <w:t>, Matthew Stein</w:t>
      </w:r>
    </w:p>
    <w:p w14:paraId="104D162C" w14:textId="77777777" w:rsidR="008117D2" w:rsidRPr="000C1DC9" w:rsidRDefault="00054662">
      <w:pPr>
        <w:tabs>
          <w:tab w:val="left" w:pos="990"/>
        </w:tabs>
        <w:ind w:left="450"/>
        <w:rPr>
          <w:sz w:val="22"/>
          <w:szCs w:val="22"/>
        </w:rPr>
      </w:pPr>
      <w:r w:rsidRPr="000C1DC9">
        <w:rPr>
          <w:sz w:val="22"/>
          <w:szCs w:val="22"/>
        </w:rPr>
        <w:t>2011</w:t>
      </w:r>
      <w:r w:rsidRPr="000C1DC9">
        <w:rPr>
          <w:sz w:val="22"/>
          <w:szCs w:val="22"/>
        </w:rPr>
        <w:tab/>
        <w:t>Megan Eguchi, Madhura Adiga Hallman, Cassandra Harrison, Alice Sun Lee, Rose Wanjala</w:t>
      </w:r>
    </w:p>
    <w:p w14:paraId="7858567F" w14:textId="77777777" w:rsidR="008117D2" w:rsidRPr="000C1DC9" w:rsidRDefault="00054662">
      <w:pPr>
        <w:tabs>
          <w:tab w:val="left" w:pos="990"/>
        </w:tabs>
        <w:ind w:left="450"/>
        <w:rPr>
          <w:sz w:val="22"/>
          <w:szCs w:val="22"/>
        </w:rPr>
      </w:pPr>
      <w:r w:rsidRPr="000C1DC9">
        <w:rPr>
          <w:sz w:val="22"/>
          <w:szCs w:val="22"/>
        </w:rPr>
        <w:t>2010</w:t>
      </w:r>
      <w:r w:rsidRPr="000C1DC9">
        <w:rPr>
          <w:sz w:val="22"/>
          <w:szCs w:val="22"/>
        </w:rPr>
        <w:tab/>
        <w:t>Phoebe Alleman, Julia Hood</w:t>
      </w:r>
    </w:p>
    <w:p w14:paraId="6FFB2F09" w14:textId="77777777" w:rsidR="008117D2" w:rsidRPr="000C1DC9" w:rsidRDefault="00054662">
      <w:pPr>
        <w:tabs>
          <w:tab w:val="left" w:pos="990"/>
        </w:tabs>
        <w:ind w:left="450"/>
        <w:rPr>
          <w:sz w:val="22"/>
          <w:szCs w:val="22"/>
        </w:rPr>
      </w:pPr>
      <w:r w:rsidRPr="000C1DC9">
        <w:rPr>
          <w:sz w:val="22"/>
          <w:szCs w:val="22"/>
        </w:rPr>
        <w:t>2009</w:t>
      </w:r>
      <w:r w:rsidRPr="000C1DC9">
        <w:rPr>
          <w:sz w:val="22"/>
          <w:szCs w:val="22"/>
        </w:rPr>
        <w:tab/>
        <w:t xml:space="preserve">Amber Bishop, Lauren Christiansen, Victoria McCallum (nominated for Shepherd Award), </w:t>
      </w:r>
    </w:p>
    <w:p w14:paraId="12485180" w14:textId="77777777" w:rsidR="008117D2" w:rsidRPr="000C1DC9" w:rsidRDefault="00054662">
      <w:pPr>
        <w:tabs>
          <w:tab w:val="left" w:pos="990"/>
          <w:tab w:val="left" w:pos="1080"/>
        </w:tabs>
        <w:ind w:left="450"/>
        <w:rPr>
          <w:sz w:val="22"/>
          <w:szCs w:val="22"/>
        </w:rPr>
      </w:pPr>
      <w:r w:rsidRPr="000C1DC9">
        <w:rPr>
          <w:sz w:val="22"/>
          <w:szCs w:val="22"/>
        </w:rPr>
        <w:tab/>
        <w:t>Elenore Patterson, Erica Shultz, Ryan Seals</w:t>
      </w:r>
    </w:p>
    <w:p w14:paraId="7B6B5E42" w14:textId="77777777" w:rsidR="008117D2" w:rsidRPr="000C1DC9" w:rsidRDefault="00054662">
      <w:pPr>
        <w:tabs>
          <w:tab w:val="left" w:pos="990"/>
        </w:tabs>
        <w:ind w:left="450"/>
        <w:rPr>
          <w:sz w:val="22"/>
          <w:szCs w:val="22"/>
        </w:rPr>
      </w:pPr>
      <w:r w:rsidRPr="000C1DC9">
        <w:rPr>
          <w:sz w:val="22"/>
          <w:szCs w:val="22"/>
        </w:rPr>
        <w:t>2008</w:t>
      </w:r>
      <w:r w:rsidRPr="000C1DC9">
        <w:rPr>
          <w:sz w:val="22"/>
          <w:szCs w:val="22"/>
        </w:rPr>
        <w:tab/>
        <w:t>Ashiru Bisola</w:t>
      </w:r>
    </w:p>
    <w:p w14:paraId="610C041C" w14:textId="77777777" w:rsidR="008117D2" w:rsidRPr="000C1DC9" w:rsidRDefault="008117D2">
      <w:pPr>
        <w:rPr>
          <w:sz w:val="22"/>
          <w:szCs w:val="22"/>
        </w:rPr>
      </w:pPr>
    </w:p>
    <w:p w14:paraId="250682DC" w14:textId="77777777" w:rsidR="008117D2" w:rsidRPr="000C1DC9" w:rsidRDefault="00054662">
      <w:pPr>
        <w:rPr>
          <w:b/>
          <w:sz w:val="22"/>
          <w:szCs w:val="22"/>
          <w:u w:val="single"/>
        </w:rPr>
      </w:pPr>
      <w:r w:rsidRPr="000C1DC9">
        <w:rPr>
          <w:b/>
          <w:sz w:val="22"/>
          <w:szCs w:val="22"/>
          <w:u w:val="single"/>
        </w:rPr>
        <w:t>PhD Dissertation Committees, Emory University</w:t>
      </w:r>
    </w:p>
    <w:p w14:paraId="45ADE365" w14:textId="7DF36360" w:rsidR="003067F6" w:rsidRDefault="00054662">
      <w:pPr>
        <w:tabs>
          <w:tab w:val="left" w:pos="450"/>
        </w:tabs>
        <w:rPr>
          <w:sz w:val="22"/>
          <w:szCs w:val="22"/>
        </w:rPr>
      </w:pPr>
      <w:r w:rsidRPr="000C1DC9">
        <w:rPr>
          <w:sz w:val="22"/>
          <w:szCs w:val="22"/>
        </w:rPr>
        <w:tab/>
      </w:r>
      <w:r w:rsidR="003067F6">
        <w:rPr>
          <w:sz w:val="22"/>
          <w:szCs w:val="22"/>
        </w:rPr>
        <w:t xml:space="preserve">Chair: </w:t>
      </w:r>
      <w:r w:rsidR="003067F6" w:rsidRPr="000C1DC9">
        <w:rPr>
          <w:sz w:val="22"/>
          <w:szCs w:val="22"/>
        </w:rPr>
        <w:t>Mohammed Khan</w:t>
      </w:r>
      <w:r w:rsidR="003067F6">
        <w:rPr>
          <w:sz w:val="22"/>
          <w:szCs w:val="22"/>
        </w:rPr>
        <w:t xml:space="preserve"> </w:t>
      </w:r>
    </w:p>
    <w:p w14:paraId="05D6FFDA" w14:textId="0B49B74D" w:rsidR="008117D2" w:rsidRDefault="003067F6">
      <w:pPr>
        <w:tabs>
          <w:tab w:val="left" w:pos="450"/>
        </w:tabs>
        <w:rPr>
          <w:sz w:val="22"/>
          <w:szCs w:val="22"/>
        </w:rPr>
      </w:pPr>
      <w:r>
        <w:rPr>
          <w:sz w:val="22"/>
          <w:szCs w:val="22"/>
        </w:rPr>
        <w:tab/>
        <w:t xml:space="preserve">Member: </w:t>
      </w:r>
      <w:r w:rsidR="00054662" w:rsidRPr="000C1DC9">
        <w:rPr>
          <w:sz w:val="22"/>
          <w:szCs w:val="22"/>
        </w:rPr>
        <w:t>Chris Bond, Matthew Page</w:t>
      </w:r>
    </w:p>
    <w:p w14:paraId="47E5BB22" w14:textId="77777777" w:rsidR="007D22B1" w:rsidRDefault="007D22B1">
      <w:pPr>
        <w:tabs>
          <w:tab w:val="left" w:pos="450"/>
        </w:tabs>
        <w:rPr>
          <w:sz w:val="22"/>
          <w:szCs w:val="22"/>
        </w:rPr>
      </w:pPr>
    </w:p>
    <w:p w14:paraId="2EE27BBD" w14:textId="7E7D55C2" w:rsidR="007D22B1" w:rsidRPr="00831CE5" w:rsidRDefault="007D22B1">
      <w:pPr>
        <w:tabs>
          <w:tab w:val="left" w:pos="450"/>
        </w:tabs>
        <w:rPr>
          <w:b/>
          <w:bCs/>
          <w:sz w:val="22"/>
          <w:szCs w:val="22"/>
          <w:u w:val="single"/>
        </w:rPr>
      </w:pPr>
      <w:r w:rsidRPr="00831CE5">
        <w:rPr>
          <w:b/>
          <w:bCs/>
          <w:sz w:val="22"/>
          <w:szCs w:val="22"/>
          <w:u w:val="single"/>
        </w:rPr>
        <w:t>PhD Thesis Committee, University of New South Wales</w:t>
      </w:r>
      <w:r w:rsidR="00B22529">
        <w:rPr>
          <w:b/>
          <w:bCs/>
          <w:sz w:val="22"/>
          <w:szCs w:val="22"/>
          <w:u w:val="single"/>
        </w:rPr>
        <w:t xml:space="preserve"> (Australia)</w:t>
      </w:r>
    </w:p>
    <w:p w14:paraId="468F6A11" w14:textId="69F20178" w:rsidR="007467BA" w:rsidRDefault="00831CE5">
      <w:pPr>
        <w:tabs>
          <w:tab w:val="left" w:pos="450"/>
        </w:tabs>
        <w:rPr>
          <w:sz w:val="22"/>
          <w:szCs w:val="22"/>
        </w:rPr>
      </w:pPr>
      <w:r>
        <w:rPr>
          <w:sz w:val="22"/>
          <w:szCs w:val="22"/>
        </w:rPr>
        <w:tab/>
        <w:t xml:space="preserve">External Reader: </w:t>
      </w:r>
      <w:r w:rsidR="00B22529">
        <w:rPr>
          <w:sz w:val="22"/>
          <w:szCs w:val="22"/>
        </w:rPr>
        <w:t>Rugiatu Bah (2025)</w:t>
      </w:r>
    </w:p>
    <w:p w14:paraId="1FCA8423" w14:textId="77777777" w:rsidR="00831CE5" w:rsidRDefault="00831CE5">
      <w:pPr>
        <w:tabs>
          <w:tab w:val="left" w:pos="450"/>
        </w:tabs>
        <w:rPr>
          <w:sz w:val="22"/>
          <w:szCs w:val="22"/>
        </w:rPr>
      </w:pPr>
    </w:p>
    <w:p w14:paraId="1175E896" w14:textId="6BD21630" w:rsidR="007467BA" w:rsidRDefault="007467BA">
      <w:pPr>
        <w:tabs>
          <w:tab w:val="left" w:pos="450"/>
        </w:tabs>
        <w:rPr>
          <w:b/>
          <w:bCs/>
          <w:sz w:val="22"/>
          <w:szCs w:val="22"/>
          <w:u w:val="single"/>
        </w:rPr>
      </w:pPr>
      <w:r w:rsidRPr="007467BA">
        <w:rPr>
          <w:b/>
          <w:bCs/>
          <w:sz w:val="22"/>
          <w:szCs w:val="22"/>
          <w:u w:val="single"/>
        </w:rPr>
        <w:t>Other Mentoring Experiences, Emory University</w:t>
      </w:r>
    </w:p>
    <w:p w14:paraId="7267D15E" w14:textId="7EAB79AE" w:rsidR="007C36BB" w:rsidRDefault="007467BA">
      <w:pPr>
        <w:tabs>
          <w:tab w:val="left" w:pos="450"/>
        </w:tabs>
        <w:rPr>
          <w:sz w:val="22"/>
          <w:szCs w:val="22"/>
        </w:rPr>
      </w:pPr>
      <w:r>
        <w:rPr>
          <w:sz w:val="22"/>
          <w:szCs w:val="22"/>
        </w:rPr>
        <w:tab/>
      </w:r>
      <w:r w:rsidR="007C36BB">
        <w:rPr>
          <w:sz w:val="22"/>
          <w:szCs w:val="22"/>
        </w:rPr>
        <w:t xml:space="preserve">Summer </w:t>
      </w:r>
      <w:r w:rsidR="007F2058">
        <w:rPr>
          <w:sz w:val="22"/>
          <w:szCs w:val="22"/>
        </w:rPr>
        <w:t xml:space="preserve">James A. </w:t>
      </w:r>
      <w:r w:rsidR="007C36BB">
        <w:rPr>
          <w:sz w:val="22"/>
          <w:szCs w:val="22"/>
        </w:rPr>
        <w:t>Ferguson Fellow: Tamea Williams BS</w:t>
      </w:r>
      <w:r w:rsidR="007F2058">
        <w:rPr>
          <w:sz w:val="22"/>
          <w:szCs w:val="22"/>
        </w:rPr>
        <w:t>, 2025</w:t>
      </w:r>
    </w:p>
    <w:p w14:paraId="1D31B57B" w14:textId="109BCA91" w:rsidR="007467BA" w:rsidRPr="007467BA" w:rsidRDefault="007C36BB">
      <w:pPr>
        <w:tabs>
          <w:tab w:val="left" w:pos="450"/>
        </w:tabs>
        <w:rPr>
          <w:sz w:val="22"/>
          <w:szCs w:val="22"/>
        </w:rPr>
      </w:pPr>
      <w:r>
        <w:rPr>
          <w:sz w:val="22"/>
          <w:szCs w:val="22"/>
        </w:rPr>
        <w:t xml:space="preserve">        12-month </w:t>
      </w:r>
      <w:r w:rsidR="007F2058">
        <w:rPr>
          <w:sz w:val="22"/>
          <w:szCs w:val="22"/>
        </w:rPr>
        <w:t xml:space="preserve">James A. </w:t>
      </w:r>
      <w:r>
        <w:rPr>
          <w:sz w:val="22"/>
          <w:szCs w:val="22"/>
        </w:rPr>
        <w:t xml:space="preserve">Ferguson Fellow: </w:t>
      </w:r>
      <w:r w:rsidR="007467BA">
        <w:rPr>
          <w:sz w:val="22"/>
          <w:szCs w:val="22"/>
        </w:rPr>
        <w:t>Amadin Olotu</w:t>
      </w:r>
      <w:r>
        <w:rPr>
          <w:sz w:val="22"/>
          <w:szCs w:val="22"/>
        </w:rPr>
        <w:t xml:space="preserve"> MBBS MPH 2024-2025</w:t>
      </w:r>
    </w:p>
    <w:p w14:paraId="2421FE14" w14:textId="77777777" w:rsidR="008117D2" w:rsidRPr="000C1DC9" w:rsidRDefault="008117D2">
      <w:pPr>
        <w:rPr>
          <w:i/>
          <w:sz w:val="22"/>
          <w:szCs w:val="22"/>
        </w:rPr>
      </w:pPr>
    </w:p>
    <w:p w14:paraId="471CFB5D" w14:textId="77777777" w:rsidR="008117D2" w:rsidRPr="000C1DC9" w:rsidRDefault="00054662">
      <w:pPr>
        <w:rPr>
          <w:b/>
          <w:sz w:val="22"/>
          <w:szCs w:val="22"/>
          <w:u w:val="single"/>
        </w:rPr>
      </w:pPr>
      <w:r w:rsidRPr="000C1DC9">
        <w:rPr>
          <w:b/>
          <w:sz w:val="22"/>
          <w:szCs w:val="22"/>
          <w:u w:val="single"/>
        </w:rPr>
        <w:t>Guest Lectures, Emory University</w:t>
      </w:r>
    </w:p>
    <w:p w14:paraId="3DE3FE2B" w14:textId="2C266157" w:rsidR="005A505A" w:rsidRPr="005A505A" w:rsidRDefault="005A505A">
      <w:pPr>
        <w:ind w:firstLine="450"/>
        <w:rPr>
          <w:sz w:val="22"/>
          <w:szCs w:val="22"/>
        </w:rPr>
      </w:pPr>
      <w:r w:rsidRPr="005A505A">
        <w:rPr>
          <w:sz w:val="22"/>
          <w:szCs w:val="22"/>
        </w:rPr>
        <w:t>Social Determinants of Health Certificate Course: 2020-</w:t>
      </w:r>
      <w:r w:rsidR="003067F6">
        <w:rPr>
          <w:sz w:val="22"/>
          <w:szCs w:val="22"/>
        </w:rPr>
        <w:t>2022</w:t>
      </w:r>
    </w:p>
    <w:p w14:paraId="6E9A9A39" w14:textId="77777777" w:rsidR="005A505A" w:rsidRPr="005A505A" w:rsidRDefault="005A505A">
      <w:pPr>
        <w:ind w:firstLine="450"/>
        <w:rPr>
          <w:sz w:val="22"/>
          <w:szCs w:val="22"/>
        </w:rPr>
      </w:pPr>
      <w:r w:rsidRPr="005A505A">
        <w:rPr>
          <w:sz w:val="22"/>
          <w:szCs w:val="22"/>
        </w:rPr>
        <w:t>Public Health Applications of Molecular Epidemiology: 2019- present</w:t>
      </w:r>
    </w:p>
    <w:p w14:paraId="3C1B7E69" w14:textId="77777777" w:rsidR="008117D2" w:rsidRPr="005A505A" w:rsidRDefault="00054662">
      <w:pPr>
        <w:ind w:firstLine="450"/>
        <w:rPr>
          <w:sz w:val="22"/>
          <w:szCs w:val="22"/>
        </w:rPr>
      </w:pPr>
      <w:r w:rsidRPr="005A505A">
        <w:rPr>
          <w:sz w:val="22"/>
          <w:szCs w:val="22"/>
        </w:rPr>
        <w:t>Coursera on AIDS (Hagen), Massive Open Online Course, 2013</w:t>
      </w:r>
    </w:p>
    <w:p w14:paraId="05CD45CF" w14:textId="77777777" w:rsidR="008117D2" w:rsidRPr="000C1DC9" w:rsidRDefault="00054662">
      <w:pPr>
        <w:ind w:firstLine="450"/>
        <w:rPr>
          <w:sz w:val="22"/>
          <w:szCs w:val="22"/>
        </w:rPr>
      </w:pPr>
      <w:r w:rsidRPr="005A505A">
        <w:rPr>
          <w:sz w:val="22"/>
          <w:szCs w:val="22"/>
        </w:rPr>
        <w:t>Lecture to Medical</w:t>
      </w:r>
      <w:r w:rsidRPr="000C1DC9">
        <w:rPr>
          <w:sz w:val="22"/>
          <w:szCs w:val="22"/>
        </w:rPr>
        <w:t xml:space="preserve"> Students/Residents, Social Medicine Series (George), 2011-present</w:t>
      </w:r>
    </w:p>
    <w:p w14:paraId="2EFBCA80" w14:textId="77777777" w:rsidR="008117D2" w:rsidRPr="000C1DC9" w:rsidRDefault="00054662">
      <w:pPr>
        <w:ind w:firstLine="450"/>
        <w:rPr>
          <w:sz w:val="22"/>
          <w:szCs w:val="22"/>
        </w:rPr>
      </w:pPr>
      <w:r w:rsidRPr="000C1DC9">
        <w:rPr>
          <w:sz w:val="22"/>
          <w:szCs w:val="22"/>
        </w:rPr>
        <w:t>Lecture to Gastroenterology Fellows, Emory School of Medicine, 2011</w:t>
      </w:r>
    </w:p>
    <w:p w14:paraId="0C94621A" w14:textId="77777777" w:rsidR="00C625FE" w:rsidRPr="000C1DC9" w:rsidRDefault="00C625FE" w:rsidP="00C625FE">
      <w:pPr>
        <w:ind w:firstLine="450"/>
        <w:rPr>
          <w:sz w:val="22"/>
          <w:szCs w:val="22"/>
        </w:rPr>
      </w:pPr>
      <w:r w:rsidRPr="000C1DC9">
        <w:rPr>
          <w:sz w:val="22"/>
          <w:szCs w:val="22"/>
        </w:rPr>
        <w:t xml:space="preserve">HIV Seminar for Humphrey Fellows (DelRio), 2009, 2013 </w:t>
      </w:r>
    </w:p>
    <w:p w14:paraId="33842B81" w14:textId="77777777" w:rsidR="008117D2" w:rsidRPr="000C1DC9" w:rsidRDefault="00054662">
      <w:pPr>
        <w:ind w:firstLine="450"/>
        <w:rPr>
          <w:sz w:val="22"/>
          <w:szCs w:val="22"/>
        </w:rPr>
      </w:pPr>
      <w:r w:rsidRPr="000C1DC9">
        <w:rPr>
          <w:sz w:val="22"/>
          <w:szCs w:val="22"/>
        </w:rPr>
        <w:t>Epi 541: Hospital/Healthcare Epidemiology (McGowan), 2008-2009</w:t>
      </w:r>
    </w:p>
    <w:p w14:paraId="7085C635" w14:textId="77777777" w:rsidR="008117D2" w:rsidRPr="000C1DC9" w:rsidRDefault="00054662">
      <w:pPr>
        <w:ind w:firstLine="450"/>
        <w:rPr>
          <w:sz w:val="22"/>
          <w:szCs w:val="22"/>
        </w:rPr>
      </w:pPr>
      <w:r w:rsidRPr="000C1DC9">
        <w:rPr>
          <w:sz w:val="22"/>
          <w:szCs w:val="22"/>
        </w:rPr>
        <w:t xml:space="preserve">Epi 540: Case studies in Infectious Disease (McGowan), </w:t>
      </w:r>
      <w:r w:rsidRPr="00C625FE">
        <w:rPr>
          <w:sz w:val="22"/>
          <w:szCs w:val="22"/>
        </w:rPr>
        <w:t>2007-</w:t>
      </w:r>
      <w:r w:rsidR="00C625FE" w:rsidRPr="00C625FE">
        <w:rPr>
          <w:sz w:val="22"/>
          <w:szCs w:val="22"/>
        </w:rPr>
        <w:t>2014</w:t>
      </w:r>
    </w:p>
    <w:p w14:paraId="5711D0FE" w14:textId="77777777" w:rsidR="008117D2" w:rsidRPr="000C1DC9" w:rsidRDefault="008117D2">
      <w:pPr>
        <w:ind w:firstLine="450"/>
        <w:rPr>
          <w:b/>
          <w:sz w:val="22"/>
          <w:szCs w:val="22"/>
        </w:rPr>
      </w:pPr>
    </w:p>
    <w:p w14:paraId="618B9622" w14:textId="77777777" w:rsidR="008117D2" w:rsidRPr="000C1DC9" w:rsidRDefault="00054662">
      <w:pPr>
        <w:rPr>
          <w:b/>
          <w:sz w:val="22"/>
          <w:szCs w:val="22"/>
          <w:u w:val="single"/>
        </w:rPr>
      </w:pPr>
      <w:r w:rsidRPr="000C1DC9">
        <w:rPr>
          <w:b/>
          <w:sz w:val="22"/>
          <w:szCs w:val="22"/>
          <w:u w:val="single"/>
        </w:rPr>
        <w:t>Guest Laboratory Session</w:t>
      </w:r>
    </w:p>
    <w:p w14:paraId="430B8BD7" w14:textId="77777777" w:rsidR="008117D2" w:rsidRPr="000C1DC9" w:rsidRDefault="00054662">
      <w:pPr>
        <w:ind w:left="810" w:hanging="360"/>
        <w:rPr>
          <w:sz w:val="22"/>
          <w:szCs w:val="22"/>
        </w:rPr>
      </w:pPr>
      <w:r w:rsidRPr="000C1DC9">
        <w:rPr>
          <w:sz w:val="22"/>
          <w:szCs w:val="22"/>
        </w:rPr>
        <w:t xml:space="preserve">Epi 591U Lab: Application of Epi Concepts (Drews), 2008-2009 </w:t>
      </w:r>
    </w:p>
    <w:p w14:paraId="2D0089C1" w14:textId="77777777" w:rsidR="008117D2" w:rsidRPr="000C1DC9" w:rsidRDefault="008117D2">
      <w:pPr>
        <w:ind w:left="1170" w:hanging="360"/>
        <w:rPr>
          <w:sz w:val="22"/>
          <w:szCs w:val="22"/>
        </w:rPr>
      </w:pPr>
    </w:p>
    <w:p w14:paraId="08B17201" w14:textId="030A5E34" w:rsidR="008117D2" w:rsidRPr="000C1DC9" w:rsidRDefault="00054662">
      <w:pPr>
        <w:tabs>
          <w:tab w:val="left" w:pos="450"/>
        </w:tabs>
        <w:rPr>
          <w:b/>
          <w:sz w:val="22"/>
          <w:szCs w:val="22"/>
          <w:u w:val="single"/>
        </w:rPr>
      </w:pPr>
      <w:r w:rsidRPr="00124400">
        <w:rPr>
          <w:b/>
          <w:sz w:val="22"/>
          <w:szCs w:val="22"/>
          <w:u w:val="single"/>
        </w:rPr>
        <w:t xml:space="preserve">Resident </w:t>
      </w:r>
      <w:r w:rsidRPr="000C1DC9">
        <w:rPr>
          <w:b/>
          <w:sz w:val="22"/>
          <w:szCs w:val="22"/>
          <w:u w:val="single"/>
        </w:rPr>
        <w:t>Talks</w:t>
      </w:r>
    </w:p>
    <w:p w14:paraId="1A6F4F61" w14:textId="77777777" w:rsidR="008117D2" w:rsidRPr="000C1DC9" w:rsidRDefault="00054662">
      <w:pPr>
        <w:tabs>
          <w:tab w:val="left" w:pos="450"/>
        </w:tabs>
        <w:rPr>
          <w:sz w:val="22"/>
          <w:szCs w:val="22"/>
        </w:rPr>
      </w:pPr>
      <w:r w:rsidRPr="000C1DC9">
        <w:rPr>
          <w:sz w:val="22"/>
          <w:szCs w:val="22"/>
        </w:rPr>
        <w:tab/>
        <w:t xml:space="preserve">Internal Medicine House Staff: Various Noontime Conferences </w:t>
      </w:r>
    </w:p>
    <w:p w14:paraId="3B450CDD" w14:textId="77777777" w:rsidR="008117D2" w:rsidRPr="009D29D8" w:rsidRDefault="00054662">
      <w:pPr>
        <w:tabs>
          <w:tab w:val="left" w:pos="450"/>
        </w:tabs>
        <w:rPr>
          <w:sz w:val="22"/>
          <w:szCs w:val="22"/>
          <w:lang w:val="pt-BR"/>
        </w:rPr>
      </w:pPr>
      <w:r w:rsidRPr="000C1DC9">
        <w:rPr>
          <w:sz w:val="22"/>
          <w:szCs w:val="22"/>
        </w:rPr>
        <w:tab/>
      </w:r>
      <w:r w:rsidRPr="009D29D8">
        <w:rPr>
          <w:sz w:val="22"/>
          <w:szCs w:val="22"/>
          <w:lang w:val="pt-BR"/>
        </w:rPr>
        <w:t>Miriam Hospital, RI Hospital, VA Medical Center, 1997-2001</w:t>
      </w:r>
    </w:p>
    <w:p w14:paraId="630B3ED8" w14:textId="77777777" w:rsidR="008117D2" w:rsidRPr="000C1DC9" w:rsidRDefault="00054662">
      <w:pPr>
        <w:tabs>
          <w:tab w:val="left" w:pos="450"/>
        </w:tabs>
        <w:rPr>
          <w:sz w:val="22"/>
          <w:szCs w:val="22"/>
        </w:rPr>
      </w:pPr>
      <w:r w:rsidRPr="009D29D8">
        <w:rPr>
          <w:sz w:val="22"/>
          <w:szCs w:val="22"/>
          <w:lang w:val="pt-BR"/>
        </w:rPr>
        <w:tab/>
      </w:r>
      <w:r w:rsidRPr="000C1DC9">
        <w:rPr>
          <w:sz w:val="22"/>
          <w:szCs w:val="22"/>
        </w:rPr>
        <w:t xml:space="preserve">Topics: </w:t>
      </w:r>
      <w:r w:rsidRPr="000C1DC9">
        <w:rPr>
          <w:sz w:val="22"/>
          <w:szCs w:val="22"/>
        </w:rPr>
        <w:tab/>
        <w:t>Community Acquired Pneumonia, Endocarditis</w:t>
      </w:r>
    </w:p>
    <w:p w14:paraId="4176C607" w14:textId="77777777" w:rsidR="008117D2" w:rsidRPr="000C1DC9" w:rsidRDefault="00054662">
      <w:pPr>
        <w:ind w:left="810"/>
        <w:rPr>
          <w:sz w:val="22"/>
          <w:szCs w:val="22"/>
        </w:rPr>
      </w:pPr>
      <w:r w:rsidRPr="000C1DC9">
        <w:rPr>
          <w:sz w:val="22"/>
          <w:szCs w:val="22"/>
        </w:rPr>
        <w:tab/>
        <w:t>Fever in the Neutropenic Host</w:t>
      </w:r>
    </w:p>
    <w:p w14:paraId="0497C10E" w14:textId="77777777" w:rsidR="008117D2" w:rsidRPr="000C1DC9" w:rsidRDefault="00054662">
      <w:pPr>
        <w:ind w:left="810"/>
        <w:rPr>
          <w:sz w:val="22"/>
          <w:szCs w:val="22"/>
        </w:rPr>
      </w:pPr>
      <w:r w:rsidRPr="000C1DC9">
        <w:rPr>
          <w:sz w:val="22"/>
          <w:szCs w:val="22"/>
        </w:rPr>
        <w:tab/>
        <w:t>Viral Illnesses other than HIV</w:t>
      </w:r>
    </w:p>
    <w:p w14:paraId="4CD5E6A4" w14:textId="77777777" w:rsidR="008117D2" w:rsidRPr="000C1DC9" w:rsidRDefault="00054662">
      <w:pPr>
        <w:ind w:left="810"/>
        <w:rPr>
          <w:sz w:val="22"/>
          <w:szCs w:val="22"/>
        </w:rPr>
      </w:pPr>
      <w:r w:rsidRPr="000C1DC9">
        <w:rPr>
          <w:sz w:val="22"/>
          <w:szCs w:val="22"/>
        </w:rPr>
        <w:tab/>
        <w:t>Mycology Jeopardy</w:t>
      </w:r>
    </w:p>
    <w:p w14:paraId="5CEE1D33" w14:textId="77777777" w:rsidR="005934AA" w:rsidRDefault="005934AA">
      <w:pPr>
        <w:rPr>
          <w:b/>
          <w:sz w:val="22"/>
          <w:szCs w:val="22"/>
        </w:rPr>
      </w:pPr>
    </w:p>
    <w:p w14:paraId="32AB94A1" w14:textId="77777777" w:rsidR="003E16F6" w:rsidRPr="000C1DC9" w:rsidRDefault="003E16F6">
      <w:pPr>
        <w:rPr>
          <w:b/>
          <w:sz w:val="22"/>
          <w:szCs w:val="22"/>
        </w:rPr>
      </w:pPr>
    </w:p>
    <w:p w14:paraId="3164EA70" w14:textId="77777777" w:rsidR="00995FD2" w:rsidRDefault="00995FD2" w:rsidP="007467BA">
      <w:pPr>
        <w:spacing w:line="259" w:lineRule="auto"/>
        <w:jc w:val="center"/>
        <w:rPr>
          <w:b/>
          <w:sz w:val="22"/>
          <w:szCs w:val="22"/>
          <w:u w:val="single"/>
        </w:rPr>
      </w:pPr>
    </w:p>
    <w:p w14:paraId="35E31381" w14:textId="6E544195" w:rsidR="008117D2" w:rsidRPr="000C1DC9" w:rsidRDefault="00054662">
      <w:pPr>
        <w:spacing w:line="259" w:lineRule="auto"/>
        <w:rPr>
          <w:b/>
          <w:sz w:val="22"/>
          <w:szCs w:val="22"/>
          <w:u w:val="single"/>
        </w:rPr>
      </w:pPr>
      <w:r w:rsidRPr="000C1DC9">
        <w:rPr>
          <w:b/>
          <w:sz w:val="22"/>
          <w:szCs w:val="22"/>
          <w:u w:val="single"/>
        </w:rPr>
        <w:t>LABORATORY RESEARCH EXPERIENCES</w:t>
      </w:r>
    </w:p>
    <w:p w14:paraId="63701DDE" w14:textId="77777777" w:rsidR="008117D2" w:rsidRPr="000C1DC9" w:rsidRDefault="00054662">
      <w:pPr>
        <w:numPr>
          <w:ilvl w:val="1"/>
          <w:numId w:val="11"/>
        </w:numPr>
        <w:spacing w:before="9"/>
        <w:rPr>
          <w:sz w:val="22"/>
          <w:szCs w:val="22"/>
        </w:rPr>
      </w:pPr>
      <w:r w:rsidRPr="000C1DC9">
        <w:rPr>
          <w:sz w:val="22"/>
          <w:szCs w:val="22"/>
        </w:rPr>
        <w:t>Dengue: Cytotoxic T Lymphocyte assays; viral quantification by new ELISA. Laboratory of F. Ennis, University of Massachusetts.</w:t>
      </w:r>
      <w:r w:rsidRPr="000C1DC9">
        <w:rPr>
          <w:sz w:val="22"/>
          <w:szCs w:val="22"/>
        </w:rPr>
        <w:tab/>
      </w:r>
    </w:p>
    <w:p w14:paraId="5F36BDF7" w14:textId="77777777" w:rsidR="008117D2" w:rsidRPr="000C1DC9" w:rsidRDefault="00054662">
      <w:pPr>
        <w:numPr>
          <w:ilvl w:val="0"/>
          <w:numId w:val="12"/>
        </w:numPr>
        <w:spacing w:before="9"/>
        <w:rPr>
          <w:sz w:val="22"/>
          <w:szCs w:val="22"/>
        </w:rPr>
      </w:pPr>
      <w:r w:rsidRPr="000C1DC9">
        <w:rPr>
          <w:sz w:val="22"/>
          <w:szCs w:val="22"/>
        </w:rPr>
        <w:t xml:space="preserve">Schistosomiasis epitopes present at different </w:t>
      </w:r>
      <w:proofErr w:type="gramStart"/>
      <w:r w:rsidRPr="000C1DC9">
        <w:rPr>
          <w:sz w:val="22"/>
          <w:szCs w:val="22"/>
        </w:rPr>
        <w:t>life stages</w:t>
      </w:r>
      <w:proofErr w:type="gramEnd"/>
      <w:r w:rsidRPr="000C1DC9">
        <w:rPr>
          <w:sz w:val="22"/>
          <w:szCs w:val="22"/>
        </w:rPr>
        <w:t>.  Laboratory of R.</w:t>
      </w:r>
    </w:p>
    <w:p w14:paraId="52229149" w14:textId="77777777" w:rsidR="008117D2" w:rsidRPr="000C1DC9" w:rsidRDefault="00054662">
      <w:pPr>
        <w:spacing w:before="9"/>
        <w:ind w:left="1440"/>
        <w:rPr>
          <w:sz w:val="22"/>
          <w:szCs w:val="22"/>
        </w:rPr>
      </w:pPr>
      <w:r w:rsidRPr="000C1DC9">
        <w:rPr>
          <w:sz w:val="22"/>
          <w:szCs w:val="22"/>
        </w:rPr>
        <w:t>Olds and P. Wiest, Brown University.</w:t>
      </w:r>
    </w:p>
    <w:p w14:paraId="132C6E38" w14:textId="77777777" w:rsidR="008117D2" w:rsidRPr="000C1DC9" w:rsidRDefault="00054662">
      <w:pPr>
        <w:numPr>
          <w:ilvl w:val="0"/>
          <w:numId w:val="13"/>
        </w:numPr>
        <w:pBdr>
          <w:top w:val="nil"/>
          <w:left w:val="nil"/>
          <w:bottom w:val="nil"/>
          <w:right w:val="nil"/>
          <w:between w:val="nil"/>
        </w:pBdr>
        <w:rPr>
          <w:color w:val="000000"/>
        </w:rPr>
      </w:pPr>
      <w:r w:rsidRPr="000C1DC9">
        <w:rPr>
          <w:color w:val="000000"/>
          <w:sz w:val="22"/>
          <w:szCs w:val="22"/>
        </w:rPr>
        <w:t xml:space="preserve"> </w:t>
      </w:r>
      <w:r w:rsidRPr="000C1DC9">
        <w:rPr>
          <w:color w:val="000000"/>
          <w:sz w:val="22"/>
          <w:szCs w:val="22"/>
        </w:rPr>
        <w:tab/>
        <w:t>LAK cells and fibrin coating of bladder tumor cells. Laboratory of M.</w:t>
      </w:r>
    </w:p>
    <w:p w14:paraId="2A8D25E0" w14:textId="77777777" w:rsidR="008117D2" w:rsidRPr="000C1DC9" w:rsidRDefault="00054662">
      <w:pPr>
        <w:pBdr>
          <w:top w:val="nil"/>
          <w:left w:val="nil"/>
          <w:bottom w:val="nil"/>
          <w:right w:val="nil"/>
          <w:between w:val="nil"/>
        </w:pBdr>
        <w:ind w:firstLine="420"/>
        <w:rPr>
          <w:color w:val="000000"/>
          <w:sz w:val="22"/>
          <w:szCs w:val="22"/>
        </w:rPr>
      </w:pPr>
      <w:r w:rsidRPr="000C1DC9">
        <w:rPr>
          <w:color w:val="000000"/>
          <w:sz w:val="22"/>
          <w:szCs w:val="22"/>
        </w:rPr>
        <w:t xml:space="preserve"> </w:t>
      </w:r>
      <w:r w:rsidRPr="000C1DC9">
        <w:rPr>
          <w:color w:val="000000"/>
          <w:sz w:val="22"/>
          <w:szCs w:val="22"/>
        </w:rPr>
        <w:tab/>
      </w:r>
      <w:r w:rsidRPr="000C1DC9">
        <w:rPr>
          <w:color w:val="000000"/>
          <w:sz w:val="22"/>
          <w:szCs w:val="22"/>
        </w:rPr>
        <w:tab/>
        <w:t xml:space="preserve">Carr, VAMC/Medical College of Virginia. </w:t>
      </w:r>
    </w:p>
    <w:p w14:paraId="03F2B974" w14:textId="77777777" w:rsidR="008117D2" w:rsidRPr="006D5422" w:rsidRDefault="00054662">
      <w:pPr>
        <w:numPr>
          <w:ilvl w:val="0"/>
          <w:numId w:val="1"/>
        </w:numPr>
        <w:pBdr>
          <w:top w:val="nil"/>
          <w:left w:val="nil"/>
          <w:bottom w:val="nil"/>
          <w:right w:val="nil"/>
          <w:between w:val="nil"/>
        </w:pBdr>
        <w:rPr>
          <w:color w:val="000000"/>
          <w:sz w:val="22"/>
          <w:szCs w:val="22"/>
        </w:rPr>
      </w:pPr>
      <w:r w:rsidRPr="000C1DC9">
        <w:rPr>
          <w:color w:val="000000"/>
          <w:sz w:val="22"/>
          <w:szCs w:val="22"/>
        </w:rPr>
        <w:t xml:space="preserve">Serum levels of eosinophilic proteins in parasitic disease. Laboratory of R. Davey, T. </w:t>
      </w:r>
      <w:proofErr w:type="spellStart"/>
      <w:r w:rsidRPr="000C1DC9">
        <w:rPr>
          <w:color w:val="000000"/>
          <w:sz w:val="22"/>
          <w:szCs w:val="22"/>
        </w:rPr>
        <w:t>Nutman</w:t>
      </w:r>
      <w:proofErr w:type="spellEnd"/>
      <w:r w:rsidRPr="000C1DC9">
        <w:rPr>
          <w:color w:val="000000"/>
          <w:sz w:val="22"/>
          <w:szCs w:val="22"/>
        </w:rPr>
        <w:t xml:space="preserve">, E. </w:t>
      </w:r>
      <w:r w:rsidRPr="006D5422">
        <w:rPr>
          <w:color w:val="000000"/>
          <w:sz w:val="22"/>
          <w:szCs w:val="22"/>
        </w:rPr>
        <w:t>Ottesen, National Institute for Allergy and Infectious Disease at the National Institutes of Health.</w:t>
      </w:r>
    </w:p>
    <w:p w14:paraId="11C137AA" w14:textId="77777777" w:rsidR="008117D2" w:rsidRPr="006D5422" w:rsidRDefault="008117D2">
      <w:pPr>
        <w:rPr>
          <w:sz w:val="22"/>
          <w:szCs w:val="22"/>
          <w:u w:val="single"/>
        </w:rPr>
      </w:pPr>
    </w:p>
    <w:p w14:paraId="62773A5F" w14:textId="77777777" w:rsidR="00093B46" w:rsidRPr="006D5422" w:rsidRDefault="00093B46">
      <w:pPr>
        <w:rPr>
          <w:b/>
          <w:sz w:val="22"/>
          <w:szCs w:val="22"/>
          <w:u w:val="single"/>
        </w:rPr>
      </w:pPr>
    </w:p>
    <w:p w14:paraId="3C8121CA" w14:textId="50C81C3A" w:rsidR="008117D2" w:rsidRPr="00ED025F" w:rsidRDefault="00054662">
      <w:pPr>
        <w:rPr>
          <w:b/>
          <w:sz w:val="22"/>
          <w:szCs w:val="22"/>
          <w:u w:val="single"/>
        </w:rPr>
      </w:pPr>
      <w:r w:rsidRPr="00ED025F">
        <w:rPr>
          <w:b/>
          <w:sz w:val="22"/>
          <w:szCs w:val="22"/>
          <w:u w:val="single"/>
        </w:rPr>
        <w:t xml:space="preserve">RESEARCH </w:t>
      </w:r>
    </w:p>
    <w:p w14:paraId="63E5239B" w14:textId="3760BF11" w:rsidR="00994534" w:rsidRPr="00ED025F" w:rsidRDefault="002272A9" w:rsidP="00AE5262">
      <w:pPr>
        <w:tabs>
          <w:tab w:val="left" w:pos="7747"/>
        </w:tabs>
        <w:spacing w:before="6" w:line="235" w:lineRule="auto"/>
        <w:ind w:right="261"/>
        <w:jc w:val="both"/>
        <w:rPr>
          <w:sz w:val="22"/>
          <w:szCs w:val="22"/>
        </w:rPr>
      </w:pPr>
      <w:r w:rsidRPr="00ED025F">
        <w:rPr>
          <w:bCs/>
          <w:sz w:val="22"/>
          <w:szCs w:val="22"/>
        </w:rPr>
        <w:t xml:space="preserve">PI: </w:t>
      </w:r>
      <w:r w:rsidR="00994534" w:rsidRPr="00ED025F">
        <w:rPr>
          <w:bCs/>
          <w:sz w:val="22"/>
          <w:szCs w:val="22"/>
        </w:rPr>
        <w:t xml:space="preserve">Spaulding A. </w:t>
      </w:r>
      <w:r w:rsidR="00BF50E4" w:rsidRPr="00ED025F">
        <w:rPr>
          <w:i/>
          <w:iCs/>
          <w:sz w:val="22"/>
          <w:szCs w:val="22"/>
        </w:rPr>
        <w:t xml:space="preserve">Innovation Day: Involving Persons with Lived Experience of Incarceration </w:t>
      </w:r>
      <w:r w:rsidR="00BF50E4" w:rsidRPr="00ED025F">
        <w:rPr>
          <w:sz w:val="22"/>
          <w:szCs w:val="22"/>
        </w:rPr>
        <w:t>[</w:t>
      </w:r>
      <w:r w:rsidR="00ED025F" w:rsidRPr="00ED025F">
        <w:rPr>
          <w:sz w:val="22"/>
          <w:szCs w:val="22"/>
        </w:rPr>
        <w:t>Arnold Ventures] 5/2024-12/2025</w:t>
      </w:r>
    </w:p>
    <w:p w14:paraId="04F7FB67" w14:textId="77777777" w:rsidR="00ED025F" w:rsidRPr="00ED025F" w:rsidRDefault="00ED025F" w:rsidP="00AE5262">
      <w:pPr>
        <w:tabs>
          <w:tab w:val="left" w:pos="7747"/>
        </w:tabs>
        <w:spacing w:before="6" w:line="235" w:lineRule="auto"/>
        <w:ind w:right="261"/>
        <w:jc w:val="both"/>
        <w:rPr>
          <w:bCs/>
          <w:i/>
          <w:iCs/>
          <w:sz w:val="22"/>
          <w:szCs w:val="22"/>
        </w:rPr>
      </w:pPr>
    </w:p>
    <w:p w14:paraId="1480EDD0" w14:textId="72073017" w:rsidR="00AE5262" w:rsidRPr="00ED025F" w:rsidRDefault="00AE5262" w:rsidP="00AE5262">
      <w:pPr>
        <w:tabs>
          <w:tab w:val="left" w:pos="7747"/>
        </w:tabs>
        <w:spacing w:before="6" w:line="235" w:lineRule="auto"/>
        <w:ind w:right="261"/>
        <w:jc w:val="both"/>
        <w:rPr>
          <w:rFonts w:eastAsia="Arial"/>
          <w:bCs/>
          <w:sz w:val="22"/>
          <w:szCs w:val="22"/>
          <w:lang w:eastAsia="en-US" w:bidi="en-US"/>
        </w:rPr>
      </w:pPr>
      <w:r w:rsidRPr="00ED025F">
        <w:rPr>
          <w:bCs/>
          <w:sz w:val="22"/>
          <w:szCs w:val="22"/>
        </w:rPr>
        <w:t xml:space="preserve">MPIs: </w:t>
      </w:r>
      <w:r w:rsidRPr="00ED025F">
        <w:rPr>
          <w:rFonts w:eastAsia="Arial"/>
          <w:bCs/>
          <w:spacing w:val="-5"/>
          <w:sz w:val="22"/>
          <w:szCs w:val="22"/>
          <w:lang w:eastAsia="en-US" w:bidi="en-US"/>
        </w:rPr>
        <w:t xml:space="preserve">Spaulding </w:t>
      </w:r>
      <w:r w:rsidRPr="00ED025F">
        <w:rPr>
          <w:rFonts w:eastAsia="Arial"/>
          <w:bCs/>
          <w:sz w:val="22"/>
          <w:szCs w:val="22"/>
          <w:lang w:eastAsia="en-US" w:bidi="en-US"/>
        </w:rPr>
        <w:t xml:space="preserve">A </w:t>
      </w:r>
      <w:r w:rsidRPr="00ED025F">
        <w:rPr>
          <w:rFonts w:eastAsia="Arial"/>
          <w:bCs/>
          <w:spacing w:val="-4"/>
          <w:sz w:val="22"/>
          <w:szCs w:val="22"/>
          <w:lang w:eastAsia="en-US" w:bidi="en-US"/>
        </w:rPr>
        <w:t xml:space="preserve">and Holliday </w:t>
      </w:r>
      <w:r w:rsidRPr="00ED025F">
        <w:rPr>
          <w:rFonts w:eastAsia="Arial"/>
          <w:bCs/>
          <w:spacing w:val="13"/>
          <w:sz w:val="22"/>
          <w:szCs w:val="22"/>
          <w:lang w:eastAsia="en-US" w:bidi="en-US"/>
        </w:rPr>
        <w:t xml:space="preserve"> </w:t>
      </w:r>
      <w:r w:rsidRPr="00ED025F">
        <w:rPr>
          <w:rFonts w:eastAsia="Arial"/>
          <w:bCs/>
          <w:sz w:val="22"/>
          <w:szCs w:val="22"/>
          <w:lang w:eastAsia="en-US" w:bidi="en-US"/>
        </w:rPr>
        <w:t>R</w:t>
      </w:r>
      <w:r w:rsidRPr="00ED025F">
        <w:rPr>
          <w:rFonts w:eastAsia="Arial"/>
          <w:bCs/>
          <w:spacing w:val="11"/>
          <w:sz w:val="22"/>
          <w:szCs w:val="22"/>
          <w:lang w:eastAsia="en-US" w:bidi="en-US"/>
        </w:rPr>
        <w:t xml:space="preserve"> </w:t>
      </w:r>
      <w:r w:rsidRPr="00ED025F">
        <w:rPr>
          <w:rFonts w:eastAsia="Arial"/>
          <w:bCs/>
          <w:sz w:val="22"/>
          <w:szCs w:val="22"/>
          <w:lang w:eastAsia="en-US" w:bidi="en-US"/>
        </w:rPr>
        <w:t>(Multiple PI)</w:t>
      </w:r>
      <w:r w:rsidR="00703C68" w:rsidRPr="00ED025F">
        <w:rPr>
          <w:rFonts w:eastAsia="Arial"/>
          <w:bCs/>
          <w:i/>
          <w:spacing w:val="-3"/>
          <w:sz w:val="22"/>
          <w:szCs w:val="22"/>
          <w:lang w:eastAsia="en-US" w:bidi="en-US"/>
        </w:rPr>
        <w:t xml:space="preserve"> The </w:t>
      </w:r>
      <w:r w:rsidR="00703C68" w:rsidRPr="00ED025F">
        <w:rPr>
          <w:rFonts w:eastAsia="Arial"/>
          <w:bCs/>
          <w:i/>
          <w:sz w:val="22"/>
          <w:szCs w:val="22"/>
          <w:lang w:eastAsia="en-US" w:bidi="en-US"/>
        </w:rPr>
        <w:t xml:space="preserve">Hub </w:t>
      </w:r>
      <w:r w:rsidR="00703C68" w:rsidRPr="00ED025F">
        <w:rPr>
          <w:rFonts w:eastAsia="Arial"/>
          <w:bCs/>
          <w:i/>
          <w:spacing w:val="-3"/>
          <w:sz w:val="22"/>
          <w:szCs w:val="22"/>
          <w:lang w:eastAsia="en-US" w:bidi="en-US"/>
        </w:rPr>
        <w:t xml:space="preserve">for </w:t>
      </w:r>
      <w:r w:rsidR="00703C68" w:rsidRPr="00ED025F">
        <w:rPr>
          <w:rFonts w:eastAsia="Arial"/>
          <w:bCs/>
          <w:i/>
          <w:sz w:val="22"/>
          <w:szCs w:val="22"/>
          <w:lang w:eastAsia="en-US" w:bidi="en-US"/>
        </w:rPr>
        <w:t xml:space="preserve">Research </w:t>
      </w:r>
      <w:r w:rsidR="00703C68" w:rsidRPr="00ED025F">
        <w:rPr>
          <w:rFonts w:eastAsia="Arial"/>
          <w:bCs/>
          <w:i/>
          <w:spacing w:val="-3"/>
          <w:sz w:val="22"/>
          <w:szCs w:val="22"/>
          <w:lang w:eastAsia="en-US" w:bidi="en-US"/>
        </w:rPr>
        <w:t xml:space="preserve">in </w:t>
      </w:r>
      <w:r w:rsidR="00703C68" w:rsidRPr="00ED025F">
        <w:rPr>
          <w:rFonts w:eastAsia="Arial"/>
          <w:bCs/>
          <w:i/>
          <w:spacing w:val="-4"/>
          <w:sz w:val="22"/>
          <w:szCs w:val="22"/>
          <w:lang w:eastAsia="en-US" w:bidi="en-US"/>
        </w:rPr>
        <w:t xml:space="preserve">Atlanta </w:t>
      </w:r>
      <w:r w:rsidR="00703C68" w:rsidRPr="00ED025F">
        <w:rPr>
          <w:rFonts w:eastAsia="Arial"/>
          <w:bCs/>
          <w:i/>
          <w:spacing w:val="-3"/>
          <w:sz w:val="22"/>
          <w:szCs w:val="22"/>
          <w:lang w:eastAsia="en-US" w:bidi="en-US"/>
        </w:rPr>
        <w:t xml:space="preserve">on </w:t>
      </w:r>
      <w:r w:rsidR="00703C68" w:rsidRPr="00ED025F">
        <w:rPr>
          <w:rFonts w:eastAsia="Arial"/>
          <w:bCs/>
          <w:i/>
          <w:sz w:val="22"/>
          <w:szCs w:val="22"/>
          <w:lang w:eastAsia="en-US" w:bidi="en-US"/>
        </w:rPr>
        <w:t xml:space="preserve">Addressing SUD to </w:t>
      </w:r>
      <w:r w:rsidR="00703C68" w:rsidRPr="00ED025F">
        <w:rPr>
          <w:rFonts w:eastAsia="Arial"/>
          <w:bCs/>
          <w:i/>
          <w:spacing w:val="-4"/>
          <w:sz w:val="22"/>
          <w:szCs w:val="22"/>
          <w:lang w:eastAsia="en-US" w:bidi="en-US"/>
        </w:rPr>
        <w:t xml:space="preserve">Promote </w:t>
      </w:r>
      <w:r w:rsidR="00703C68" w:rsidRPr="00ED025F">
        <w:rPr>
          <w:rFonts w:eastAsia="Arial"/>
          <w:bCs/>
          <w:i/>
          <w:sz w:val="22"/>
          <w:szCs w:val="22"/>
          <w:lang w:eastAsia="en-US" w:bidi="en-US"/>
        </w:rPr>
        <w:t xml:space="preserve">HIV </w:t>
      </w:r>
      <w:r w:rsidR="00703C68" w:rsidRPr="00ED025F">
        <w:rPr>
          <w:rFonts w:eastAsia="Arial"/>
          <w:bCs/>
          <w:i/>
          <w:spacing w:val="-5"/>
          <w:sz w:val="22"/>
          <w:szCs w:val="22"/>
          <w:lang w:eastAsia="en-US" w:bidi="en-US"/>
        </w:rPr>
        <w:t xml:space="preserve">Elimination </w:t>
      </w:r>
      <w:r w:rsidR="00703C68" w:rsidRPr="00ED025F">
        <w:rPr>
          <w:rFonts w:eastAsia="Arial"/>
          <w:bCs/>
          <w:i/>
          <w:spacing w:val="-3"/>
          <w:sz w:val="22"/>
          <w:szCs w:val="22"/>
          <w:lang w:eastAsia="en-US" w:bidi="en-US"/>
        </w:rPr>
        <w:t xml:space="preserve">at </w:t>
      </w:r>
      <w:r w:rsidR="00703C68" w:rsidRPr="00ED025F">
        <w:rPr>
          <w:rFonts w:eastAsia="Arial"/>
          <w:bCs/>
          <w:i/>
          <w:sz w:val="22"/>
          <w:szCs w:val="22"/>
          <w:lang w:eastAsia="en-US" w:bidi="en-US"/>
        </w:rPr>
        <w:t xml:space="preserve">Release. </w:t>
      </w:r>
      <w:r w:rsidR="00703C68" w:rsidRPr="00ED025F">
        <w:rPr>
          <w:rFonts w:eastAsia="Arial"/>
          <w:bCs/>
          <w:spacing w:val="-3"/>
          <w:sz w:val="22"/>
          <w:szCs w:val="22"/>
          <w:lang w:eastAsia="en-US" w:bidi="en-US"/>
        </w:rPr>
        <w:t xml:space="preserve">[NIH/National </w:t>
      </w:r>
      <w:r w:rsidR="00703C68" w:rsidRPr="00ED025F">
        <w:rPr>
          <w:rFonts w:eastAsia="Arial"/>
          <w:bCs/>
          <w:spacing w:val="-5"/>
          <w:sz w:val="22"/>
          <w:szCs w:val="22"/>
          <w:lang w:eastAsia="en-US" w:bidi="en-US"/>
        </w:rPr>
        <w:t xml:space="preserve">Institute </w:t>
      </w:r>
      <w:r w:rsidR="00703C68" w:rsidRPr="00ED025F">
        <w:rPr>
          <w:rFonts w:eastAsia="Arial"/>
          <w:bCs/>
          <w:spacing w:val="-3"/>
          <w:sz w:val="22"/>
          <w:szCs w:val="22"/>
          <w:lang w:eastAsia="en-US" w:bidi="en-US"/>
        </w:rPr>
        <w:t xml:space="preserve">of </w:t>
      </w:r>
      <w:r w:rsidR="00703C68" w:rsidRPr="00ED025F">
        <w:rPr>
          <w:rFonts w:eastAsia="Arial"/>
          <w:bCs/>
          <w:sz w:val="22"/>
          <w:szCs w:val="22"/>
          <w:lang w:eastAsia="en-US" w:bidi="en-US"/>
        </w:rPr>
        <w:t xml:space="preserve">Drug </w:t>
      </w:r>
      <w:r w:rsidR="00703C68" w:rsidRPr="00ED025F">
        <w:rPr>
          <w:rFonts w:eastAsia="Arial"/>
          <w:bCs/>
          <w:spacing w:val="-4"/>
          <w:sz w:val="22"/>
          <w:szCs w:val="22"/>
          <w:lang w:eastAsia="en-US" w:bidi="en-US"/>
        </w:rPr>
        <w:t>Abuse</w:t>
      </w:r>
      <w:r w:rsidR="00703C68" w:rsidRPr="00ED025F">
        <w:rPr>
          <w:rFonts w:eastAsia="Arial"/>
          <w:bCs/>
          <w:spacing w:val="16"/>
          <w:sz w:val="22"/>
          <w:szCs w:val="22"/>
          <w:lang w:eastAsia="en-US" w:bidi="en-US"/>
        </w:rPr>
        <w:t xml:space="preserve"> </w:t>
      </w:r>
      <w:r w:rsidR="00703C68" w:rsidRPr="00ED025F">
        <w:rPr>
          <w:rFonts w:eastAsia="Arial"/>
          <w:bCs/>
          <w:spacing w:val="-4"/>
          <w:sz w:val="22"/>
          <w:szCs w:val="22"/>
          <w:lang w:eastAsia="en-US" w:bidi="en-US"/>
        </w:rPr>
        <w:t xml:space="preserve">1R61DA062365, </w:t>
      </w:r>
      <w:r w:rsidR="00703C68" w:rsidRPr="00ED025F">
        <w:rPr>
          <w:rFonts w:eastAsia="Arial"/>
          <w:bCs/>
          <w:sz w:val="22"/>
          <w:szCs w:val="22"/>
          <w:lang w:eastAsia="en-US" w:bidi="en-US"/>
        </w:rPr>
        <w:t>R33 to follow</w:t>
      </w:r>
      <w:r w:rsidR="00703C68" w:rsidRPr="00ED025F">
        <w:rPr>
          <w:rFonts w:eastAsia="Arial"/>
          <w:bCs/>
          <w:spacing w:val="-4"/>
          <w:sz w:val="22"/>
          <w:szCs w:val="22"/>
          <w:lang w:eastAsia="en-US" w:bidi="en-US"/>
        </w:rPr>
        <w:t>]</w:t>
      </w:r>
      <w:r w:rsidR="00703C68" w:rsidRPr="00ED025F">
        <w:rPr>
          <w:rFonts w:eastAsia="Arial"/>
          <w:bCs/>
          <w:spacing w:val="-5"/>
          <w:sz w:val="22"/>
          <w:szCs w:val="22"/>
          <w:lang w:eastAsia="en-US" w:bidi="en-US"/>
        </w:rPr>
        <w:t xml:space="preserve"> </w:t>
      </w:r>
      <w:r w:rsidRPr="00ED025F">
        <w:rPr>
          <w:rFonts w:eastAsia="Arial"/>
          <w:bCs/>
          <w:spacing w:val="-5"/>
          <w:sz w:val="22"/>
          <w:szCs w:val="22"/>
          <w:lang w:eastAsia="en-US" w:bidi="en-US"/>
        </w:rPr>
        <w:t>9/2024-9/2030</w:t>
      </w:r>
      <w:r w:rsidRPr="00ED025F">
        <w:rPr>
          <w:rFonts w:eastAsia="Arial"/>
          <w:bCs/>
          <w:sz w:val="22"/>
          <w:szCs w:val="22"/>
          <w:lang w:eastAsia="en-US" w:bidi="en-US"/>
        </w:rPr>
        <w:t xml:space="preserve"> </w:t>
      </w:r>
    </w:p>
    <w:p w14:paraId="43F7E637" w14:textId="77777777" w:rsidR="00BB16ED" w:rsidRPr="00ED025F" w:rsidRDefault="00BB16ED">
      <w:pPr>
        <w:rPr>
          <w:b/>
          <w:sz w:val="22"/>
          <w:szCs w:val="22"/>
          <w:u w:val="single"/>
        </w:rPr>
      </w:pPr>
    </w:p>
    <w:p w14:paraId="41645C51" w14:textId="1F38CD5B" w:rsidR="00BB16ED" w:rsidRPr="006D5422" w:rsidRDefault="00BB16ED" w:rsidP="00BB16ED">
      <w:pPr>
        <w:rPr>
          <w:sz w:val="22"/>
          <w:szCs w:val="22"/>
        </w:rPr>
      </w:pPr>
      <w:r w:rsidRPr="00ED025F">
        <w:rPr>
          <w:sz w:val="22"/>
          <w:szCs w:val="22"/>
        </w:rPr>
        <w:t>PI: A. Spaulding</w:t>
      </w:r>
      <w:r w:rsidRPr="006D5422">
        <w:rPr>
          <w:sz w:val="22"/>
          <w:szCs w:val="22"/>
        </w:rPr>
        <w:t>. Assessing the value of tongue swabs when managing pulmonary TB in prison</w:t>
      </w:r>
      <w:r w:rsidR="001C16F9" w:rsidRPr="006D5422">
        <w:rPr>
          <w:sz w:val="22"/>
          <w:szCs w:val="22"/>
        </w:rPr>
        <w:t xml:space="preserve">, INV-065915 </w:t>
      </w:r>
      <w:r w:rsidRPr="006D5422">
        <w:rPr>
          <w:sz w:val="22"/>
          <w:szCs w:val="22"/>
        </w:rPr>
        <w:t xml:space="preserve">[Bill and Melinda Gates Foundation. </w:t>
      </w:r>
      <w:r w:rsidR="001377AF" w:rsidRPr="006D5422">
        <w:rPr>
          <w:rFonts w:eastAsia="Times New Roman"/>
          <w:color w:val="000000"/>
          <w:sz w:val="22"/>
          <w:szCs w:val="22"/>
        </w:rPr>
        <w:t>INV-065915.</w:t>
      </w:r>
      <w:r w:rsidRPr="006D5422">
        <w:rPr>
          <w:sz w:val="22"/>
          <w:szCs w:val="22"/>
        </w:rPr>
        <w:t>]</w:t>
      </w:r>
      <w:r w:rsidR="001377AF" w:rsidRPr="006D5422">
        <w:rPr>
          <w:sz w:val="22"/>
          <w:szCs w:val="22"/>
        </w:rPr>
        <w:t xml:space="preserve"> </w:t>
      </w:r>
      <w:r w:rsidR="00916C49">
        <w:rPr>
          <w:sz w:val="22"/>
          <w:szCs w:val="22"/>
        </w:rPr>
        <w:t>10/</w:t>
      </w:r>
      <w:r w:rsidR="001377AF" w:rsidRPr="006D5422">
        <w:rPr>
          <w:sz w:val="22"/>
          <w:szCs w:val="22"/>
        </w:rPr>
        <w:t>2023-</w:t>
      </w:r>
      <w:r w:rsidR="00916C49">
        <w:rPr>
          <w:sz w:val="22"/>
          <w:szCs w:val="22"/>
        </w:rPr>
        <w:t>12/2024</w:t>
      </w:r>
      <w:r w:rsidR="001377AF" w:rsidRPr="006D5422">
        <w:rPr>
          <w:sz w:val="22"/>
          <w:szCs w:val="22"/>
        </w:rPr>
        <w:t>.</w:t>
      </w:r>
    </w:p>
    <w:p w14:paraId="40FA2297" w14:textId="77777777" w:rsidR="008117D2" w:rsidRPr="006D5422" w:rsidRDefault="008117D2">
      <w:pPr>
        <w:rPr>
          <w:b/>
          <w:iCs/>
          <w:sz w:val="22"/>
          <w:szCs w:val="22"/>
        </w:rPr>
      </w:pPr>
    </w:p>
    <w:p w14:paraId="570DDD63" w14:textId="7CB76487" w:rsidR="00972D76" w:rsidRPr="006D5422" w:rsidRDefault="005F7F70">
      <w:pPr>
        <w:rPr>
          <w:sz w:val="22"/>
          <w:szCs w:val="22"/>
        </w:rPr>
      </w:pPr>
      <w:r w:rsidRPr="006D5422">
        <w:rPr>
          <w:sz w:val="22"/>
          <w:szCs w:val="22"/>
        </w:rPr>
        <w:t>PI: A. Spaulding. Subcontract on</w:t>
      </w:r>
      <w:r w:rsidR="00C737B1" w:rsidRPr="006D5422">
        <w:rPr>
          <w:sz w:val="22"/>
          <w:szCs w:val="22"/>
        </w:rPr>
        <w:t xml:space="preserve"> TB Reach project: </w:t>
      </w:r>
      <w:r w:rsidR="00C737B1" w:rsidRPr="006D5422">
        <w:rPr>
          <w:rFonts w:eastAsia="MS PGothic"/>
          <w:bCs/>
          <w:position w:val="1"/>
          <w:sz w:val="22"/>
          <w:szCs w:val="22"/>
        </w:rPr>
        <w:t>'</w:t>
      </w:r>
      <w:proofErr w:type="spellStart"/>
      <w:r w:rsidR="00C737B1" w:rsidRPr="006D5422">
        <w:rPr>
          <w:rFonts w:eastAsia="MS PGothic"/>
          <w:bCs/>
          <w:position w:val="1"/>
          <w:sz w:val="22"/>
          <w:szCs w:val="22"/>
        </w:rPr>
        <w:t>Cuidados</w:t>
      </w:r>
      <w:proofErr w:type="spellEnd"/>
      <w:r w:rsidR="00C737B1" w:rsidRPr="006D5422">
        <w:rPr>
          <w:rFonts w:eastAsia="MS PGothic"/>
          <w:bCs/>
          <w:position w:val="1"/>
          <w:sz w:val="22"/>
          <w:szCs w:val="22"/>
        </w:rPr>
        <w:t xml:space="preserve"> </w:t>
      </w:r>
      <w:proofErr w:type="spellStart"/>
      <w:r w:rsidR="00C737B1" w:rsidRPr="006D5422">
        <w:rPr>
          <w:rFonts w:eastAsia="MS PGothic"/>
          <w:bCs/>
          <w:position w:val="1"/>
          <w:sz w:val="22"/>
          <w:szCs w:val="22"/>
        </w:rPr>
        <w:t>integrados</w:t>
      </w:r>
      <w:proofErr w:type="spellEnd"/>
      <w:r w:rsidR="00C737B1" w:rsidRPr="006D5422">
        <w:rPr>
          <w:rFonts w:eastAsia="MS PGothic"/>
          <w:bCs/>
          <w:position w:val="1"/>
          <w:sz w:val="22"/>
          <w:szCs w:val="22"/>
        </w:rPr>
        <w:t xml:space="preserve"> </w:t>
      </w:r>
      <w:proofErr w:type="spellStart"/>
      <w:r w:rsidR="00C737B1" w:rsidRPr="006D5422">
        <w:rPr>
          <w:rFonts w:eastAsia="MS PGothic"/>
          <w:bCs/>
          <w:position w:val="1"/>
          <w:sz w:val="22"/>
          <w:szCs w:val="22"/>
        </w:rPr>
        <w:t>nas</w:t>
      </w:r>
      <w:proofErr w:type="spellEnd"/>
      <w:r w:rsidR="00C737B1" w:rsidRPr="006D5422">
        <w:rPr>
          <w:rFonts w:eastAsia="MS PGothic"/>
          <w:bCs/>
          <w:position w:val="1"/>
          <w:sz w:val="22"/>
          <w:szCs w:val="22"/>
        </w:rPr>
        <w:t xml:space="preserve"> </w:t>
      </w:r>
      <w:proofErr w:type="spellStart"/>
      <w:r w:rsidR="00C737B1" w:rsidRPr="006D5422">
        <w:rPr>
          <w:rFonts w:eastAsia="MS PGothic"/>
          <w:bCs/>
          <w:position w:val="1"/>
          <w:sz w:val="22"/>
          <w:szCs w:val="22"/>
        </w:rPr>
        <w:t>prisões</w:t>
      </w:r>
      <w:proofErr w:type="spellEnd"/>
      <w:r w:rsidR="00C737B1" w:rsidRPr="006D5422">
        <w:rPr>
          <w:rFonts w:eastAsia="MS PGothic"/>
          <w:bCs/>
          <w:position w:val="1"/>
          <w:sz w:val="22"/>
          <w:szCs w:val="22"/>
        </w:rPr>
        <w:t xml:space="preserve"> de Moçambique, </w:t>
      </w:r>
      <w:proofErr w:type="spellStart"/>
      <w:r w:rsidR="00C737B1" w:rsidRPr="006D5422">
        <w:rPr>
          <w:rFonts w:eastAsia="MS PGothic"/>
          <w:bCs/>
          <w:position w:val="1"/>
          <w:sz w:val="22"/>
          <w:szCs w:val="22"/>
        </w:rPr>
        <w:t>abordando</w:t>
      </w:r>
      <w:proofErr w:type="spellEnd"/>
      <w:r w:rsidR="00C737B1" w:rsidRPr="006D5422">
        <w:rPr>
          <w:rFonts w:eastAsia="MS PGothic"/>
          <w:bCs/>
          <w:position w:val="1"/>
          <w:sz w:val="22"/>
          <w:szCs w:val="22"/>
        </w:rPr>
        <w:t xml:space="preserve"> a </w:t>
      </w:r>
      <w:proofErr w:type="spellStart"/>
      <w:r w:rsidR="00C737B1" w:rsidRPr="006D5422">
        <w:rPr>
          <w:rFonts w:eastAsia="MS PGothic"/>
          <w:bCs/>
          <w:position w:val="1"/>
          <w:sz w:val="22"/>
          <w:szCs w:val="22"/>
        </w:rPr>
        <w:t>Tuberculose</w:t>
      </w:r>
      <w:proofErr w:type="spellEnd"/>
      <w:r w:rsidR="00C737B1" w:rsidRPr="006D5422">
        <w:rPr>
          <w:rFonts w:eastAsia="MS PGothic"/>
          <w:bCs/>
          <w:position w:val="1"/>
          <w:sz w:val="22"/>
          <w:szCs w:val="22"/>
        </w:rPr>
        <w:t xml:space="preserve"> e </w:t>
      </w:r>
      <w:proofErr w:type="spellStart"/>
      <w:r w:rsidR="00C737B1" w:rsidRPr="006D5422">
        <w:rPr>
          <w:rFonts w:eastAsia="MS PGothic"/>
          <w:bCs/>
          <w:position w:val="1"/>
          <w:sz w:val="22"/>
          <w:szCs w:val="22"/>
        </w:rPr>
        <w:t>outras</w:t>
      </w:r>
      <w:proofErr w:type="spellEnd"/>
      <w:r w:rsidR="00C737B1" w:rsidRPr="006D5422">
        <w:rPr>
          <w:rFonts w:eastAsia="MS PGothic"/>
          <w:bCs/>
          <w:position w:val="1"/>
          <w:sz w:val="22"/>
          <w:szCs w:val="22"/>
        </w:rPr>
        <w:t xml:space="preserve"> </w:t>
      </w:r>
      <w:proofErr w:type="spellStart"/>
      <w:r w:rsidR="00C737B1" w:rsidRPr="006D5422">
        <w:rPr>
          <w:rFonts w:eastAsia="MS PGothic"/>
          <w:bCs/>
          <w:position w:val="1"/>
          <w:sz w:val="22"/>
          <w:szCs w:val="22"/>
        </w:rPr>
        <w:t>Doenças</w:t>
      </w:r>
      <w:proofErr w:type="spellEnd"/>
      <w:r w:rsidR="00C737B1" w:rsidRPr="006D5422">
        <w:rPr>
          <w:rFonts w:eastAsia="MS PGothic"/>
          <w:bCs/>
          <w:position w:val="1"/>
          <w:sz w:val="22"/>
          <w:szCs w:val="22"/>
        </w:rPr>
        <w:t xml:space="preserve"> ' (CIPMATOD): 'Integrated care in prisons of Mozambique addressing TB and other conditions'</w:t>
      </w:r>
      <w:r w:rsidRPr="006D5422">
        <w:rPr>
          <w:sz w:val="22"/>
          <w:szCs w:val="22"/>
        </w:rPr>
        <w:t xml:space="preserve">  </w:t>
      </w:r>
      <w:r w:rsidR="00C737B1" w:rsidRPr="006D5422">
        <w:rPr>
          <w:sz w:val="22"/>
          <w:szCs w:val="22"/>
        </w:rPr>
        <w:t xml:space="preserve">via </w:t>
      </w:r>
      <w:r w:rsidRPr="006D5422">
        <w:rPr>
          <w:sz w:val="22"/>
          <w:szCs w:val="22"/>
        </w:rPr>
        <w:t xml:space="preserve">Health through Walls, </w:t>
      </w:r>
      <w:r w:rsidR="001E3D18">
        <w:rPr>
          <w:sz w:val="22"/>
          <w:szCs w:val="22"/>
        </w:rPr>
        <w:t>4/</w:t>
      </w:r>
      <w:r w:rsidR="00C737B1" w:rsidRPr="006D5422">
        <w:rPr>
          <w:sz w:val="22"/>
          <w:szCs w:val="22"/>
        </w:rPr>
        <w:t>2023</w:t>
      </w:r>
      <w:r w:rsidRPr="006D5422">
        <w:rPr>
          <w:sz w:val="22"/>
          <w:szCs w:val="22"/>
        </w:rPr>
        <w:t>-</w:t>
      </w:r>
      <w:r w:rsidR="001E3D18">
        <w:rPr>
          <w:sz w:val="22"/>
          <w:szCs w:val="22"/>
        </w:rPr>
        <w:t>9/2024</w:t>
      </w:r>
      <w:r w:rsidR="001377AF" w:rsidRPr="006D5422">
        <w:rPr>
          <w:sz w:val="22"/>
          <w:szCs w:val="22"/>
        </w:rPr>
        <w:t>.</w:t>
      </w:r>
    </w:p>
    <w:p w14:paraId="49F2F355" w14:textId="77777777" w:rsidR="005F7F70" w:rsidRPr="006D5422" w:rsidRDefault="005F7F70">
      <w:pPr>
        <w:rPr>
          <w:b/>
          <w:i/>
          <w:sz w:val="22"/>
          <w:szCs w:val="22"/>
        </w:rPr>
      </w:pPr>
    </w:p>
    <w:p w14:paraId="086DF1F4" w14:textId="7499394B" w:rsidR="00972D76" w:rsidRPr="006D5422" w:rsidRDefault="00972D76">
      <w:pPr>
        <w:rPr>
          <w:bCs/>
          <w:iCs/>
          <w:sz w:val="22"/>
          <w:szCs w:val="22"/>
        </w:rPr>
      </w:pPr>
      <w:r w:rsidRPr="006D5422">
        <w:rPr>
          <w:sz w:val="22"/>
          <w:szCs w:val="22"/>
        </w:rPr>
        <w:t>PI: A. Spaulding.</w:t>
      </w:r>
      <w:r w:rsidRPr="006D5422">
        <w:rPr>
          <w:bCs/>
          <w:iCs/>
          <w:sz w:val="22"/>
          <w:szCs w:val="22"/>
        </w:rPr>
        <w:t xml:space="preserve"> “Determining Jail-wide Viral Loads of Mpox and Presence of Other Pathogens via Wastewater Surveillance: Capabilities of Laboratory Science and Opinions of Former Residents.” [I</w:t>
      </w:r>
      <w:r w:rsidRPr="006D5422">
        <w:rPr>
          <w:bCs/>
          <w:iCs/>
          <w:sz w:val="22"/>
          <w:szCs w:val="22"/>
          <w:vertAlign w:val="superscript"/>
        </w:rPr>
        <w:t xml:space="preserve">3 </w:t>
      </w:r>
      <w:r w:rsidRPr="006D5422">
        <w:rPr>
          <w:bCs/>
          <w:iCs/>
          <w:sz w:val="22"/>
          <w:szCs w:val="22"/>
        </w:rPr>
        <w:t>RAPID-SYNERGY</w:t>
      </w:r>
      <w:r w:rsidR="00533D48" w:rsidRPr="006D5422">
        <w:rPr>
          <w:bCs/>
          <w:iCs/>
          <w:sz w:val="22"/>
          <w:szCs w:val="22"/>
        </w:rPr>
        <w:t xml:space="preserve">: </w:t>
      </w:r>
      <w:r w:rsidR="001377AF" w:rsidRPr="006D5422">
        <w:rPr>
          <w:bCs/>
          <w:iCs/>
          <w:sz w:val="22"/>
          <w:szCs w:val="22"/>
        </w:rPr>
        <w:t xml:space="preserve">internal Emory funding. </w:t>
      </w:r>
      <w:r w:rsidR="00533D48" w:rsidRPr="006D5422">
        <w:rPr>
          <w:bCs/>
          <w:iCs/>
          <w:sz w:val="22"/>
          <w:szCs w:val="22"/>
        </w:rPr>
        <w:t>September 2022-October 2023</w:t>
      </w:r>
      <w:r w:rsidR="00093B46" w:rsidRPr="006D5422">
        <w:rPr>
          <w:bCs/>
          <w:iCs/>
          <w:sz w:val="22"/>
          <w:szCs w:val="22"/>
        </w:rPr>
        <w:t>, in NCE</w:t>
      </w:r>
      <w:r w:rsidR="00533D48" w:rsidRPr="006D5422">
        <w:rPr>
          <w:bCs/>
          <w:iCs/>
          <w:sz w:val="22"/>
          <w:szCs w:val="22"/>
        </w:rPr>
        <w:t>.]</w:t>
      </w:r>
    </w:p>
    <w:p w14:paraId="7CE7CA98" w14:textId="77777777" w:rsidR="00972D76" w:rsidRPr="006D5422" w:rsidRDefault="00972D76">
      <w:pPr>
        <w:rPr>
          <w:bCs/>
          <w:iCs/>
          <w:sz w:val="22"/>
          <w:szCs w:val="22"/>
        </w:rPr>
      </w:pPr>
    </w:p>
    <w:p w14:paraId="635428D2" w14:textId="77777777" w:rsidR="004B6898" w:rsidRPr="006D5422" w:rsidRDefault="004B6898">
      <w:pPr>
        <w:rPr>
          <w:sz w:val="22"/>
          <w:szCs w:val="22"/>
        </w:rPr>
      </w:pPr>
      <w:bookmarkStart w:id="2" w:name="_Hlk108420729"/>
      <w:r w:rsidRPr="006D5422">
        <w:rPr>
          <w:sz w:val="22"/>
          <w:szCs w:val="22"/>
        </w:rPr>
        <w:t xml:space="preserve">PI del Rio. </w:t>
      </w:r>
      <w:proofErr w:type="gramStart"/>
      <w:r w:rsidRPr="006D5422">
        <w:rPr>
          <w:sz w:val="22"/>
          <w:szCs w:val="22"/>
        </w:rPr>
        <w:t>PD</w:t>
      </w:r>
      <w:proofErr w:type="gramEnd"/>
      <w:r w:rsidRPr="006D5422">
        <w:rPr>
          <w:sz w:val="22"/>
          <w:szCs w:val="22"/>
        </w:rPr>
        <w:t xml:space="preserve">: Spaulding </w:t>
      </w:r>
    </w:p>
    <w:p w14:paraId="2EAEE704" w14:textId="77777777" w:rsidR="004B6898" w:rsidRPr="006D5422" w:rsidRDefault="004B6898">
      <w:pPr>
        <w:rPr>
          <w:sz w:val="22"/>
          <w:szCs w:val="22"/>
        </w:rPr>
      </w:pPr>
      <w:r w:rsidRPr="006D5422">
        <w:rPr>
          <w:sz w:val="22"/>
          <w:szCs w:val="22"/>
        </w:rPr>
        <w:t xml:space="preserve">Implementing a LA-ART-focused Medical Case Management/Peer Navigation Program for a Status Neutral Cohort Leaving Jail. Supplement to Emory Center for AIDS Research Grant. [NIH/National Institute of Allergy and Infectious Disease P30AI050409: June 2022-May 2023, in NCE]  </w:t>
      </w:r>
    </w:p>
    <w:p w14:paraId="06E15F6B" w14:textId="77777777" w:rsidR="004B6898" w:rsidRPr="006D5422" w:rsidRDefault="004B6898">
      <w:pPr>
        <w:rPr>
          <w:sz w:val="22"/>
          <w:szCs w:val="22"/>
        </w:rPr>
      </w:pPr>
    </w:p>
    <w:p w14:paraId="667A291E" w14:textId="1B20E774" w:rsidR="008117D2" w:rsidRPr="006D5422" w:rsidRDefault="00054662">
      <w:pPr>
        <w:rPr>
          <w:sz w:val="22"/>
          <w:szCs w:val="22"/>
        </w:rPr>
      </w:pPr>
      <w:r w:rsidRPr="006D5422">
        <w:rPr>
          <w:sz w:val="22"/>
          <w:szCs w:val="22"/>
        </w:rPr>
        <w:t xml:space="preserve">PI: A. Spaulding. “SARS-CoV-2 in Correctional Populations: A collaborative, ethical approach to application of wastewater-based surveillance (CRAINES).” [NIH National Institute on Drug Abuse: </w:t>
      </w:r>
      <w:r w:rsidR="00B9032D" w:rsidRPr="006D5422">
        <w:rPr>
          <w:sz w:val="22"/>
          <w:szCs w:val="22"/>
        </w:rPr>
        <w:t xml:space="preserve">RADX-UP </w:t>
      </w:r>
      <w:r w:rsidR="00B9032D" w:rsidRPr="006D5422">
        <w:rPr>
          <w:rFonts w:cs="Arial"/>
          <w:iCs/>
          <w:noProof/>
          <w:color w:val="000000"/>
          <w:sz w:val="22"/>
          <w:szCs w:val="22"/>
        </w:rPr>
        <w:t xml:space="preserve">1U01DA056000-01. </w:t>
      </w:r>
      <w:r w:rsidRPr="006D5422">
        <w:rPr>
          <w:sz w:val="22"/>
          <w:szCs w:val="22"/>
        </w:rPr>
        <w:t>January 2022-December 2022</w:t>
      </w:r>
      <w:r w:rsidR="00BD5249" w:rsidRPr="006D5422">
        <w:rPr>
          <w:sz w:val="22"/>
          <w:szCs w:val="22"/>
        </w:rPr>
        <w:t>, in NCE</w:t>
      </w:r>
      <w:r w:rsidRPr="006D5422">
        <w:rPr>
          <w:sz w:val="22"/>
          <w:szCs w:val="22"/>
        </w:rPr>
        <w:t>.]</w:t>
      </w:r>
    </w:p>
    <w:bookmarkEnd w:id="2"/>
    <w:p w14:paraId="0896293B" w14:textId="77777777" w:rsidR="008117D2" w:rsidRPr="006D5422" w:rsidRDefault="008117D2">
      <w:pPr>
        <w:rPr>
          <w:sz w:val="22"/>
          <w:szCs w:val="22"/>
        </w:rPr>
      </w:pPr>
    </w:p>
    <w:p w14:paraId="56ACC3AD" w14:textId="77777777" w:rsidR="00673D12" w:rsidRPr="006D5422" w:rsidRDefault="00673D12">
      <w:pPr>
        <w:rPr>
          <w:b/>
          <w:i/>
          <w:sz w:val="22"/>
          <w:szCs w:val="22"/>
        </w:rPr>
      </w:pPr>
    </w:p>
    <w:p w14:paraId="3CDBA9FA" w14:textId="5E80B93B" w:rsidR="008117D2" w:rsidRPr="006D5422" w:rsidRDefault="00054662">
      <w:pPr>
        <w:rPr>
          <w:b/>
          <w:i/>
          <w:sz w:val="22"/>
          <w:szCs w:val="22"/>
        </w:rPr>
      </w:pPr>
      <w:r w:rsidRPr="006D5422">
        <w:rPr>
          <w:b/>
          <w:i/>
          <w:sz w:val="22"/>
          <w:szCs w:val="22"/>
        </w:rPr>
        <w:t>Completed Support</w:t>
      </w:r>
    </w:p>
    <w:p w14:paraId="565C9348" w14:textId="13E758B6" w:rsidR="00093B46" w:rsidRPr="006D5422" w:rsidRDefault="00093B46" w:rsidP="00093B46">
      <w:pPr>
        <w:pBdr>
          <w:top w:val="nil"/>
          <w:left w:val="nil"/>
          <w:bottom w:val="nil"/>
          <w:right w:val="nil"/>
          <w:between w:val="nil"/>
        </w:pBdr>
        <w:rPr>
          <w:color w:val="000000"/>
          <w:sz w:val="22"/>
          <w:szCs w:val="22"/>
        </w:rPr>
      </w:pPr>
      <w:r w:rsidRPr="006D5422">
        <w:rPr>
          <w:color w:val="000000"/>
          <w:sz w:val="22"/>
          <w:szCs w:val="22"/>
        </w:rPr>
        <w:t>PI: A. Spaulding “Surveillance via Wastewater And Nasal Self-collected Swabs for SARS-Cov-2 (SWANSS).” [Bill and Melinda Gates Foundation INV-035562. 09/2021-09/2023]</w:t>
      </w:r>
    </w:p>
    <w:p w14:paraId="388B0214" w14:textId="77777777" w:rsidR="00093B46" w:rsidRPr="006D5422" w:rsidRDefault="00093B46" w:rsidP="00093B46">
      <w:pPr>
        <w:rPr>
          <w:sz w:val="22"/>
          <w:szCs w:val="22"/>
        </w:rPr>
      </w:pPr>
    </w:p>
    <w:p w14:paraId="47DB99B3" w14:textId="77777777" w:rsidR="00093B46" w:rsidRPr="006D5422" w:rsidRDefault="00093B46" w:rsidP="00093B46">
      <w:pPr>
        <w:rPr>
          <w:sz w:val="22"/>
          <w:szCs w:val="22"/>
        </w:rPr>
      </w:pPr>
      <w:r w:rsidRPr="006D5422">
        <w:rPr>
          <w:sz w:val="22"/>
          <w:szCs w:val="22"/>
        </w:rPr>
        <w:t>PI: P. Liu/C. Moe, Co-Investigator: Spaulding. “Wastewater-Based COVID-19 Surveillance (</w:t>
      </w:r>
      <w:proofErr w:type="spellStart"/>
      <w:r w:rsidRPr="006D5422">
        <w:rPr>
          <w:sz w:val="22"/>
          <w:szCs w:val="22"/>
        </w:rPr>
        <w:t>RADx</w:t>
      </w:r>
      <w:proofErr w:type="spellEnd"/>
      <w:r w:rsidRPr="006D5422">
        <w:rPr>
          <w:sz w:val="22"/>
          <w:szCs w:val="22"/>
        </w:rPr>
        <w:t>).” [NIH Natl Heart Lung and Blood Institute: April 2021-April 2022.]</w:t>
      </w:r>
    </w:p>
    <w:p w14:paraId="4EA43919" w14:textId="77777777" w:rsidR="00093B46" w:rsidRPr="006D5422" w:rsidRDefault="00093B46" w:rsidP="00093B46">
      <w:pPr>
        <w:rPr>
          <w:sz w:val="22"/>
          <w:szCs w:val="22"/>
        </w:rPr>
      </w:pPr>
    </w:p>
    <w:p w14:paraId="0D2F6274" w14:textId="77777777" w:rsidR="00093B46" w:rsidRPr="006D5422" w:rsidRDefault="00093B46" w:rsidP="00093B46">
      <w:pPr>
        <w:rPr>
          <w:sz w:val="22"/>
          <w:szCs w:val="22"/>
        </w:rPr>
      </w:pPr>
      <w:r w:rsidRPr="006D5422">
        <w:rPr>
          <w:sz w:val="22"/>
          <w:szCs w:val="22"/>
        </w:rPr>
        <w:t>PI: A. Spaulding. “Direct Comparison of HIV Testing Strategies in the District of Columbia Department.” [Gilead IN-US-985-5712: January 2020-December 2020.]</w:t>
      </w:r>
    </w:p>
    <w:p w14:paraId="6DE0C4F8" w14:textId="77777777" w:rsidR="00093B46" w:rsidRPr="006D5422" w:rsidRDefault="00093B46" w:rsidP="00093B46">
      <w:pPr>
        <w:rPr>
          <w:b/>
          <w:i/>
          <w:sz w:val="22"/>
          <w:szCs w:val="22"/>
        </w:rPr>
      </w:pPr>
    </w:p>
    <w:p w14:paraId="62F14D36" w14:textId="77777777" w:rsidR="00093B46" w:rsidRPr="006D5422" w:rsidRDefault="00093B46" w:rsidP="00093B46">
      <w:pPr>
        <w:rPr>
          <w:sz w:val="22"/>
          <w:szCs w:val="22"/>
        </w:rPr>
      </w:pPr>
      <w:r w:rsidRPr="006D5422">
        <w:rPr>
          <w:sz w:val="22"/>
          <w:szCs w:val="22"/>
        </w:rPr>
        <w:t>PI: Matthew Akiyama, Co-Investigator: Spaulding. “Enhancing a Universal Testing and Treatment Strategy in Jail to Promote Viral Load Suppression among Justice Involved People Living with HIV.” [NIAID/ Centers for AIDS Research Supplement. Subcontract</w:t>
      </w:r>
      <w:r w:rsidRPr="006D5422">
        <w:rPr>
          <w:b/>
          <w:sz w:val="22"/>
          <w:szCs w:val="22"/>
        </w:rPr>
        <w:t xml:space="preserve">: </w:t>
      </w:r>
      <w:r w:rsidRPr="006D5422">
        <w:rPr>
          <w:sz w:val="22"/>
          <w:szCs w:val="22"/>
        </w:rPr>
        <w:t>July 2019-June 2020.]</w:t>
      </w:r>
    </w:p>
    <w:p w14:paraId="0B4EF6D6" w14:textId="77777777" w:rsidR="00093B46" w:rsidRPr="006D5422" w:rsidRDefault="00093B46">
      <w:pPr>
        <w:rPr>
          <w:bCs/>
          <w:iCs/>
          <w:sz w:val="22"/>
          <w:szCs w:val="22"/>
        </w:rPr>
      </w:pPr>
    </w:p>
    <w:p w14:paraId="5214A566" w14:textId="77777777" w:rsidR="00C625FE" w:rsidRPr="006D5422" w:rsidRDefault="00C625FE" w:rsidP="00C625FE">
      <w:pPr>
        <w:rPr>
          <w:sz w:val="22"/>
          <w:szCs w:val="22"/>
        </w:rPr>
      </w:pPr>
      <w:r w:rsidRPr="006D5422">
        <w:rPr>
          <w:sz w:val="22"/>
          <w:szCs w:val="22"/>
        </w:rPr>
        <w:t>PI: A. Spaulding. “Evaluation by Focus Groups, Surveys and Observation of TB Reach: Improving TB treatment adherence and outcomes for current and former prisoners in Haiti.” [Stop TB Partnership via Health through Walls: 2018-2020, followed by no-cost extension].</w:t>
      </w:r>
    </w:p>
    <w:p w14:paraId="7D1A2220" w14:textId="77777777" w:rsidR="00C625FE" w:rsidRPr="006D5422" w:rsidRDefault="00C625FE" w:rsidP="00C625FE">
      <w:pPr>
        <w:rPr>
          <w:sz w:val="22"/>
          <w:szCs w:val="22"/>
        </w:rPr>
      </w:pPr>
    </w:p>
    <w:p w14:paraId="6E9C314A" w14:textId="77777777" w:rsidR="008117D2" w:rsidRPr="000C1DC9" w:rsidRDefault="00054662">
      <w:pPr>
        <w:rPr>
          <w:sz w:val="22"/>
          <w:szCs w:val="22"/>
        </w:rPr>
      </w:pPr>
      <w:r w:rsidRPr="000C1DC9">
        <w:rPr>
          <w:sz w:val="22"/>
          <w:szCs w:val="22"/>
        </w:rPr>
        <w:t>PI: A. Spaulding/J. Chhatwal/T. Ayer. “Collaborative Research: Smart Intervention Strategies for Hepatitis C Elimination.” [National Science Foundation</w:t>
      </w:r>
      <w:r w:rsidRPr="000C1DC9">
        <w:rPr>
          <w:b/>
          <w:sz w:val="22"/>
          <w:szCs w:val="22"/>
        </w:rPr>
        <w:t xml:space="preserve"> </w:t>
      </w:r>
      <w:r w:rsidRPr="000C1DC9">
        <w:rPr>
          <w:sz w:val="22"/>
          <w:szCs w:val="22"/>
        </w:rPr>
        <w:t>1722906: August 15, 2017-July 31, 2021.]</w:t>
      </w:r>
    </w:p>
    <w:p w14:paraId="3B9D0DAD" w14:textId="77777777" w:rsidR="008117D2" w:rsidRPr="000C1DC9" w:rsidRDefault="00054662">
      <w:pPr>
        <w:rPr>
          <w:sz w:val="22"/>
          <w:szCs w:val="22"/>
        </w:rPr>
      </w:pPr>
      <w:r w:rsidRPr="000C1DC9">
        <w:rPr>
          <w:sz w:val="22"/>
          <w:szCs w:val="22"/>
        </w:rPr>
        <w:t xml:space="preserve">PI: B. </w:t>
      </w:r>
      <w:proofErr w:type="spellStart"/>
      <w:r w:rsidRPr="000C1DC9">
        <w:rPr>
          <w:sz w:val="22"/>
          <w:szCs w:val="22"/>
        </w:rPr>
        <w:t>Lefkov</w:t>
      </w:r>
      <w:proofErr w:type="spellEnd"/>
      <w:r w:rsidRPr="000C1DC9">
        <w:rPr>
          <w:sz w:val="22"/>
          <w:szCs w:val="22"/>
        </w:rPr>
        <w:t xml:space="preserve">, </w:t>
      </w:r>
      <w:proofErr w:type="spellStart"/>
      <w:r w:rsidRPr="000C1DC9">
        <w:rPr>
          <w:sz w:val="22"/>
          <w:szCs w:val="22"/>
        </w:rPr>
        <w:t>R.Sanders</w:t>
      </w:r>
      <w:proofErr w:type="spellEnd"/>
      <w:r w:rsidRPr="000C1DC9">
        <w:rPr>
          <w:sz w:val="22"/>
          <w:szCs w:val="22"/>
        </w:rPr>
        <w:t xml:space="preserve">; </w:t>
      </w:r>
      <w:proofErr w:type="spellStart"/>
      <w:r w:rsidRPr="000C1DC9">
        <w:rPr>
          <w:sz w:val="22"/>
          <w:szCs w:val="22"/>
        </w:rPr>
        <w:t>A.Spaulding</w:t>
      </w:r>
      <w:proofErr w:type="spellEnd"/>
      <w:r w:rsidRPr="000C1DC9">
        <w:rPr>
          <w:sz w:val="22"/>
          <w:szCs w:val="22"/>
        </w:rPr>
        <w:t xml:space="preserve"> Consultant. Vaccination of residents in Georgia Jails. Georgia Department of Public Health. May 2021-June 2021.</w:t>
      </w:r>
    </w:p>
    <w:p w14:paraId="132267B6" w14:textId="77777777" w:rsidR="008117D2" w:rsidRPr="000C1DC9" w:rsidRDefault="008117D2">
      <w:pPr>
        <w:rPr>
          <w:sz w:val="22"/>
          <w:szCs w:val="22"/>
        </w:rPr>
      </w:pPr>
    </w:p>
    <w:p w14:paraId="29F17DFF" w14:textId="77777777" w:rsidR="008117D2" w:rsidRPr="000C1DC9" w:rsidRDefault="00054662">
      <w:pPr>
        <w:rPr>
          <w:sz w:val="22"/>
          <w:szCs w:val="22"/>
        </w:rPr>
      </w:pPr>
      <w:r w:rsidRPr="000C1DC9">
        <w:rPr>
          <w:sz w:val="22"/>
          <w:szCs w:val="22"/>
        </w:rPr>
        <w:t>Consultant, California Department of Corrections and Rehabilitation. Advising CDCR in legal case by plaintiffs representing imprisoned persons in California Prisons. July 2020-December 2021.</w:t>
      </w:r>
    </w:p>
    <w:p w14:paraId="307B610D" w14:textId="77777777" w:rsidR="008117D2" w:rsidRPr="000C1DC9" w:rsidRDefault="008117D2">
      <w:pPr>
        <w:rPr>
          <w:b/>
          <w:i/>
          <w:sz w:val="22"/>
          <w:szCs w:val="22"/>
        </w:rPr>
      </w:pPr>
    </w:p>
    <w:p w14:paraId="0846F928" w14:textId="77777777" w:rsidR="008117D2" w:rsidRPr="000C1DC9" w:rsidRDefault="00054662">
      <w:pPr>
        <w:rPr>
          <w:sz w:val="22"/>
          <w:szCs w:val="22"/>
        </w:rPr>
      </w:pPr>
      <w:r w:rsidRPr="000C1DC9">
        <w:rPr>
          <w:sz w:val="22"/>
          <w:szCs w:val="22"/>
        </w:rPr>
        <w:t xml:space="preserve">PI: </w:t>
      </w:r>
      <w:proofErr w:type="spellStart"/>
      <w:r w:rsidRPr="000C1DC9">
        <w:rPr>
          <w:sz w:val="22"/>
          <w:szCs w:val="22"/>
        </w:rPr>
        <w:t>J.May</w:t>
      </w:r>
      <w:proofErr w:type="spellEnd"/>
      <w:r w:rsidRPr="000C1DC9">
        <w:rPr>
          <w:sz w:val="22"/>
          <w:szCs w:val="22"/>
        </w:rPr>
        <w:t>, Subcontractor: Spaulding. “Strengthening Haitian Activities in the Prison Environment (SHAPE).” [US Department of Health: March 2020-August 2021.]</w:t>
      </w:r>
    </w:p>
    <w:p w14:paraId="25D1274F" w14:textId="77777777" w:rsidR="008117D2" w:rsidRPr="000C1DC9" w:rsidRDefault="008117D2">
      <w:pPr>
        <w:rPr>
          <w:sz w:val="22"/>
          <w:szCs w:val="22"/>
        </w:rPr>
      </w:pPr>
    </w:p>
    <w:p w14:paraId="63DDC8E1" w14:textId="77777777" w:rsidR="008117D2" w:rsidRPr="000C1DC9" w:rsidRDefault="00054662">
      <w:pPr>
        <w:rPr>
          <w:sz w:val="22"/>
          <w:szCs w:val="22"/>
        </w:rPr>
      </w:pPr>
      <w:r w:rsidRPr="000C1DC9">
        <w:rPr>
          <w:sz w:val="22"/>
          <w:szCs w:val="22"/>
        </w:rPr>
        <w:t>PI: R. DiClemente, Co-Investigator: Spaulding. “Knowing about intervention and implementation in Detention Sites (</w:t>
      </w:r>
      <w:proofErr w:type="spellStart"/>
      <w:r w:rsidRPr="000C1DC9">
        <w:rPr>
          <w:sz w:val="22"/>
          <w:szCs w:val="22"/>
        </w:rPr>
        <w:t>KiiDS</w:t>
      </w:r>
      <w:proofErr w:type="spellEnd"/>
      <w:r w:rsidRPr="000C1DC9">
        <w:rPr>
          <w:sz w:val="22"/>
          <w:szCs w:val="22"/>
        </w:rPr>
        <w:t xml:space="preserve">)” - Translational Research on Interventions for Adolescents in the Legal System (TRIALS) Consortium. [NIDA: July 2013-June 2018.]  </w:t>
      </w:r>
    </w:p>
    <w:p w14:paraId="4E704F02" w14:textId="77777777" w:rsidR="008117D2" w:rsidRPr="000C1DC9" w:rsidRDefault="008117D2">
      <w:pPr>
        <w:rPr>
          <w:b/>
          <w:i/>
          <w:sz w:val="22"/>
          <w:szCs w:val="22"/>
        </w:rPr>
      </w:pPr>
    </w:p>
    <w:p w14:paraId="4593CF73" w14:textId="77777777" w:rsidR="008117D2" w:rsidRPr="000C1DC9" w:rsidRDefault="00054662">
      <w:pPr>
        <w:rPr>
          <w:sz w:val="22"/>
          <w:szCs w:val="22"/>
        </w:rPr>
      </w:pPr>
      <w:r w:rsidRPr="000C1DC9">
        <w:rPr>
          <w:sz w:val="22"/>
          <w:szCs w:val="22"/>
        </w:rPr>
        <w:t xml:space="preserve">PI: A. Spaulding. “Enhancing Linkage to Care.” [Elton John Foundation: 2014-2019.] </w:t>
      </w:r>
    </w:p>
    <w:p w14:paraId="528A52CE" w14:textId="77777777" w:rsidR="008117D2" w:rsidRPr="000C1DC9" w:rsidRDefault="008117D2">
      <w:pPr>
        <w:rPr>
          <w:sz w:val="22"/>
          <w:szCs w:val="22"/>
        </w:rPr>
      </w:pPr>
    </w:p>
    <w:p w14:paraId="1F97957C" w14:textId="77777777" w:rsidR="008117D2" w:rsidRPr="000C1DC9" w:rsidRDefault="00054662">
      <w:pPr>
        <w:rPr>
          <w:sz w:val="22"/>
          <w:szCs w:val="22"/>
        </w:rPr>
      </w:pPr>
      <w:r w:rsidRPr="000C1DC9">
        <w:rPr>
          <w:sz w:val="22"/>
          <w:szCs w:val="22"/>
        </w:rPr>
        <w:t>PI: A. Spaulding. “Hepatitis C Screening in the Georgia Prison System.” [Gilead Sciences: 2016-2017, followed by no cost extension.]</w:t>
      </w:r>
    </w:p>
    <w:p w14:paraId="154E7810" w14:textId="77777777" w:rsidR="008117D2" w:rsidRPr="000C1DC9" w:rsidRDefault="008117D2">
      <w:pPr>
        <w:rPr>
          <w:sz w:val="22"/>
          <w:szCs w:val="22"/>
        </w:rPr>
      </w:pPr>
    </w:p>
    <w:p w14:paraId="7E60B242" w14:textId="77777777" w:rsidR="008117D2" w:rsidRPr="000C1DC9" w:rsidRDefault="00054662">
      <w:pPr>
        <w:rPr>
          <w:sz w:val="22"/>
          <w:szCs w:val="22"/>
        </w:rPr>
      </w:pPr>
      <w:r w:rsidRPr="000C1DC9">
        <w:rPr>
          <w:sz w:val="22"/>
          <w:szCs w:val="22"/>
        </w:rPr>
        <w:t>PI: F. Wong, Co-Investigator: Spaulding. “A Molecular-Social Network Investigation of HIV-HCV Co-infection in Chinese MSM."</w:t>
      </w:r>
      <w:r w:rsidRPr="000C1DC9">
        <w:rPr>
          <w:b/>
          <w:sz w:val="22"/>
          <w:szCs w:val="22"/>
        </w:rPr>
        <w:t xml:space="preserve"> [</w:t>
      </w:r>
      <w:r w:rsidRPr="000C1DC9">
        <w:rPr>
          <w:sz w:val="22"/>
          <w:szCs w:val="22"/>
        </w:rPr>
        <w:t xml:space="preserve">NIAID 1R01 AI106715, Percent Effort: 10%.]  </w:t>
      </w:r>
    </w:p>
    <w:p w14:paraId="5EA393DF" w14:textId="77777777" w:rsidR="008117D2" w:rsidRPr="000C1DC9" w:rsidRDefault="008117D2">
      <w:pPr>
        <w:rPr>
          <w:sz w:val="22"/>
          <w:szCs w:val="22"/>
        </w:rPr>
      </w:pPr>
    </w:p>
    <w:p w14:paraId="446CC2A1" w14:textId="77777777" w:rsidR="008117D2" w:rsidRPr="000C1DC9" w:rsidRDefault="00054662">
      <w:pPr>
        <w:rPr>
          <w:sz w:val="22"/>
          <w:szCs w:val="22"/>
        </w:rPr>
      </w:pPr>
      <w:r w:rsidRPr="000C1DC9">
        <w:rPr>
          <w:sz w:val="22"/>
          <w:szCs w:val="22"/>
        </w:rPr>
        <w:t>PI: A. Spaulding. “Planning for SUCCESS.” [NIH/NIDA R34: March 15, 2014 – February 28, 2017.]</w:t>
      </w:r>
    </w:p>
    <w:p w14:paraId="1B73748E" w14:textId="77777777" w:rsidR="008117D2" w:rsidRPr="000C1DC9" w:rsidRDefault="008117D2">
      <w:pPr>
        <w:rPr>
          <w:sz w:val="22"/>
          <w:szCs w:val="22"/>
        </w:rPr>
      </w:pPr>
    </w:p>
    <w:p w14:paraId="374B2BCD" w14:textId="77777777" w:rsidR="008117D2" w:rsidRPr="000C1DC9" w:rsidRDefault="00054662">
      <w:pPr>
        <w:rPr>
          <w:sz w:val="22"/>
          <w:szCs w:val="22"/>
        </w:rPr>
      </w:pPr>
      <w:r w:rsidRPr="000C1DC9">
        <w:rPr>
          <w:sz w:val="22"/>
          <w:szCs w:val="22"/>
        </w:rPr>
        <w:t>PI: A. Spaulding. “Tuberculosis: Behind Bars and Beyond.” [Emory University Research Committee and the Atlanta Clinical &amp; Translational Science Institute: June 1, 2013‐May 31, 2014; $30,000 directs]</w:t>
      </w:r>
    </w:p>
    <w:p w14:paraId="59DC247F" w14:textId="77777777" w:rsidR="008117D2" w:rsidRPr="000C1DC9" w:rsidRDefault="008117D2">
      <w:pPr>
        <w:rPr>
          <w:sz w:val="22"/>
          <w:szCs w:val="22"/>
        </w:rPr>
      </w:pPr>
    </w:p>
    <w:p w14:paraId="6D7111D9" w14:textId="77777777" w:rsidR="008117D2" w:rsidRPr="000C1DC9" w:rsidRDefault="00054662">
      <w:pPr>
        <w:rPr>
          <w:sz w:val="22"/>
          <w:szCs w:val="22"/>
        </w:rPr>
      </w:pPr>
      <w:r w:rsidRPr="000C1DC9">
        <w:rPr>
          <w:sz w:val="22"/>
          <w:szCs w:val="22"/>
        </w:rPr>
        <w:t>PI: W. Ferguson, Co-Investigator: A. Spaulding. “Academic and health policy conference on correctional health care.” [NIH/NIDA 1R13DA030822-01: 2010-2015; no salary support]</w:t>
      </w:r>
    </w:p>
    <w:p w14:paraId="25C69963" w14:textId="77777777" w:rsidR="008117D2" w:rsidRPr="000C1DC9" w:rsidRDefault="00054662">
      <w:pPr>
        <w:tabs>
          <w:tab w:val="left" w:pos="6960"/>
        </w:tabs>
        <w:rPr>
          <w:sz w:val="22"/>
          <w:szCs w:val="22"/>
        </w:rPr>
      </w:pPr>
      <w:r w:rsidRPr="000C1DC9">
        <w:rPr>
          <w:sz w:val="22"/>
          <w:szCs w:val="22"/>
        </w:rPr>
        <w:tab/>
      </w:r>
    </w:p>
    <w:p w14:paraId="4EF71F7D" w14:textId="77777777" w:rsidR="008117D2" w:rsidRPr="000C1DC9" w:rsidRDefault="00054662">
      <w:pPr>
        <w:rPr>
          <w:sz w:val="22"/>
          <w:szCs w:val="22"/>
        </w:rPr>
      </w:pPr>
      <w:r w:rsidRPr="000C1DC9">
        <w:rPr>
          <w:sz w:val="22"/>
          <w:szCs w:val="22"/>
        </w:rPr>
        <w:t xml:space="preserve">Lead Co-Investigator: A Spaulding.  Title: Predicting the effect of seeking, testing and treating HIV in correctional facilities.  Funding period 2010-12.  Supplement to Center for AIDS Research Grant. [NIH funded program (P30 AI 050409); $ 74,780 direct; $41,128 indirect; $115,908 total]    </w:t>
      </w:r>
    </w:p>
    <w:p w14:paraId="797FE4E9" w14:textId="77777777" w:rsidR="008117D2" w:rsidRPr="000C1DC9" w:rsidRDefault="00054662">
      <w:pPr>
        <w:rPr>
          <w:sz w:val="22"/>
          <w:szCs w:val="22"/>
        </w:rPr>
      </w:pPr>
      <w:r w:rsidRPr="000C1DC9">
        <w:rPr>
          <w:sz w:val="22"/>
          <w:szCs w:val="22"/>
        </w:rPr>
        <w:t xml:space="preserve">         </w:t>
      </w:r>
    </w:p>
    <w:p w14:paraId="3A7DAB11" w14:textId="77777777" w:rsidR="008117D2" w:rsidRDefault="00054662">
      <w:pPr>
        <w:rPr>
          <w:sz w:val="22"/>
          <w:szCs w:val="22"/>
        </w:rPr>
      </w:pPr>
      <w:r w:rsidRPr="000C1DC9">
        <w:rPr>
          <w:sz w:val="22"/>
          <w:szCs w:val="22"/>
        </w:rPr>
        <w:t xml:space="preserve">PI: L. Miller.  Co-Investigator: Spaulding. TILT-C: internal medicine Trainees Identifying and Linking to Treatment for hepatitis C (Role: Co-investigator).  [Funding period: 10/1/2012-9/30/2013. Refunded for a second year: 10/1/2013-9/30/2014. Centers for Disease Control. $150,000 directs + </w:t>
      </w:r>
      <w:proofErr w:type="spellStart"/>
      <w:r w:rsidRPr="000C1DC9">
        <w:rPr>
          <w:sz w:val="22"/>
          <w:szCs w:val="22"/>
        </w:rPr>
        <w:t>indirects</w:t>
      </w:r>
      <w:proofErr w:type="spellEnd"/>
      <w:r w:rsidRPr="000C1DC9">
        <w:rPr>
          <w:sz w:val="22"/>
          <w:szCs w:val="22"/>
        </w:rPr>
        <w:t xml:space="preserve">]  </w:t>
      </w:r>
    </w:p>
    <w:p w14:paraId="02187EBA" w14:textId="77777777" w:rsidR="003C18DD" w:rsidRPr="000C1DC9" w:rsidRDefault="003C18DD">
      <w:pPr>
        <w:rPr>
          <w:sz w:val="22"/>
          <w:szCs w:val="22"/>
        </w:rPr>
      </w:pPr>
    </w:p>
    <w:p w14:paraId="00C246FE" w14:textId="77777777" w:rsidR="008117D2" w:rsidRPr="000C1DC9" w:rsidRDefault="00054662">
      <w:pPr>
        <w:rPr>
          <w:sz w:val="22"/>
          <w:szCs w:val="22"/>
        </w:rPr>
      </w:pPr>
      <w:r w:rsidRPr="000C1DC9">
        <w:rPr>
          <w:sz w:val="22"/>
          <w:szCs w:val="22"/>
        </w:rPr>
        <w:t>PI: A. Spaulding. Title: Assessing and Overcoming Barriers for HIV+ Releases from Urban and Rural Jails: A Pilot Study on the Use of Case Management and Texting Technology to Enhance Connections to Community Care. Funding period: 4/2012-4/2013, followed by NCE through 4/2014. Grant from Bristol Myers Squibb. [Award Number AI424-486, $100,166 direct; $25,042 indirect; $125,208 total]</w:t>
      </w:r>
    </w:p>
    <w:p w14:paraId="382A3234" w14:textId="77777777" w:rsidR="008117D2" w:rsidRPr="000C1DC9" w:rsidRDefault="008117D2">
      <w:pPr>
        <w:rPr>
          <w:sz w:val="22"/>
          <w:szCs w:val="22"/>
        </w:rPr>
      </w:pPr>
    </w:p>
    <w:p w14:paraId="45D4BAA5" w14:textId="77777777" w:rsidR="008117D2" w:rsidRPr="000C1DC9" w:rsidRDefault="00054662">
      <w:pPr>
        <w:rPr>
          <w:sz w:val="22"/>
          <w:szCs w:val="22"/>
        </w:rPr>
      </w:pPr>
      <w:r w:rsidRPr="000C1DC9">
        <w:rPr>
          <w:sz w:val="22"/>
          <w:szCs w:val="22"/>
        </w:rPr>
        <w:t xml:space="preserve">PI: A. Spaulding.  Cancer in a Prisoner Cohort: Comparison of Subjects with and without HIV.  Awarded 2012. CFAR03 Grant.  Emory Center for AIDS Research and Winship Cancer Center. Funding period 03/01/12-02/28/13, with one year no cost extension. [NIH funded program (P30 AI 050409); directs: $48,387, $26,613 indirect, $75,000 total] </w:t>
      </w:r>
    </w:p>
    <w:p w14:paraId="0D0916CC" w14:textId="77777777" w:rsidR="008117D2" w:rsidRPr="000C1DC9" w:rsidRDefault="008117D2">
      <w:pPr>
        <w:rPr>
          <w:sz w:val="22"/>
          <w:szCs w:val="22"/>
        </w:rPr>
      </w:pPr>
    </w:p>
    <w:p w14:paraId="30BC5532" w14:textId="77777777" w:rsidR="008117D2" w:rsidRPr="000C1DC9" w:rsidRDefault="00054662">
      <w:pPr>
        <w:rPr>
          <w:sz w:val="22"/>
          <w:szCs w:val="22"/>
        </w:rPr>
      </w:pPr>
      <w:r w:rsidRPr="000C1DC9">
        <w:rPr>
          <w:sz w:val="22"/>
          <w:szCs w:val="22"/>
        </w:rPr>
        <w:t xml:space="preserve">PI: A. Spaulding.  Title:   Evaluation and Support Center for Models of Identifying HIV Infected Person in Jail Settings and Enhancing Linkages to Primary Care. Funding period 9/1/2007 – 8/31/2012. Cooperative Agreement with HRSA. [Award Number U90HA07632; $3,089,429 direct, $867,182 indirect, $3,956,611 total.] </w:t>
      </w:r>
    </w:p>
    <w:p w14:paraId="441D24C6" w14:textId="77777777" w:rsidR="008117D2" w:rsidRPr="000C1DC9" w:rsidRDefault="008117D2">
      <w:pPr>
        <w:rPr>
          <w:sz w:val="22"/>
          <w:szCs w:val="22"/>
        </w:rPr>
      </w:pPr>
    </w:p>
    <w:p w14:paraId="2D188FF4" w14:textId="77777777" w:rsidR="008117D2" w:rsidRPr="000C1DC9" w:rsidRDefault="00054662">
      <w:pPr>
        <w:rPr>
          <w:sz w:val="22"/>
          <w:szCs w:val="22"/>
        </w:rPr>
      </w:pPr>
      <w:r w:rsidRPr="000C1DC9">
        <w:rPr>
          <w:sz w:val="22"/>
          <w:szCs w:val="22"/>
        </w:rPr>
        <w:t>PI: A. Spaulding. Title: 2011 Annual Conference: Controlling Glucose in Controlled Environments. Funding period 09/30/2011 – 09/29/2012. [CDC, Award number 1U13DP003317-01, $20,000 directs]</w:t>
      </w:r>
    </w:p>
    <w:p w14:paraId="22575D2F" w14:textId="77777777" w:rsidR="008117D2" w:rsidRPr="000C1DC9" w:rsidRDefault="008117D2">
      <w:pPr>
        <w:rPr>
          <w:sz w:val="22"/>
          <w:szCs w:val="22"/>
        </w:rPr>
      </w:pPr>
    </w:p>
    <w:p w14:paraId="0C9E89E0" w14:textId="77777777" w:rsidR="008117D2" w:rsidRPr="000C1DC9" w:rsidRDefault="00054662">
      <w:pPr>
        <w:rPr>
          <w:sz w:val="22"/>
          <w:szCs w:val="22"/>
        </w:rPr>
      </w:pPr>
      <w:r w:rsidRPr="000C1DC9">
        <w:rPr>
          <w:sz w:val="22"/>
          <w:szCs w:val="22"/>
        </w:rPr>
        <w:t xml:space="preserve">PI: A. Spaulding. Integrating Infectious Disease Detection at Entry and Linkage.  Cooperative Agreement with CDC, at Fulton County (GA) Jail. Funding period 9/2010-8/2012. [Award Number: 1H62PS003187-01. $748,136 direct; $202,798 indirect; $950,934 total] </w:t>
      </w:r>
    </w:p>
    <w:p w14:paraId="391C19E3" w14:textId="77777777" w:rsidR="008117D2" w:rsidRPr="000C1DC9" w:rsidRDefault="008117D2">
      <w:pPr>
        <w:rPr>
          <w:i/>
          <w:sz w:val="22"/>
          <w:szCs w:val="22"/>
        </w:rPr>
      </w:pPr>
    </w:p>
    <w:p w14:paraId="0619E632" w14:textId="77777777" w:rsidR="008117D2" w:rsidRPr="000C1DC9" w:rsidRDefault="00054662">
      <w:pPr>
        <w:rPr>
          <w:sz w:val="22"/>
          <w:szCs w:val="22"/>
        </w:rPr>
      </w:pPr>
      <w:r w:rsidRPr="000C1DC9">
        <w:rPr>
          <w:sz w:val="22"/>
          <w:szCs w:val="22"/>
        </w:rPr>
        <w:t>PI: S. Sacks. Co-Investigator: A. Spaulding Title: NDRI Rocky Mountain Research Center for CJDATS 2. Funding period: 04/01/2011 – 03/31/2012. Grant from National Development and Research Institutes, Inc. Funding as subcontract, 2012. [NIH/NIDA Award to NDRI, Award Number 5U01DA016200-08, $8,000 direct, $4,400 indirect, $12,400 total]</w:t>
      </w:r>
    </w:p>
    <w:p w14:paraId="2AA0BFA4" w14:textId="77777777" w:rsidR="008117D2" w:rsidRPr="000C1DC9" w:rsidRDefault="008117D2">
      <w:pPr>
        <w:rPr>
          <w:sz w:val="22"/>
          <w:szCs w:val="22"/>
        </w:rPr>
      </w:pPr>
    </w:p>
    <w:p w14:paraId="73E4C83F" w14:textId="77777777" w:rsidR="008117D2" w:rsidRPr="000C1DC9" w:rsidRDefault="00054662">
      <w:pPr>
        <w:rPr>
          <w:sz w:val="22"/>
          <w:szCs w:val="22"/>
        </w:rPr>
      </w:pPr>
      <w:r w:rsidRPr="000C1DC9">
        <w:rPr>
          <w:sz w:val="22"/>
          <w:szCs w:val="22"/>
        </w:rPr>
        <w:t>PI: A. Spaulding Public Health and Correctional Healthcare Provider Partnerships in Responding to the H1N1 Influenza Pandemic: A National Survey of Jails. Funding period: 2008-2013. Grant from CDC via Emory Preparedness and Emergency Response Research Center. [CDC funded program, Award Number 5-P01-TP000300; $</w:t>
      </w:r>
      <w:proofErr w:type="gramStart"/>
      <w:r w:rsidRPr="000C1DC9">
        <w:rPr>
          <w:sz w:val="22"/>
          <w:szCs w:val="22"/>
        </w:rPr>
        <w:t>20,000--directs</w:t>
      </w:r>
      <w:proofErr w:type="gramEnd"/>
      <w:r w:rsidRPr="000C1DC9">
        <w:rPr>
          <w:sz w:val="22"/>
          <w:szCs w:val="22"/>
        </w:rPr>
        <w:t xml:space="preserve"> only]</w:t>
      </w:r>
    </w:p>
    <w:p w14:paraId="2AE318A4" w14:textId="77777777" w:rsidR="008117D2" w:rsidRPr="000C1DC9" w:rsidRDefault="008117D2">
      <w:pPr>
        <w:rPr>
          <w:sz w:val="22"/>
          <w:szCs w:val="22"/>
        </w:rPr>
      </w:pPr>
    </w:p>
    <w:p w14:paraId="653519E0" w14:textId="77777777" w:rsidR="008117D2" w:rsidRPr="000C1DC9" w:rsidRDefault="00054662">
      <w:pPr>
        <w:rPr>
          <w:sz w:val="22"/>
          <w:szCs w:val="22"/>
        </w:rPr>
      </w:pPr>
      <w:r w:rsidRPr="000C1DC9">
        <w:rPr>
          <w:sz w:val="22"/>
          <w:szCs w:val="22"/>
        </w:rPr>
        <w:t xml:space="preserve">PI: A. Spaulding.   Title:  Mortality and Survival of a Cohort of Inmates in Georgia Prisons, 1991.   Funding period: 7/1/07-6/30/09.  Pfizer Scholar Grant in Public Health, Medical and Academic Partnership Program; [Total $130,000]    </w:t>
      </w:r>
    </w:p>
    <w:p w14:paraId="412E9F76" w14:textId="77777777" w:rsidR="008117D2" w:rsidRPr="000C1DC9" w:rsidRDefault="008117D2">
      <w:pPr>
        <w:rPr>
          <w:sz w:val="22"/>
          <w:szCs w:val="22"/>
        </w:rPr>
      </w:pPr>
    </w:p>
    <w:p w14:paraId="34A839B9" w14:textId="77777777" w:rsidR="008117D2" w:rsidRPr="000C1DC9" w:rsidRDefault="00054662">
      <w:pPr>
        <w:rPr>
          <w:sz w:val="22"/>
          <w:szCs w:val="22"/>
        </w:rPr>
      </w:pPr>
      <w:r w:rsidRPr="000C1DC9">
        <w:rPr>
          <w:sz w:val="22"/>
          <w:szCs w:val="22"/>
        </w:rPr>
        <w:t xml:space="preserve">PI: A. Spaulding. Title:  Study of Gonorrhea and Chlamydia Testing in Large Jails-Current State of the Field. Funding Period: 8/20-12/31/08.CDC PO 2008-M-27389. [Total $20,000] </w:t>
      </w:r>
    </w:p>
    <w:p w14:paraId="34BB4F77" w14:textId="77777777" w:rsidR="008117D2" w:rsidRPr="000C1DC9" w:rsidRDefault="00054662">
      <w:pPr>
        <w:rPr>
          <w:sz w:val="22"/>
          <w:szCs w:val="22"/>
        </w:rPr>
      </w:pPr>
      <w:r w:rsidRPr="000C1DC9">
        <w:rPr>
          <w:sz w:val="22"/>
          <w:szCs w:val="22"/>
        </w:rPr>
        <w:t xml:space="preserve">                        </w:t>
      </w:r>
    </w:p>
    <w:p w14:paraId="10E4593B" w14:textId="77777777" w:rsidR="008117D2" w:rsidRPr="000C1DC9" w:rsidRDefault="00054662">
      <w:pPr>
        <w:rPr>
          <w:sz w:val="22"/>
          <w:szCs w:val="22"/>
        </w:rPr>
      </w:pPr>
      <w:r w:rsidRPr="000C1DC9">
        <w:rPr>
          <w:sz w:val="22"/>
          <w:szCs w:val="22"/>
        </w:rPr>
        <w:t xml:space="preserve">PI: A. Spaulding. Title: </w:t>
      </w:r>
      <w:proofErr w:type="spellStart"/>
      <w:r w:rsidRPr="000C1DC9">
        <w:rPr>
          <w:sz w:val="22"/>
          <w:szCs w:val="22"/>
        </w:rPr>
        <w:t>MATCHing</w:t>
      </w:r>
      <w:proofErr w:type="spellEnd"/>
      <w:r w:rsidRPr="000C1DC9">
        <w:rPr>
          <w:sz w:val="22"/>
          <w:szCs w:val="22"/>
        </w:rPr>
        <w:t xml:space="preserve"> Needs and Resources:  Assessing the Needs of HIV+ Prisoners Coming Home. Funding period 7/01/2006-4/30/2007; CFAR03 Grant; Center for AIDS Research, Emory University [NIH funded program (P30 AI 050409); $30,000]             </w:t>
      </w:r>
    </w:p>
    <w:p w14:paraId="233FED79" w14:textId="77777777" w:rsidR="008117D2" w:rsidRPr="000C1DC9" w:rsidRDefault="008117D2">
      <w:pPr>
        <w:rPr>
          <w:sz w:val="22"/>
          <w:szCs w:val="22"/>
        </w:rPr>
      </w:pPr>
    </w:p>
    <w:p w14:paraId="3EEA3E07" w14:textId="77777777" w:rsidR="003C18DD" w:rsidRDefault="003C18DD" w:rsidP="006577E2">
      <w:pPr>
        <w:tabs>
          <w:tab w:val="left" w:pos="540"/>
        </w:tabs>
        <w:rPr>
          <w:b/>
          <w:sz w:val="22"/>
          <w:szCs w:val="22"/>
          <w:u w:val="single"/>
        </w:rPr>
      </w:pPr>
    </w:p>
    <w:p w14:paraId="3B5A57DA" w14:textId="183EC4F2" w:rsidR="008117D2" w:rsidRPr="000C1DC9" w:rsidRDefault="00054662">
      <w:pPr>
        <w:rPr>
          <w:sz w:val="22"/>
          <w:szCs w:val="22"/>
        </w:rPr>
      </w:pPr>
      <w:r w:rsidRPr="000C1DC9">
        <w:rPr>
          <w:b/>
          <w:sz w:val="22"/>
          <w:szCs w:val="22"/>
          <w:u w:val="single"/>
        </w:rPr>
        <w:t>JOURNAL PUBLICATIONS</w:t>
      </w:r>
      <w:r w:rsidRPr="000C1DC9">
        <w:rPr>
          <w:b/>
          <w:sz w:val="22"/>
          <w:szCs w:val="22"/>
        </w:rPr>
        <w:t xml:space="preserve">:  [*Denotes Emory University </w:t>
      </w:r>
      <w:r w:rsidR="00BD5249">
        <w:rPr>
          <w:b/>
          <w:sz w:val="22"/>
          <w:szCs w:val="22"/>
        </w:rPr>
        <w:t>student/</w:t>
      </w:r>
      <w:r w:rsidRPr="000C1DC9">
        <w:rPr>
          <w:b/>
          <w:sz w:val="22"/>
          <w:szCs w:val="22"/>
        </w:rPr>
        <w:t>trainee]</w:t>
      </w:r>
    </w:p>
    <w:p w14:paraId="13E920B6" w14:textId="77777777" w:rsidR="008117D2" w:rsidRPr="000C1DC9" w:rsidRDefault="00054662">
      <w:pPr>
        <w:numPr>
          <w:ilvl w:val="0"/>
          <w:numId w:val="3"/>
        </w:numPr>
        <w:spacing w:after="200" w:line="276" w:lineRule="auto"/>
        <w:ind w:left="360"/>
      </w:pPr>
      <w:r w:rsidRPr="000C1DC9">
        <w:rPr>
          <w:sz w:val="22"/>
          <w:szCs w:val="22"/>
        </w:rPr>
        <w:t xml:space="preserve">Carr M, Sajer SA. </w:t>
      </w:r>
      <w:r w:rsidRPr="000C1DC9">
        <w:rPr>
          <w:b/>
          <w:sz w:val="22"/>
          <w:szCs w:val="22"/>
        </w:rPr>
        <w:t>Spaulding A</w:t>
      </w:r>
      <w:r w:rsidRPr="000C1DC9">
        <w:rPr>
          <w:sz w:val="22"/>
          <w:szCs w:val="22"/>
        </w:rPr>
        <w:t>. Fibrin coating of bladder tumor cells is not protective against LAK cell cytotoxicity. Journal of Laboratory &amp; Clinical Medicine. 1992 Feb; 119(2): 132-8.</w:t>
      </w:r>
    </w:p>
    <w:p w14:paraId="7198A9C6" w14:textId="77777777" w:rsidR="008117D2" w:rsidRPr="000C1DC9" w:rsidRDefault="00054662">
      <w:pPr>
        <w:numPr>
          <w:ilvl w:val="0"/>
          <w:numId w:val="3"/>
        </w:numPr>
        <w:spacing w:after="200" w:line="276" w:lineRule="auto"/>
        <w:ind w:left="360"/>
      </w:pPr>
      <w:r w:rsidRPr="000C1DC9">
        <w:rPr>
          <w:b/>
          <w:sz w:val="22"/>
          <w:szCs w:val="22"/>
        </w:rPr>
        <w:t>Spaulding AC</w:t>
      </w:r>
      <w:r w:rsidRPr="000C1DC9">
        <w:rPr>
          <w:sz w:val="22"/>
          <w:szCs w:val="22"/>
        </w:rPr>
        <w:t xml:space="preserve"> Rothman AL. </w:t>
      </w:r>
      <w:r w:rsidRPr="000C1DC9">
        <w:rPr>
          <w:i/>
          <w:sz w:val="22"/>
          <w:szCs w:val="22"/>
        </w:rPr>
        <w:t xml:space="preserve">Escherichia </w:t>
      </w:r>
      <w:proofErr w:type="spellStart"/>
      <w:r w:rsidRPr="000C1DC9">
        <w:rPr>
          <w:i/>
          <w:sz w:val="22"/>
          <w:szCs w:val="22"/>
        </w:rPr>
        <w:t>vulneris</w:t>
      </w:r>
      <w:proofErr w:type="spellEnd"/>
      <w:r w:rsidRPr="000C1DC9">
        <w:rPr>
          <w:i/>
          <w:sz w:val="22"/>
          <w:szCs w:val="22"/>
        </w:rPr>
        <w:t xml:space="preserve"> </w:t>
      </w:r>
      <w:r w:rsidRPr="000C1DC9">
        <w:rPr>
          <w:sz w:val="22"/>
          <w:szCs w:val="22"/>
        </w:rPr>
        <w:t>as a cause of IV catheter-related bacteremia. Clinical Infectious Disease. 1996 Apr; 22(4): 728-9.</w:t>
      </w:r>
    </w:p>
    <w:p w14:paraId="08B611F6" w14:textId="77777777" w:rsidR="008117D2" w:rsidRPr="000C1DC9" w:rsidRDefault="00054662">
      <w:pPr>
        <w:numPr>
          <w:ilvl w:val="0"/>
          <w:numId w:val="3"/>
        </w:numPr>
        <w:spacing w:after="200" w:line="276" w:lineRule="auto"/>
        <w:ind w:left="360"/>
        <w:rPr>
          <w:shd w:val="clear" w:color="auto" w:fill="FCFCFC"/>
        </w:rPr>
      </w:pPr>
      <w:r w:rsidRPr="000C1DC9">
        <w:rPr>
          <w:sz w:val="22"/>
          <w:szCs w:val="22"/>
          <w:shd w:val="clear" w:color="auto" w:fill="FCFCFC"/>
        </w:rPr>
        <w:t xml:space="preserve">Rich J, Dickenson BP, </w:t>
      </w:r>
      <w:r w:rsidRPr="000C1DC9">
        <w:rPr>
          <w:b/>
          <w:sz w:val="22"/>
          <w:szCs w:val="22"/>
          <w:shd w:val="clear" w:color="auto" w:fill="FCFCFC"/>
        </w:rPr>
        <w:t>Spaulding A</w:t>
      </w:r>
      <w:r w:rsidRPr="000C1DC9">
        <w:rPr>
          <w:sz w:val="22"/>
          <w:szCs w:val="22"/>
          <w:shd w:val="clear" w:color="auto" w:fill="FCFCFC"/>
        </w:rPr>
        <w:t>, LaFazia L, Flanigan TP. Interpretation of indeterminate HIV serology results in an incarcerated population. J AIDS and Human Retrovirology. 1998 Apr 1; 179(4):367-9. DOI: 10.1097/00042560-199804010-00013</w:t>
      </w:r>
    </w:p>
    <w:p w14:paraId="4BDBB59A" w14:textId="77777777" w:rsidR="008117D2" w:rsidRPr="000C1DC9" w:rsidRDefault="00054662">
      <w:pPr>
        <w:numPr>
          <w:ilvl w:val="0"/>
          <w:numId w:val="3"/>
        </w:numPr>
        <w:spacing w:after="200" w:line="276" w:lineRule="auto"/>
        <w:ind w:left="360"/>
      </w:pPr>
      <w:r w:rsidRPr="000C1DC9">
        <w:rPr>
          <w:b/>
          <w:sz w:val="22"/>
          <w:szCs w:val="22"/>
        </w:rPr>
        <w:t>Spaulding A</w:t>
      </w:r>
      <w:r w:rsidRPr="000C1DC9">
        <w:rPr>
          <w:sz w:val="22"/>
          <w:szCs w:val="22"/>
        </w:rPr>
        <w:t>. The Role of Correctional Facilities in Public Health: The Example of Sexually Transmitted Diseases. Medicine &amp; Health/Rhode Island. 1998; 81(6)204-6.</w:t>
      </w:r>
    </w:p>
    <w:p w14:paraId="46D2A75E" w14:textId="77777777" w:rsidR="008117D2" w:rsidRPr="000C1DC9" w:rsidRDefault="00054662">
      <w:pPr>
        <w:numPr>
          <w:ilvl w:val="0"/>
          <w:numId w:val="3"/>
        </w:numPr>
        <w:spacing w:after="200" w:line="276" w:lineRule="auto"/>
        <w:ind w:left="360"/>
      </w:pPr>
      <w:r w:rsidRPr="000C1DC9">
        <w:rPr>
          <w:sz w:val="22"/>
          <w:szCs w:val="22"/>
        </w:rPr>
        <w:t xml:space="preserve">Mitty JA, Holmes L, </w:t>
      </w:r>
      <w:r w:rsidRPr="000C1DC9">
        <w:rPr>
          <w:b/>
          <w:sz w:val="22"/>
          <w:szCs w:val="22"/>
        </w:rPr>
        <w:t>Spaulding A</w:t>
      </w:r>
      <w:r w:rsidRPr="000C1DC9">
        <w:rPr>
          <w:sz w:val="22"/>
          <w:szCs w:val="22"/>
        </w:rPr>
        <w:t>, Flanigan T, Page J. Transitioning HIV-Infected Women after release from incarceration: Two models for bridging the gaps. J Correctional Health Care. 1998; 5(2):239-54.</w:t>
      </w:r>
    </w:p>
    <w:p w14:paraId="1A6B937F" w14:textId="77777777" w:rsidR="008117D2" w:rsidRPr="000C1DC9" w:rsidRDefault="00054662">
      <w:pPr>
        <w:numPr>
          <w:ilvl w:val="0"/>
          <w:numId w:val="3"/>
        </w:numPr>
        <w:pBdr>
          <w:top w:val="nil"/>
          <w:left w:val="nil"/>
          <w:bottom w:val="nil"/>
          <w:right w:val="nil"/>
          <w:between w:val="nil"/>
        </w:pBdr>
        <w:ind w:left="360"/>
        <w:rPr>
          <w:color w:val="000000"/>
        </w:rPr>
      </w:pPr>
      <w:r w:rsidRPr="000C1DC9">
        <w:rPr>
          <w:b/>
          <w:color w:val="000000"/>
          <w:sz w:val="22"/>
          <w:szCs w:val="22"/>
        </w:rPr>
        <w:t>Spaulding A</w:t>
      </w:r>
      <w:r w:rsidRPr="000C1DC9">
        <w:rPr>
          <w:color w:val="000000"/>
          <w:sz w:val="22"/>
          <w:szCs w:val="22"/>
        </w:rPr>
        <w:t xml:space="preserve">, </w:t>
      </w:r>
      <w:proofErr w:type="spellStart"/>
      <w:r w:rsidRPr="000C1DC9">
        <w:rPr>
          <w:color w:val="000000"/>
          <w:sz w:val="22"/>
          <w:szCs w:val="22"/>
        </w:rPr>
        <w:t>Kurane</w:t>
      </w:r>
      <w:proofErr w:type="spellEnd"/>
      <w:r w:rsidRPr="000C1DC9">
        <w:rPr>
          <w:color w:val="000000"/>
          <w:sz w:val="22"/>
          <w:szCs w:val="22"/>
        </w:rPr>
        <w:t xml:space="preserve"> 1, Ennis F, Rothman A.  Analysis of Murine CD8+T-cell clones specific for the Dengue virus NS3 protein: flavivirus cross reactivity and influence by the infectious serotype. J. Virology. 1999 Jan, 73(l): 398-403.</w:t>
      </w:r>
    </w:p>
    <w:p w14:paraId="2C063A84" w14:textId="77777777" w:rsidR="008117D2" w:rsidRPr="000C1DC9" w:rsidRDefault="008117D2">
      <w:pPr>
        <w:pBdr>
          <w:top w:val="nil"/>
          <w:left w:val="nil"/>
          <w:bottom w:val="nil"/>
          <w:right w:val="nil"/>
          <w:between w:val="nil"/>
        </w:pBdr>
        <w:rPr>
          <w:color w:val="000000"/>
          <w:sz w:val="22"/>
          <w:szCs w:val="22"/>
        </w:rPr>
      </w:pPr>
    </w:p>
    <w:p w14:paraId="05FFA975" w14:textId="77777777" w:rsidR="008117D2" w:rsidRPr="000C1DC9" w:rsidRDefault="00054662">
      <w:pPr>
        <w:numPr>
          <w:ilvl w:val="0"/>
          <w:numId w:val="3"/>
        </w:numPr>
        <w:spacing w:after="200" w:line="291" w:lineRule="auto"/>
        <w:ind w:left="360"/>
      </w:pPr>
      <w:r w:rsidRPr="000C1DC9">
        <w:rPr>
          <w:b/>
          <w:sz w:val="22"/>
          <w:szCs w:val="22"/>
        </w:rPr>
        <w:t>Spaulding A</w:t>
      </w:r>
      <w:r w:rsidRPr="000C1DC9">
        <w:rPr>
          <w:sz w:val="22"/>
          <w:szCs w:val="22"/>
        </w:rPr>
        <w:t xml:space="preserve">, Green C, Davidson K, </w:t>
      </w:r>
      <w:proofErr w:type="spellStart"/>
      <w:r w:rsidRPr="000C1DC9">
        <w:rPr>
          <w:sz w:val="22"/>
          <w:szCs w:val="22"/>
        </w:rPr>
        <w:t>Schneiderimann</w:t>
      </w:r>
      <w:proofErr w:type="spellEnd"/>
      <w:r w:rsidRPr="000C1DC9">
        <w:rPr>
          <w:sz w:val="22"/>
          <w:szCs w:val="22"/>
        </w:rPr>
        <w:t xml:space="preserve"> K, Rich J</w:t>
      </w:r>
      <w:r w:rsidRPr="000C1DC9">
        <w:rPr>
          <w:b/>
          <w:sz w:val="22"/>
          <w:szCs w:val="22"/>
        </w:rPr>
        <w:t xml:space="preserve">. </w:t>
      </w:r>
      <w:r w:rsidRPr="000C1DC9">
        <w:rPr>
          <w:sz w:val="22"/>
          <w:szCs w:val="22"/>
        </w:rPr>
        <w:t>Hepatitis C in State Correctional Facilities. Preventative Medicine, 1999 Jan; 28(1): 92-100.</w:t>
      </w:r>
    </w:p>
    <w:p w14:paraId="3C149644" w14:textId="77777777" w:rsidR="008117D2" w:rsidRPr="000C1DC9" w:rsidRDefault="00054662">
      <w:pPr>
        <w:numPr>
          <w:ilvl w:val="0"/>
          <w:numId w:val="3"/>
        </w:numPr>
        <w:spacing w:after="200" w:line="276" w:lineRule="auto"/>
        <w:ind w:left="360"/>
      </w:pPr>
      <w:r w:rsidRPr="000C1DC9">
        <w:rPr>
          <w:b/>
          <w:sz w:val="22"/>
          <w:szCs w:val="22"/>
        </w:rPr>
        <w:t>Spaulding AC</w:t>
      </w:r>
      <w:r w:rsidRPr="000C1DC9">
        <w:rPr>
          <w:sz w:val="22"/>
          <w:szCs w:val="22"/>
        </w:rPr>
        <w:t>, Lally M, Rich JD, Dieterich DT. Hepatitis B and C in the context of HIV disease: implications for incarcerated populations. AIDS Reader. 1999 Oct; 9(7): 481-91.</w:t>
      </w:r>
    </w:p>
    <w:p w14:paraId="7CD58158" w14:textId="77777777" w:rsidR="008117D2" w:rsidRPr="000C1DC9" w:rsidRDefault="00054662">
      <w:pPr>
        <w:numPr>
          <w:ilvl w:val="0"/>
          <w:numId w:val="3"/>
        </w:numPr>
        <w:spacing w:after="200" w:line="276" w:lineRule="auto"/>
        <w:ind w:left="360"/>
      </w:pPr>
      <w:r w:rsidRPr="000C1DC9">
        <w:rPr>
          <w:sz w:val="22"/>
          <w:szCs w:val="22"/>
        </w:rPr>
        <w:t xml:space="preserve">Rich JD, Dickinson BP, Macalino G, Flanigan TP, Towe CW, </w:t>
      </w:r>
      <w:r w:rsidRPr="000C1DC9">
        <w:rPr>
          <w:b/>
          <w:sz w:val="22"/>
          <w:szCs w:val="22"/>
        </w:rPr>
        <w:t>Spaulding A</w:t>
      </w:r>
      <w:r w:rsidRPr="000C1DC9">
        <w:rPr>
          <w:sz w:val="22"/>
          <w:szCs w:val="22"/>
        </w:rPr>
        <w:t xml:space="preserve">, </w:t>
      </w:r>
      <w:proofErr w:type="spellStart"/>
      <w:r w:rsidRPr="000C1DC9">
        <w:rPr>
          <w:sz w:val="22"/>
          <w:szCs w:val="22"/>
        </w:rPr>
        <w:t>Vlahov</w:t>
      </w:r>
      <w:proofErr w:type="spellEnd"/>
      <w:r w:rsidRPr="000C1DC9">
        <w:rPr>
          <w:sz w:val="22"/>
          <w:szCs w:val="22"/>
        </w:rPr>
        <w:t xml:space="preserve"> D.  Prevalence and incidence of HIV among incarcerated and re-incarcerated women in Rhode Island.  JAIDS 1999 Oct 1; 22(2): 161-6.</w:t>
      </w:r>
    </w:p>
    <w:p w14:paraId="25D01A96" w14:textId="77777777" w:rsidR="008117D2" w:rsidRPr="000C1DC9" w:rsidRDefault="00054662">
      <w:pPr>
        <w:numPr>
          <w:ilvl w:val="0"/>
          <w:numId w:val="3"/>
        </w:numPr>
        <w:spacing w:after="200" w:line="276" w:lineRule="auto"/>
        <w:ind w:left="360"/>
      </w:pPr>
      <w:r w:rsidRPr="000C1DC9">
        <w:rPr>
          <w:sz w:val="22"/>
          <w:szCs w:val="22"/>
        </w:rPr>
        <w:t xml:space="preserve">Flanigan TP, Rich JD, </w:t>
      </w:r>
      <w:r w:rsidRPr="000C1DC9">
        <w:rPr>
          <w:b/>
          <w:sz w:val="22"/>
          <w:szCs w:val="22"/>
        </w:rPr>
        <w:t>Spaulding A</w:t>
      </w:r>
      <w:r w:rsidRPr="000C1DC9">
        <w:rPr>
          <w:sz w:val="22"/>
          <w:szCs w:val="22"/>
        </w:rPr>
        <w:t>.  HIV care among incarcerated persons: a missed opportunity [Editorial]. AIDS. 1999 Dec 3; 13 (17): 2475-6.</w:t>
      </w:r>
    </w:p>
    <w:p w14:paraId="3B98AB82" w14:textId="77777777" w:rsidR="008117D2" w:rsidRPr="000C1DC9" w:rsidRDefault="00054662">
      <w:pPr>
        <w:numPr>
          <w:ilvl w:val="0"/>
          <w:numId w:val="3"/>
        </w:numPr>
        <w:spacing w:after="200" w:line="276" w:lineRule="auto"/>
        <w:ind w:left="360"/>
      </w:pPr>
      <w:r w:rsidRPr="000C1DC9">
        <w:rPr>
          <w:sz w:val="22"/>
          <w:szCs w:val="22"/>
        </w:rPr>
        <w:t>Farley JL, Mitty JA, Lally MA, Burzynski JN, Tashima K, Rich JD, Cu-</w:t>
      </w:r>
      <w:proofErr w:type="spellStart"/>
      <w:r w:rsidRPr="000C1DC9">
        <w:rPr>
          <w:sz w:val="22"/>
          <w:szCs w:val="22"/>
        </w:rPr>
        <w:t>Uvin</w:t>
      </w:r>
      <w:proofErr w:type="spellEnd"/>
      <w:r w:rsidRPr="000C1DC9">
        <w:rPr>
          <w:sz w:val="22"/>
          <w:szCs w:val="22"/>
        </w:rPr>
        <w:t xml:space="preserve"> S, </w:t>
      </w:r>
      <w:r w:rsidRPr="000C1DC9">
        <w:rPr>
          <w:b/>
          <w:sz w:val="22"/>
          <w:szCs w:val="22"/>
        </w:rPr>
        <w:t>Spaulding A</w:t>
      </w:r>
      <w:r w:rsidRPr="000C1DC9">
        <w:rPr>
          <w:sz w:val="22"/>
          <w:szCs w:val="22"/>
        </w:rPr>
        <w:t>, Normandie L, Snead M, Flanigan TP. Comprehensive medical care among HIV-positive incarcerated women: the Rhode Island experience.  Journal of Women’s Health and Gender Based Medicine: 2000 Jan-Feb; 9(1): 51-6.</w:t>
      </w:r>
    </w:p>
    <w:p w14:paraId="6AF86AD9" w14:textId="77777777" w:rsidR="008117D2" w:rsidRPr="000C1DC9" w:rsidRDefault="00054662">
      <w:pPr>
        <w:numPr>
          <w:ilvl w:val="0"/>
          <w:numId w:val="3"/>
        </w:numPr>
        <w:spacing w:after="200" w:line="276" w:lineRule="auto"/>
        <w:ind w:left="360"/>
      </w:pPr>
      <w:r w:rsidRPr="000C1DC9">
        <w:rPr>
          <w:sz w:val="22"/>
          <w:szCs w:val="22"/>
        </w:rPr>
        <w:t xml:space="preserve">Clarke JG, Cyr MG, </w:t>
      </w:r>
      <w:r w:rsidRPr="000C1DC9">
        <w:rPr>
          <w:b/>
          <w:sz w:val="22"/>
          <w:szCs w:val="22"/>
        </w:rPr>
        <w:t>Spaulding A</w:t>
      </w:r>
      <w:r w:rsidRPr="000C1DC9">
        <w:rPr>
          <w:sz w:val="22"/>
          <w:szCs w:val="22"/>
        </w:rPr>
        <w:t xml:space="preserve">. Prisons: learning about women's health and substance abuse.  </w:t>
      </w:r>
      <w:proofErr w:type="spellStart"/>
      <w:r w:rsidRPr="000C1DC9">
        <w:rPr>
          <w:sz w:val="22"/>
          <w:szCs w:val="22"/>
        </w:rPr>
        <w:t>Acad</w:t>
      </w:r>
      <w:proofErr w:type="spellEnd"/>
      <w:r w:rsidRPr="000C1DC9">
        <w:rPr>
          <w:sz w:val="22"/>
          <w:szCs w:val="22"/>
        </w:rPr>
        <w:t xml:space="preserve"> Med; 2000 May; 75(5): 544.</w:t>
      </w:r>
    </w:p>
    <w:p w14:paraId="5727F1C1" w14:textId="77777777" w:rsidR="008117D2" w:rsidRPr="000C1DC9" w:rsidRDefault="00054662">
      <w:pPr>
        <w:numPr>
          <w:ilvl w:val="0"/>
          <w:numId w:val="3"/>
        </w:numPr>
        <w:spacing w:after="200" w:line="276" w:lineRule="auto"/>
        <w:ind w:left="360"/>
      </w:pPr>
      <w:r w:rsidRPr="000C1DC9">
        <w:rPr>
          <w:b/>
          <w:sz w:val="22"/>
          <w:szCs w:val="22"/>
        </w:rPr>
        <w:t>Spaulding AC</w:t>
      </w:r>
      <w:r w:rsidRPr="000C1DC9">
        <w:rPr>
          <w:sz w:val="22"/>
          <w:szCs w:val="22"/>
        </w:rPr>
        <w:t>, Allen S, Osei A, Ballard R. Hepatitis C infection: opportunity for exposure in many settings. Medicine &amp; Health, Rhode Island 2000 Jul; 83(7):204-6.</w:t>
      </w:r>
    </w:p>
    <w:p w14:paraId="32725ABF" w14:textId="77777777" w:rsidR="008117D2" w:rsidRPr="000C1DC9" w:rsidRDefault="00054662">
      <w:pPr>
        <w:numPr>
          <w:ilvl w:val="0"/>
          <w:numId w:val="3"/>
        </w:numPr>
        <w:spacing w:after="200" w:line="276" w:lineRule="auto"/>
        <w:ind w:left="360"/>
      </w:pPr>
      <w:r w:rsidRPr="000C1DC9">
        <w:rPr>
          <w:b/>
          <w:sz w:val="22"/>
          <w:szCs w:val="22"/>
        </w:rPr>
        <w:t>Spaulding A</w:t>
      </w:r>
      <w:r w:rsidRPr="000C1DC9">
        <w:rPr>
          <w:sz w:val="22"/>
          <w:szCs w:val="22"/>
        </w:rPr>
        <w:t xml:space="preserve">, </w:t>
      </w:r>
      <w:proofErr w:type="spellStart"/>
      <w:r w:rsidRPr="000C1DC9">
        <w:rPr>
          <w:sz w:val="22"/>
          <w:szCs w:val="22"/>
        </w:rPr>
        <w:t>Lubelcyzk</w:t>
      </w:r>
      <w:proofErr w:type="spellEnd"/>
      <w:r w:rsidRPr="000C1DC9">
        <w:rPr>
          <w:sz w:val="22"/>
          <w:szCs w:val="22"/>
        </w:rPr>
        <w:t xml:space="preserve"> RB, Flanigan T. Can (unsafe) sex behind bars be barred? Invited editorial for Am J Pub </w:t>
      </w:r>
      <w:proofErr w:type="spellStart"/>
      <w:r w:rsidRPr="000C1DC9">
        <w:rPr>
          <w:sz w:val="22"/>
          <w:szCs w:val="22"/>
        </w:rPr>
        <w:t>Hlth</w:t>
      </w:r>
      <w:proofErr w:type="spellEnd"/>
      <w:r w:rsidRPr="000C1DC9">
        <w:rPr>
          <w:sz w:val="22"/>
          <w:szCs w:val="22"/>
        </w:rPr>
        <w:t>. 2001 Aug; 91(8):1176-7.</w:t>
      </w:r>
    </w:p>
    <w:p w14:paraId="68101EDC" w14:textId="77777777" w:rsidR="008117D2" w:rsidRPr="000C1DC9" w:rsidRDefault="00054662">
      <w:pPr>
        <w:numPr>
          <w:ilvl w:val="0"/>
          <w:numId w:val="3"/>
        </w:numPr>
        <w:spacing w:after="200" w:line="276" w:lineRule="auto"/>
        <w:ind w:left="360"/>
      </w:pPr>
      <w:r w:rsidRPr="000C1DC9">
        <w:rPr>
          <w:sz w:val="22"/>
          <w:szCs w:val="22"/>
        </w:rPr>
        <w:t xml:space="preserve">Rich JD, Hou JC, </w:t>
      </w:r>
      <w:proofErr w:type="spellStart"/>
      <w:r w:rsidRPr="000C1DC9">
        <w:rPr>
          <w:sz w:val="22"/>
          <w:szCs w:val="22"/>
        </w:rPr>
        <w:t>Charuvastra</w:t>
      </w:r>
      <w:proofErr w:type="spellEnd"/>
      <w:r w:rsidRPr="000C1DC9">
        <w:rPr>
          <w:sz w:val="22"/>
          <w:szCs w:val="22"/>
        </w:rPr>
        <w:t xml:space="preserve"> A, Towe CW, Lally M, </w:t>
      </w:r>
      <w:r w:rsidRPr="000C1DC9">
        <w:rPr>
          <w:b/>
          <w:sz w:val="22"/>
          <w:szCs w:val="22"/>
        </w:rPr>
        <w:t>Spaulding A</w:t>
      </w:r>
      <w:r w:rsidRPr="000C1DC9">
        <w:rPr>
          <w:sz w:val="22"/>
          <w:szCs w:val="22"/>
        </w:rPr>
        <w:t>, Bandy U, Donnelly EF, Rompalo A. Risk factors for syphilis among incarcerated women in Rhode Island. AIDS Patient Care and STDs 2001 Nov; 15(11):581-5.</w:t>
      </w:r>
    </w:p>
    <w:p w14:paraId="4D7CD715" w14:textId="77777777" w:rsidR="008117D2" w:rsidRPr="000C1DC9" w:rsidRDefault="00054662">
      <w:pPr>
        <w:numPr>
          <w:ilvl w:val="0"/>
          <w:numId w:val="3"/>
        </w:numPr>
        <w:spacing w:after="200" w:line="276" w:lineRule="auto"/>
        <w:ind w:left="360"/>
      </w:pPr>
      <w:proofErr w:type="spellStart"/>
      <w:r w:rsidRPr="000C1DC9">
        <w:rPr>
          <w:sz w:val="22"/>
          <w:szCs w:val="22"/>
        </w:rPr>
        <w:t>Charuvastra</w:t>
      </w:r>
      <w:proofErr w:type="spellEnd"/>
      <w:r w:rsidRPr="000C1DC9">
        <w:rPr>
          <w:sz w:val="22"/>
          <w:szCs w:val="22"/>
        </w:rPr>
        <w:t xml:space="preserve"> A, Stein J, </w:t>
      </w:r>
      <w:proofErr w:type="spellStart"/>
      <w:r w:rsidRPr="000C1DC9">
        <w:rPr>
          <w:sz w:val="22"/>
          <w:szCs w:val="22"/>
        </w:rPr>
        <w:t>Schwartzapfel</w:t>
      </w:r>
      <w:proofErr w:type="spellEnd"/>
      <w:r w:rsidRPr="000C1DC9">
        <w:rPr>
          <w:sz w:val="22"/>
          <w:szCs w:val="22"/>
        </w:rPr>
        <w:t xml:space="preserve"> B, </w:t>
      </w:r>
      <w:r w:rsidRPr="000C1DC9">
        <w:rPr>
          <w:b/>
          <w:sz w:val="22"/>
          <w:szCs w:val="22"/>
        </w:rPr>
        <w:t>Spaulding A</w:t>
      </w:r>
      <w:r w:rsidRPr="000C1DC9">
        <w:rPr>
          <w:sz w:val="22"/>
          <w:szCs w:val="22"/>
        </w:rPr>
        <w:t>, Horowitz E, Macalino G, Rich JD. Hepatitis B vaccination practices in state and federal prisons. Public Health Rep. 2001 May-Jun; 116(3):203-9.</w:t>
      </w:r>
    </w:p>
    <w:p w14:paraId="49540F74" w14:textId="56EC2D5E" w:rsidR="008117D2" w:rsidRPr="000C1DC9" w:rsidRDefault="00054662">
      <w:pPr>
        <w:numPr>
          <w:ilvl w:val="0"/>
          <w:numId w:val="3"/>
        </w:numPr>
        <w:pBdr>
          <w:top w:val="nil"/>
          <w:left w:val="nil"/>
          <w:bottom w:val="nil"/>
          <w:right w:val="nil"/>
          <w:between w:val="nil"/>
        </w:pBdr>
        <w:ind w:left="360"/>
        <w:rPr>
          <w:color w:val="000000"/>
        </w:rPr>
      </w:pPr>
      <w:r w:rsidRPr="000C1DC9">
        <w:rPr>
          <w:color w:val="000000"/>
          <w:sz w:val="22"/>
          <w:szCs w:val="22"/>
        </w:rPr>
        <w:t xml:space="preserve">Rich JD, Macalino G, Merchant RC, Salas C, Marcussen P, Grundy M, </w:t>
      </w:r>
      <w:r w:rsidRPr="000C1DC9">
        <w:rPr>
          <w:b/>
          <w:color w:val="000000"/>
          <w:sz w:val="22"/>
          <w:szCs w:val="22"/>
        </w:rPr>
        <w:t>Spaulding A</w:t>
      </w:r>
      <w:r w:rsidRPr="000C1DC9">
        <w:rPr>
          <w:color w:val="000000"/>
          <w:sz w:val="22"/>
          <w:szCs w:val="22"/>
        </w:rPr>
        <w:t>. HIV seroprevalence of adult males incarcerated for a sexual offense in Rhode Island, 1994-1999. JAMA. 2002 Jul 10;288(2):164-5.</w:t>
      </w:r>
    </w:p>
    <w:p w14:paraId="38E1B247" w14:textId="77777777" w:rsidR="008117D2" w:rsidRPr="000C1DC9" w:rsidRDefault="008117D2">
      <w:pPr>
        <w:pBdr>
          <w:top w:val="nil"/>
          <w:left w:val="nil"/>
          <w:bottom w:val="nil"/>
          <w:right w:val="nil"/>
          <w:between w:val="nil"/>
        </w:pBdr>
        <w:ind w:left="360"/>
        <w:rPr>
          <w:color w:val="000000"/>
          <w:sz w:val="22"/>
          <w:szCs w:val="22"/>
        </w:rPr>
      </w:pPr>
    </w:p>
    <w:p w14:paraId="45811F2A" w14:textId="77777777" w:rsidR="008117D2" w:rsidRPr="000C1DC9" w:rsidRDefault="00054662">
      <w:pPr>
        <w:numPr>
          <w:ilvl w:val="0"/>
          <w:numId w:val="3"/>
        </w:numPr>
        <w:spacing w:after="200" w:line="276" w:lineRule="auto"/>
        <w:ind w:left="360"/>
      </w:pPr>
      <w:r w:rsidRPr="000C1DC9">
        <w:rPr>
          <w:sz w:val="22"/>
          <w:szCs w:val="22"/>
        </w:rPr>
        <w:t xml:space="preserve">Desai AA, Latta ET, </w:t>
      </w:r>
      <w:r w:rsidRPr="000C1DC9">
        <w:rPr>
          <w:b/>
          <w:sz w:val="22"/>
          <w:szCs w:val="22"/>
        </w:rPr>
        <w:t>Spaulding A</w:t>
      </w:r>
      <w:r w:rsidRPr="000C1DC9">
        <w:rPr>
          <w:sz w:val="22"/>
          <w:szCs w:val="22"/>
        </w:rPr>
        <w:t xml:space="preserve">, Rich JD, Flanigan TP. The importance of routine HIV testing in the incarcerated population: the Rhode Island Experience. AIDS Education and Prevention 2002 Oct; 14(Supplement B):45-52. </w:t>
      </w:r>
    </w:p>
    <w:p w14:paraId="05957224" w14:textId="77777777" w:rsidR="008117D2" w:rsidRPr="000C1DC9" w:rsidRDefault="00054662">
      <w:pPr>
        <w:numPr>
          <w:ilvl w:val="0"/>
          <w:numId w:val="3"/>
        </w:numPr>
        <w:spacing w:after="200" w:line="276" w:lineRule="auto"/>
        <w:ind w:left="360"/>
      </w:pPr>
      <w:r w:rsidRPr="000C1DC9">
        <w:rPr>
          <w:b/>
          <w:sz w:val="22"/>
          <w:szCs w:val="22"/>
        </w:rPr>
        <w:t>Spaulding A</w:t>
      </w:r>
      <w:r w:rsidRPr="000C1DC9">
        <w:rPr>
          <w:sz w:val="22"/>
          <w:szCs w:val="22"/>
        </w:rPr>
        <w:t>, Stephenson B, Macalino G, Ruby W, Clarke JG, Flanigan TP. HIV in Correctional Facilities: A Review [Invited Article]. Clinical Infectious Diseases 2002 Aug 1; 35(3):305-12.</w:t>
      </w:r>
    </w:p>
    <w:p w14:paraId="5148876C" w14:textId="77777777" w:rsidR="008117D2" w:rsidRPr="000C1DC9" w:rsidRDefault="00054662">
      <w:pPr>
        <w:numPr>
          <w:ilvl w:val="0"/>
          <w:numId w:val="3"/>
        </w:numPr>
        <w:spacing w:after="200" w:line="276" w:lineRule="auto"/>
        <w:ind w:left="360"/>
      </w:pPr>
      <w:r w:rsidRPr="000C1DC9">
        <w:rPr>
          <w:sz w:val="22"/>
          <w:szCs w:val="22"/>
        </w:rPr>
        <w:t xml:space="preserve">Clarke J, </w:t>
      </w:r>
      <w:proofErr w:type="spellStart"/>
      <w:r w:rsidRPr="000C1DC9">
        <w:rPr>
          <w:sz w:val="22"/>
          <w:szCs w:val="22"/>
        </w:rPr>
        <w:t>Schwartzapfel</w:t>
      </w:r>
      <w:proofErr w:type="spellEnd"/>
      <w:r w:rsidRPr="000C1DC9">
        <w:rPr>
          <w:sz w:val="22"/>
          <w:szCs w:val="22"/>
        </w:rPr>
        <w:t xml:space="preserve"> B, Pomposelli J, Allen S, </w:t>
      </w:r>
      <w:r w:rsidRPr="000C1DC9">
        <w:rPr>
          <w:b/>
          <w:sz w:val="22"/>
          <w:szCs w:val="22"/>
        </w:rPr>
        <w:t>Spaulding A</w:t>
      </w:r>
      <w:r w:rsidRPr="000C1DC9">
        <w:rPr>
          <w:sz w:val="22"/>
          <w:szCs w:val="22"/>
        </w:rPr>
        <w:t>, Rich JD. Hepatitis B vaccination of incarcerated women: a pilot program. Journal of Health Care for the Poor &amp; Underserved 2003Aug; 14(3):318-23.</w:t>
      </w:r>
    </w:p>
    <w:p w14:paraId="66802AD9" w14:textId="77777777" w:rsidR="008117D2" w:rsidRPr="000C1DC9" w:rsidRDefault="00054662">
      <w:pPr>
        <w:numPr>
          <w:ilvl w:val="0"/>
          <w:numId w:val="3"/>
        </w:numPr>
        <w:pBdr>
          <w:top w:val="nil"/>
          <w:left w:val="nil"/>
          <w:bottom w:val="nil"/>
          <w:right w:val="nil"/>
          <w:between w:val="nil"/>
        </w:pBdr>
        <w:ind w:left="360"/>
        <w:rPr>
          <w:color w:val="000000"/>
        </w:rPr>
      </w:pPr>
      <w:r w:rsidRPr="000C1DC9">
        <w:rPr>
          <w:color w:val="000000"/>
          <w:sz w:val="22"/>
          <w:szCs w:val="22"/>
        </w:rPr>
        <w:t xml:space="preserve">Allen SA, Osei A, Taylor L, Cabral A, </w:t>
      </w:r>
      <w:r w:rsidRPr="000C1DC9">
        <w:rPr>
          <w:b/>
          <w:color w:val="000000"/>
          <w:sz w:val="22"/>
          <w:szCs w:val="22"/>
        </w:rPr>
        <w:t>Spaulding A</w:t>
      </w:r>
      <w:r w:rsidRPr="000C1DC9">
        <w:rPr>
          <w:color w:val="000000"/>
          <w:sz w:val="22"/>
          <w:szCs w:val="22"/>
        </w:rPr>
        <w:t>, Rich JD. Treatment of Chronic Hepatitis C in a State Correctional Facility. Annals of Internal Medicine, 2003 Feb 4;138(3):187-90.</w:t>
      </w:r>
    </w:p>
    <w:p w14:paraId="5DF8C742" w14:textId="77777777" w:rsidR="008117D2" w:rsidRPr="000C1DC9" w:rsidRDefault="008117D2">
      <w:pPr>
        <w:pBdr>
          <w:top w:val="nil"/>
          <w:left w:val="nil"/>
          <w:bottom w:val="nil"/>
          <w:right w:val="nil"/>
          <w:between w:val="nil"/>
        </w:pBdr>
        <w:ind w:left="360"/>
        <w:rPr>
          <w:color w:val="000000"/>
          <w:sz w:val="22"/>
          <w:szCs w:val="22"/>
        </w:rPr>
      </w:pPr>
    </w:p>
    <w:p w14:paraId="2C01158E" w14:textId="77777777" w:rsidR="008117D2" w:rsidRPr="000C1DC9" w:rsidRDefault="00054662">
      <w:pPr>
        <w:numPr>
          <w:ilvl w:val="0"/>
          <w:numId w:val="3"/>
        </w:numPr>
        <w:pBdr>
          <w:top w:val="nil"/>
          <w:left w:val="nil"/>
          <w:bottom w:val="nil"/>
          <w:right w:val="nil"/>
          <w:between w:val="nil"/>
        </w:pBdr>
        <w:ind w:left="360"/>
        <w:rPr>
          <w:color w:val="000000"/>
        </w:rPr>
      </w:pPr>
      <w:proofErr w:type="spellStart"/>
      <w:r w:rsidRPr="000C1DC9">
        <w:rPr>
          <w:color w:val="000000"/>
          <w:sz w:val="22"/>
          <w:szCs w:val="22"/>
        </w:rPr>
        <w:t>Remillino</w:t>
      </w:r>
      <w:proofErr w:type="spellEnd"/>
      <w:r w:rsidRPr="000C1DC9">
        <w:rPr>
          <w:color w:val="000000"/>
          <w:sz w:val="22"/>
          <w:szCs w:val="22"/>
        </w:rPr>
        <w:t xml:space="preserve"> C, Brown HW, Adelson-Mitty J, Clarke J, </w:t>
      </w:r>
      <w:r w:rsidRPr="000C1DC9">
        <w:rPr>
          <w:b/>
          <w:color w:val="000000"/>
          <w:sz w:val="22"/>
          <w:szCs w:val="22"/>
        </w:rPr>
        <w:t>Spaulding A</w:t>
      </w:r>
      <w:r w:rsidRPr="000C1DC9">
        <w:rPr>
          <w:color w:val="000000"/>
          <w:sz w:val="22"/>
          <w:szCs w:val="22"/>
        </w:rPr>
        <w:t>, Boardman L, Flanigan T, Cu-</w:t>
      </w:r>
      <w:proofErr w:type="spellStart"/>
      <w:r w:rsidRPr="000C1DC9">
        <w:rPr>
          <w:color w:val="000000"/>
          <w:sz w:val="22"/>
          <w:szCs w:val="22"/>
        </w:rPr>
        <w:t>Uvin</w:t>
      </w:r>
      <w:proofErr w:type="spellEnd"/>
      <w:r w:rsidRPr="000C1DC9">
        <w:rPr>
          <w:color w:val="000000"/>
          <w:sz w:val="22"/>
          <w:szCs w:val="22"/>
        </w:rPr>
        <w:t xml:space="preserve"> S. Lower genital tract infections among HIV-seropositive and HIV-seronegative incarcerated women. J Correctional Healthcare, 2004; 10(4): 527-42. </w:t>
      </w:r>
    </w:p>
    <w:p w14:paraId="40A4B59D" w14:textId="77777777" w:rsidR="008117D2" w:rsidRPr="000C1DC9" w:rsidRDefault="008117D2">
      <w:pPr>
        <w:ind w:left="360"/>
        <w:rPr>
          <w:sz w:val="22"/>
          <w:szCs w:val="22"/>
        </w:rPr>
      </w:pPr>
    </w:p>
    <w:p w14:paraId="09D81763" w14:textId="77777777" w:rsidR="008117D2" w:rsidRPr="000C1DC9" w:rsidRDefault="00054662">
      <w:pPr>
        <w:numPr>
          <w:ilvl w:val="0"/>
          <w:numId w:val="3"/>
        </w:numPr>
        <w:ind w:left="360"/>
      </w:pPr>
      <w:r w:rsidRPr="000C1DC9">
        <w:rPr>
          <w:sz w:val="22"/>
          <w:szCs w:val="22"/>
        </w:rPr>
        <w:t xml:space="preserve">Kelley M, Linthicum L, Small R, </w:t>
      </w:r>
      <w:r w:rsidRPr="000C1DC9">
        <w:rPr>
          <w:b/>
          <w:sz w:val="22"/>
          <w:szCs w:val="22"/>
        </w:rPr>
        <w:t>Spaulding A</w:t>
      </w:r>
      <w:r w:rsidRPr="000C1DC9">
        <w:rPr>
          <w:sz w:val="22"/>
          <w:szCs w:val="22"/>
        </w:rPr>
        <w:t xml:space="preserve">, Billah K, Weinbaum C. Hepatitis B Vaccination of Inmates in Correctional Facilities ---Texas, 2000--2002. MMWR 2004; 53(30): 681-3. </w:t>
      </w:r>
    </w:p>
    <w:p w14:paraId="4205F227" w14:textId="77777777" w:rsidR="008117D2" w:rsidRPr="000C1DC9" w:rsidRDefault="008117D2">
      <w:pPr>
        <w:ind w:left="360"/>
        <w:rPr>
          <w:sz w:val="22"/>
          <w:szCs w:val="22"/>
        </w:rPr>
      </w:pPr>
    </w:p>
    <w:p w14:paraId="79279D0E" w14:textId="77777777" w:rsidR="008117D2" w:rsidRPr="000C1DC9" w:rsidRDefault="00054662">
      <w:pPr>
        <w:numPr>
          <w:ilvl w:val="0"/>
          <w:numId w:val="3"/>
        </w:numPr>
        <w:spacing w:after="200" w:line="276" w:lineRule="auto"/>
        <w:ind w:left="360"/>
      </w:pPr>
      <w:r w:rsidRPr="000C1DC9">
        <w:rPr>
          <w:b/>
          <w:sz w:val="22"/>
          <w:szCs w:val="22"/>
        </w:rPr>
        <w:t>Spaulding AC</w:t>
      </w:r>
      <w:r w:rsidRPr="000C1DC9">
        <w:rPr>
          <w:sz w:val="22"/>
          <w:szCs w:val="22"/>
        </w:rPr>
        <w:t>, Weinbaum, CM, Lau DT-Y, Sterling R,</w:t>
      </w:r>
      <w:r w:rsidRPr="000C1DC9">
        <w:rPr>
          <w:sz w:val="22"/>
          <w:szCs w:val="22"/>
          <w:vertAlign w:val="superscript"/>
        </w:rPr>
        <w:t xml:space="preserve"> </w:t>
      </w:r>
      <w:proofErr w:type="spellStart"/>
      <w:r w:rsidRPr="000C1DC9">
        <w:rPr>
          <w:sz w:val="22"/>
          <w:szCs w:val="22"/>
        </w:rPr>
        <w:t>Seeff</w:t>
      </w:r>
      <w:proofErr w:type="spellEnd"/>
      <w:r w:rsidRPr="000C1DC9">
        <w:rPr>
          <w:sz w:val="22"/>
          <w:szCs w:val="22"/>
        </w:rPr>
        <w:t xml:space="preserve"> LB, Margolis HS, Hoofnagle JH. A Framework for Management of Hepatitis C in Prisons. Ann Intern Med, 2006; 144(10):762-9.</w:t>
      </w:r>
    </w:p>
    <w:p w14:paraId="7FC10896" w14:textId="77777777" w:rsidR="008117D2" w:rsidRPr="000C1DC9" w:rsidRDefault="00054662">
      <w:pPr>
        <w:numPr>
          <w:ilvl w:val="0"/>
          <w:numId w:val="3"/>
        </w:numPr>
        <w:spacing w:after="200" w:line="276" w:lineRule="auto"/>
        <w:ind w:left="360"/>
      </w:pPr>
      <w:r w:rsidRPr="000C1DC9">
        <w:rPr>
          <w:b/>
          <w:sz w:val="22"/>
          <w:szCs w:val="22"/>
        </w:rPr>
        <w:t>Spaulding AC</w:t>
      </w:r>
      <w:r w:rsidRPr="000C1DC9">
        <w:rPr>
          <w:sz w:val="22"/>
          <w:szCs w:val="22"/>
        </w:rPr>
        <w:t>, Arriola KJ, Ramos KL , Hammett T, Kennedy S, Norton G, Tinsley M.  Enhancing linkages to primary care in jail settings.  Journal of Correctional Health Care. 2007; 13(2) 93-128.</w:t>
      </w:r>
    </w:p>
    <w:p w14:paraId="2B734EEA" w14:textId="77777777" w:rsidR="008117D2" w:rsidRPr="000C1DC9" w:rsidRDefault="00054662">
      <w:pPr>
        <w:numPr>
          <w:ilvl w:val="0"/>
          <w:numId w:val="3"/>
        </w:numPr>
        <w:spacing w:after="200" w:line="276" w:lineRule="auto"/>
        <w:ind w:left="360"/>
      </w:pPr>
      <w:r w:rsidRPr="000C1DC9">
        <w:rPr>
          <w:b/>
          <w:sz w:val="22"/>
          <w:szCs w:val="22"/>
        </w:rPr>
        <w:t>Spaulding AC</w:t>
      </w:r>
      <w:r w:rsidRPr="000C1DC9">
        <w:rPr>
          <w:sz w:val="22"/>
          <w:szCs w:val="22"/>
        </w:rPr>
        <w:t xml:space="preserve">, Arriola KJ, Hammett T, Kennedy S, Tinsley M. Rapid HIV Testing In Rapidly Released Detainees: Next Steps. Sexually Transmitted Diseases. 2009 Feb; 36(2 Suppl):S34-6. </w:t>
      </w:r>
    </w:p>
    <w:p w14:paraId="01A73A8F" w14:textId="77777777" w:rsidR="008117D2" w:rsidRPr="000C1DC9" w:rsidRDefault="00054662">
      <w:pPr>
        <w:numPr>
          <w:ilvl w:val="0"/>
          <w:numId w:val="3"/>
        </w:numPr>
        <w:spacing w:after="200" w:line="276" w:lineRule="auto"/>
        <w:ind w:left="360"/>
      </w:pPr>
      <w:r w:rsidRPr="000C1DC9">
        <w:rPr>
          <w:b/>
          <w:sz w:val="22"/>
          <w:szCs w:val="22"/>
        </w:rPr>
        <w:t>Spaulding AC</w:t>
      </w:r>
      <w:r w:rsidRPr="000C1DC9">
        <w:rPr>
          <w:sz w:val="22"/>
          <w:szCs w:val="22"/>
        </w:rPr>
        <w:t>, Clarke JE, Jonco A, Flanigan TP. Small Reservoirs--Jail Screening for Gonorrhea and Chlamydia in Low Prevalence Areas. Journal of Correctional Health Care 2009; 15(1): 28-34.</w:t>
      </w:r>
    </w:p>
    <w:p w14:paraId="077E215F" w14:textId="77777777" w:rsidR="008117D2" w:rsidRPr="000C1DC9" w:rsidRDefault="00054662">
      <w:pPr>
        <w:numPr>
          <w:ilvl w:val="0"/>
          <w:numId w:val="3"/>
        </w:numPr>
        <w:spacing w:after="200" w:line="276" w:lineRule="auto"/>
        <w:ind w:left="360"/>
      </w:pPr>
      <w:r w:rsidRPr="000C1DC9">
        <w:rPr>
          <w:sz w:val="22"/>
          <w:szCs w:val="22"/>
        </w:rPr>
        <w:t xml:space="preserve">Baillargeon J , Snyder N, Soloway R, Paar D, </w:t>
      </w:r>
      <w:r w:rsidRPr="000C1DC9">
        <w:rPr>
          <w:b/>
          <w:sz w:val="22"/>
          <w:szCs w:val="22"/>
        </w:rPr>
        <w:t>Spaulding A</w:t>
      </w:r>
      <w:r w:rsidRPr="000C1DC9">
        <w:rPr>
          <w:sz w:val="22"/>
          <w:szCs w:val="22"/>
        </w:rPr>
        <w:t xml:space="preserve">, Pollock BH, Arcari CM, Williams BA, Raimer BG, Murray OJ, Pulvino JS. Hepatocellular Carcinoma Prevalence and Mortality in a State Prison Population.  Public Health Reports. 2009 Jan-Feb; 124(1):120-6. </w:t>
      </w:r>
    </w:p>
    <w:p w14:paraId="0CD2ED71" w14:textId="77777777" w:rsidR="008117D2" w:rsidRPr="000C1DC9" w:rsidRDefault="00054662">
      <w:pPr>
        <w:numPr>
          <w:ilvl w:val="0"/>
          <w:numId w:val="3"/>
        </w:numPr>
        <w:spacing w:after="200" w:line="276" w:lineRule="auto"/>
        <w:ind w:left="360"/>
      </w:pPr>
      <w:r w:rsidRPr="000C1DC9">
        <w:rPr>
          <w:b/>
          <w:sz w:val="22"/>
          <w:szCs w:val="22"/>
        </w:rPr>
        <w:t>Spaulding AC</w:t>
      </w:r>
      <w:r w:rsidRPr="000C1DC9">
        <w:rPr>
          <w:sz w:val="22"/>
          <w:szCs w:val="22"/>
        </w:rPr>
        <w:t xml:space="preserve">, McCallum V*, Walker D, Reeves A, Drenzek C, Lewis S, Bailey E, Buehler JW, </w:t>
      </w:r>
      <w:proofErr w:type="spellStart"/>
      <w:r w:rsidRPr="000C1DC9">
        <w:rPr>
          <w:sz w:val="22"/>
          <w:szCs w:val="22"/>
        </w:rPr>
        <w:t>Berkelman</w:t>
      </w:r>
      <w:proofErr w:type="spellEnd"/>
      <w:r w:rsidRPr="000C1DC9">
        <w:rPr>
          <w:sz w:val="22"/>
          <w:szCs w:val="22"/>
        </w:rPr>
        <w:t>, RL. How Public Health Can Partner with Prisons for Pandemic Influenza Preparedness--Report from Georgia. Journal of Correctional Health Care. 2009 Apr; 15(2):118-28.</w:t>
      </w:r>
    </w:p>
    <w:p w14:paraId="12EBC250" w14:textId="77777777" w:rsidR="008117D2" w:rsidRPr="000C1DC9" w:rsidRDefault="00054662">
      <w:pPr>
        <w:numPr>
          <w:ilvl w:val="0"/>
          <w:numId w:val="3"/>
        </w:numPr>
        <w:spacing w:after="200" w:line="276" w:lineRule="auto"/>
        <w:ind w:left="360"/>
      </w:pPr>
      <w:r w:rsidRPr="000C1DC9">
        <w:rPr>
          <w:sz w:val="22"/>
          <w:szCs w:val="22"/>
        </w:rPr>
        <w:t xml:space="preserve">Elger BS, </w:t>
      </w:r>
      <w:r w:rsidRPr="000C1DC9">
        <w:rPr>
          <w:b/>
          <w:sz w:val="22"/>
          <w:szCs w:val="22"/>
        </w:rPr>
        <w:t>Spaulding A</w:t>
      </w:r>
      <w:r w:rsidRPr="000C1DC9">
        <w:rPr>
          <w:sz w:val="22"/>
          <w:szCs w:val="22"/>
        </w:rPr>
        <w:t>. Research on prisoners – a comparison between the IOM committee recommendations (2006) and European regulations. Bioethics. 2010 Jan; 24(1):1-13. DOI: 10.1111/j.1467-8519.2009.01776.x</w:t>
      </w:r>
    </w:p>
    <w:p w14:paraId="798A2002" w14:textId="77777777" w:rsidR="008117D2" w:rsidRPr="000C1DC9" w:rsidRDefault="00054662">
      <w:pPr>
        <w:numPr>
          <w:ilvl w:val="0"/>
          <w:numId w:val="3"/>
        </w:numPr>
        <w:spacing w:after="10" w:line="276" w:lineRule="auto"/>
        <w:ind w:left="360"/>
      </w:pPr>
      <w:r w:rsidRPr="000C1DC9">
        <w:rPr>
          <w:b/>
          <w:sz w:val="22"/>
          <w:szCs w:val="22"/>
        </w:rPr>
        <w:t>Spaulding AC,</w:t>
      </w:r>
      <w:r w:rsidRPr="000C1DC9">
        <w:rPr>
          <w:sz w:val="22"/>
          <w:szCs w:val="22"/>
        </w:rPr>
        <w:t xml:space="preserve"> Seals RM*, Page MJ*, Brzozowski AK*, Rhodes W, Hammett TM. HIV/AIDS </w:t>
      </w:r>
      <w:r w:rsidRPr="000C1DC9">
        <w:rPr>
          <w:sz w:val="22"/>
          <w:szCs w:val="22"/>
          <w:shd w:val="clear" w:color="auto" w:fill="FCFCFC"/>
        </w:rPr>
        <w:t xml:space="preserve">among inmates of, and releasees from, US correctional facilities, 2006: declining share of epidemic but persistent public health opportunity. </w:t>
      </w:r>
      <w:proofErr w:type="spellStart"/>
      <w:r w:rsidRPr="000C1DC9">
        <w:rPr>
          <w:sz w:val="22"/>
          <w:szCs w:val="22"/>
          <w:shd w:val="clear" w:color="auto" w:fill="FCFCFC"/>
        </w:rPr>
        <w:t>PLoS</w:t>
      </w:r>
      <w:proofErr w:type="spellEnd"/>
      <w:r w:rsidRPr="000C1DC9">
        <w:rPr>
          <w:sz w:val="22"/>
          <w:szCs w:val="22"/>
          <w:shd w:val="clear" w:color="auto" w:fill="FCFCFC"/>
        </w:rPr>
        <w:t xml:space="preserve"> One. 2009 Nov 11; 4(11):e7558.</w:t>
      </w:r>
    </w:p>
    <w:p w14:paraId="42FAE3FA" w14:textId="77777777" w:rsidR="008117D2" w:rsidRPr="000C1DC9" w:rsidRDefault="008117D2">
      <w:pPr>
        <w:spacing w:after="10" w:line="276" w:lineRule="auto"/>
        <w:ind w:left="360"/>
        <w:rPr>
          <w:sz w:val="22"/>
          <w:szCs w:val="22"/>
          <w:shd w:val="clear" w:color="auto" w:fill="FCFCFC"/>
        </w:rPr>
      </w:pPr>
    </w:p>
    <w:p w14:paraId="2E08B7A0" w14:textId="77777777" w:rsidR="008117D2" w:rsidRPr="000C1DC9" w:rsidRDefault="00054662">
      <w:pPr>
        <w:numPr>
          <w:ilvl w:val="0"/>
          <w:numId w:val="3"/>
        </w:numPr>
        <w:spacing w:after="10" w:line="276" w:lineRule="auto"/>
        <w:ind w:left="360"/>
        <w:rPr>
          <w:shd w:val="clear" w:color="auto" w:fill="FCFCFC"/>
        </w:rPr>
      </w:pPr>
      <w:r w:rsidRPr="000C1DC9">
        <w:rPr>
          <w:b/>
          <w:sz w:val="22"/>
          <w:szCs w:val="22"/>
          <w:shd w:val="clear" w:color="auto" w:fill="FCFCFC"/>
        </w:rPr>
        <w:t>Spaulding AC,</w:t>
      </w:r>
      <w:r w:rsidRPr="000C1DC9">
        <w:rPr>
          <w:sz w:val="22"/>
          <w:szCs w:val="22"/>
          <w:shd w:val="clear" w:color="auto" w:fill="FCFCFC"/>
        </w:rPr>
        <w:t xml:space="preserve"> Sumbry AR*, Matthews AK*, Ramos KL, Maggio D*, Seals RM*, </w:t>
      </w:r>
      <w:proofErr w:type="spellStart"/>
      <w:r w:rsidRPr="000C1DC9">
        <w:rPr>
          <w:sz w:val="22"/>
          <w:szCs w:val="22"/>
          <w:shd w:val="clear" w:color="auto" w:fill="FCFCFC"/>
        </w:rPr>
        <w:t>Wingood</w:t>
      </w:r>
      <w:proofErr w:type="spellEnd"/>
      <w:r w:rsidRPr="000C1DC9">
        <w:rPr>
          <w:sz w:val="22"/>
          <w:szCs w:val="22"/>
          <w:shd w:val="clear" w:color="auto" w:fill="FCFCFC"/>
        </w:rPr>
        <w:t xml:space="preserve"> GM. Pairing HIV-positive prisoners with volunteer life coaches to maintain health promoting behavior upon release: a mixed-method pilot study. AIDS Education and Prevention. 2009 Dec; 21(6):552-69.</w:t>
      </w:r>
    </w:p>
    <w:p w14:paraId="1F794BBF" w14:textId="77777777" w:rsidR="008117D2" w:rsidRPr="000C1DC9" w:rsidRDefault="008117D2">
      <w:pPr>
        <w:spacing w:after="10"/>
        <w:ind w:left="360"/>
        <w:rPr>
          <w:sz w:val="22"/>
          <w:szCs w:val="22"/>
          <w:shd w:val="clear" w:color="auto" w:fill="FCFCFC"/>
        </w:rPr>
      </w:pPr>
    </w:p>
    <w:p w14:paraId="52D51E82" w14:textId="153E8547"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0C1DC9">
        <w:rPr>
          <w:color w:val="000000"/>
          <w:sz w:val="22"/>
          <w:szCs w:val="22"/>
          <w:shd w:val="clear" w:color="auto" w:fill="FCFCFC"/>
        </w:rPr>
        <w:t xml:space="preserve">Baillargeon J, Giordano TP, Harzke AJ, </w:t>
      </w:r>
      <w:r w:rsidRPr="000C1DC9">
        <w:rPr>
          <w:b/>
          <w:color w:val="000000"/>
          <w:sz w:val="22"/>
          <w:szCs w:val="22"/>
          <w:shd w:val="clear" w:color="auto" w:fill="FCFCFC"/>
        </w:rPr>
        <w:t>Spaulding AC,</w:t>
      </w:r>
      <w:r w:rsidRPr="000C1DC9">
        <w:rPr>
          <w:color w:val="000000"/>
          <w:sz w:val="22"/>
          <w:szCs w:val="22"/>
          <w:shd w:val="clear" w:color="auto" w:fill="FCFCFC"/>
        </w:rPr>
        <w:t xml:space="preserve"> Wu ZH, Grady JJ, Baillargeon G, Paar DP. Predictors of reincarceration and disease progre</w:t>
      </w:r>
      <w:r w:rsidRPr="000C1DC9">
        <w:rPr>
          <w:sz w:val="22"/>
          <w:szCs w:val="22"/>
          <w:shd w:val="clear" w:color="auto" w:fill="FCFCFC"/>
        </w:rPr>
        <w:t xml:space="preserve">ssion among released HIV-infected inmates. AIDS Patient Care and STDs. 2010 </w:t>
      </w:r>
      <w:proofErr w:type="gramStart"/>
      <w:r w:rsidRPr="000C1DC9">
        <w:rPr>
          <w:sz w:val="22"/>
          <w:szCs w:val="22"/>
          <w:shd w:val="clear" w:color="auto" w:fill="FCFCFC"/>
        </w:rPr>
        <w:t>June;</w:t>
      </w:r>
      <w:proofErr w:type="gramEnd"/>
      <w:r w:rsidRPr="000C1DC9">
        <w:rPr>
          <w:sz w:val="22"/>
          <w:szCs w:val="22"/>
          <w:shd w:val="clear" w:color="auto" w:fill="FCFCFC"/>
        </w:rPr>
        <w:t xml:space="preserve"> 24(6):389-94. DOI: 10.1089/apc.2009.0303</w:t>
      </w:r>
    </w:p>
    <w:p w14:paraId="550045B4" w14:textId="77777777" w:rsidR="008117D2" w:rsidRPr="000C1DC9" w:rsidRDefault="008117D2">
      <w:pPr>
        <w:pBdr>
          <w:top w:val="nil"/>
          <w:left w:val="nil"/>
          <w:bottom w:val="nil"/>
          <w:right w:val="nil"/>
          <w:between w:val="nil"/>
        </w:pBdr>
        <w:ind w:left="360"/>
        <w:rPr>
          <w:color w:val="000000"/>
          <w:sz w:val="22"/>
          <w:szCs w:val="22"/>
          <w:shd w:val="clear" w:color="auto" w:fill="FCFCFC"/>
        </w:rPr>
      </w:pPr>
    </w:p>
    <w:p w14:paraId="067EFA7D" w14:textId="5AD3596F"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0C1DC9">
        <w:rPr>
          <w:color w:val="000000"/>
          <w:sz w:val="22"/>
          <w:szCs w:val="22"/>
          <w:shd w:val="clear" w:color="auto" w:fill="FCFCFC"/>
        </w:rPr>
        <w:t xml:space="preserve">Draine J, Ahuja D, Altice F, Avery A, Arriola KJ, Beckwith C, Ferguson A, Figueroa H, Lincoln T, Ouellet LJ, Porterfield J, Booker C, Tinsley M, </w:t>
      </w:r>
      <w:r w:rsidRPr="000C1DC9">
        <w:rPr>
          <w:b/>
          <w:color w:val="000000"/>
          <w:sz w:val="22"/>
          <w:szCs w:val="22"/>
          <w:shd w:val="clear" w:color="auto" w:fill="FCFCFC"/>
        </w:rPr>
        <w:t>Spaulding A</w:t>
      </w:r>
      <w:r w:rsidRPr="000C1DC9">
        <w:rPr>
          <w:color w:val="000000"/>
          <w:sz w:val="22"/>
          <w:szCs w:val="22"/>
          <w:shd w:val="clear" w:color="auto" w:fill="FCFCFC"/>
        </w:rPr>
        <w:t xml:space="preserve">. Strategies to Enhance Linkages between Care for HIV/AIDS in Jail and Community Setting. AIDS Care 2011 Mar;23(3):366-77. DOI: </w:t>
      </w:r>
      <w:r w:rsidRPr="000C1DC9">
        <w:rPr>
          <w:sz w:val="22"/>
          <w:szCs w:val="22"/>
          <w:shd w:val="clear" w:color="auto" w:fill="FCFCFC"/>
        </w:rPr>
        <w:t>10.1080/09540121.2010.507738</w:t>
      </w:r>
    </w:p>
    <w:p w14:paraId="505C36B2" w14:textId="77777777" w:rsidR="008117D2" w:rsidRPr="000C1DC9" w:rsidRDefault="008117D2">
      <w:pPr>
        <w:pBdr>
          <w:top w:val="nil"/>
          <w:left w:val="nil"/>
          <w:bottom w:val="nil"/>
          <w:right w:val="nil"/>
          <w:between w:val="nil"/>
        </w:pBdr>
        <w:ind w:left="1620"/>
        <w:rPr>
          <w:b/>
          <w:sz w:val="22"/>
          <w:szCs w:val="22"/>
          <w:shd w:val="clear" w:color="auto" w:fill="FCFCFC"/>
        </w:rPr>
      </w:pPr>
    </w:p>
    <w:p w14:paraId="7CAB27B9" w14:textId="3207F3E2"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0C1DC9">
        <w:rPr>
          <w:b/>
          <w:color w:val="000000"/>
          <w:sz w:val="22"/>
          <w:szCs w:val="22"/>
          <w:shd w:val="clear" w:color="auto" w:fill="FCFCFC"/>
        </w:rPr>
        <w:t>Spaulding AC,</w:t>
      </w:r>
      <w:r w:rsidRPr="000C1DC9">
        <w:rPr>
          <w:color w:val="000000"/>
          <w:sz w:val="22"/>
          <w:szCs w:val="22"/>
          <w:shd w:val="clear" w:color="auto" w:fill="FCFCFC"/>
        </w:rPr>
        <w:t xml:space="preserve"> Seals RM*, McCallum VA*, Perez SD*, Brzozowski AK*, Steenland NK. Prisoner Survival Inside and Outside of the Institution: Im</w:t>
      </w:r>
      <w:r w:rsidRPr="000C1DC9">
        <w:rPr>
          <w:sz w:val="22"/>
          <w:szCs w:val="22"/>
          <w:shd w:val="clear" w:color="auto" w:fill="FCFCFC"/>
        </w:rPr>
        <w:t>plications for Healthcare Planning. American Journal of Epidemiology, 2011 Mar 1; 173(5):479-87. DOI: 10.1093/</w:t>
      </w:r>
      <w:proofErr w:type="spellStart"/>
      <w:r w:rsidRPr="000C1DC9">
        <w:rPr>
          <w:sz w:val="22"/>
          <w:szCs w:val="22"/>
          <w:shd w:val="clear" w:color="auto" w:fill="FCFCFC"/>
        </w:rPr>
        <w:t>aje</w:t>
      </w:r>
      <w:proofErr w:type="spellEnd"/>
      <w:r w:rsidRPr="000C1DC9">
        <w:rPr>
          <w:sz w:val="22"/>
          <w:szCs w:val="22"/>
          <w:shd w:val="clear" w:color="auto" w:fill="FCFCFC"/>
        </w:rPr>
        <w:t>/kwq422</w:t>
      </w:r>
    </w:p>
    <w:p w14:paraId="4D1FD4F9" w14:textId="77777777" w:rsidR="008117D2" w:rsidRPr="000C1DC9" w:rsidRDefault="008117D2">
      <w:pPr>
        <w:pBdr>
          <w:top w:val="nil"/>
          <w:left w:val="nil"/>
          <w:bottom w:val="nil"/>
          <w:right w:val="nil"/>
          <w:between w:val="nil"/>
        </w:pBdr>
        <w:ind w:left="720"/>
        <w:rPr>
          <w:color w:val="000000"/>
          <w:sz w:val="22"/>
          <w:szCs w:val="22"/>
          <w:shd w:val="clear" w:color="auto" w:fill="FCFCFC"/>
        </w:rPr>
      </w:pPr>
    </w:p>
    <w:p w14:paraId="593A3C88" w14:textId="77777777" w:rsidR="008117D2" w:rsidRPr="000C1DC9" w:rsidRDefault="00054662">
      <w:pPr>
        <w:numPr>
          <w:ilvl w:val="0"/>
          <w:numId w:val="3"/>
        </w:numPr>
        <w:ind w:left="360"/>
        <w:rPr>
          <w:shd w:val="clear" w:color="auto" w:fill="FCFCFC"/>
        </w:rPr>
      </w:pPr>
      <w:r w:rsidRPr="000C1DC9">
        <w:rPr>
          <w:sz w:val="22"/>
          <w:szCs w:val="22"/>
          <w:shd w:val="clear" w:color="auto" w:fill="FCFCFC"/>
        </w:rPr>
        <w:t xml:space="preserve">Springer SA, </w:t>
      </w:r>
      <w:r w:rsidRPr="000C1DC9">
        <w:rPr>
          <w:b/>
          <w:sz w:val="22"/>
          <w:szCs w:val="22"/>
          <w:shd w:val="clear" w:color="auto" w:fill="FCFCFC"/>
        </w:rPr>
        <w:t>Spaulding AC</w:t>
      </w:r>
      <w:r w:rsidRPr="000C1DC9">
        <w:rPr>
          <w:sz w:val="22"/>
          <w:szCs w:val="22"/>
          <w:shd w:val="clear" w:color="auto" w:fill="FCFCFC"/>
        </w:rPr>
        <w:t>, Meyer JP, Altice FL. Public Health Implications for Adequate Transitional Care for HIV-Infected Prisoners: Five Essential Components. Clinical Infectious Diseases 2011; 53(5):469-79. Erratum in: Clin Infect Dis. 2011 Oct;53(8):851. DOI: 10.1093/</w:t>
      </w:r>
      <w:proofErr w:type="spellStart"/>
      <w:r w:rsidRPr="000C1DC9">
        <w:rPr>
          <w:sz w:val="22"/>
          <w:szCs w:val="22"/>
          <w:shd w:val="clear" w:color="auto" w:fill="FCFCFC"/>
        </w:rPr>
        <w:t>cid</w:t>
      </w:r>
      <w:proofErr w:type="spellEnd"/>
      <w:r w:rsidRPr="000C1DC9">
        <w:rPr>
          <w:sz w:val="22"/>
          <w:szCs w:val="22"/>
          <w:shd w:val="clear" w:color="auto" w:fill="FCFCFC"/>
        </w:rPr>
        <w:t>/cir446</w:t>
      </w:r>
    </w:p>
    <w:p w14:paraId="2A3112B6" w14:textId="77777777" w:rsidR="008117D2" w:rsidRPr="000C1DC9" w:rsidRDefault="008117D2" w:rsidP="00D13D7A">
      <w:pPr>
        <w:pBdr>
          <w:top w:val="nil"/>
          <w:left w:val="nil"/>
          <w:bottom w:val="nil"/>
          <w:right w:val="nil"/>
          <w:between w:val="nil"/>
        </w:pBdr>
        <w:ind w:left="360"/>
        <w:rPr>
          <w:color w:val="000000"/>
          <w:sz w:val="22"/>
          <w:szCs w:val="22"/>
          <w:shd w:val="clear" w:color="auto" w:fill="FCFCFC"/>
        </w:rPr>
      </w:pPr>
    </w:p>
    <w:p w14:paraId="37A799C6" w14:textId="77777777" w:rsidR="008117D2" w:rsidRPr="000C1DC9" w:rsidRDefault="00054662">
      <w:pPr>
        <w:numPr>
          <w:ilvl w:val="0"/>
          <w:numId w:val="3"/>
        </w:numPr>
        <w:ind w:left="360"/>
        <w:rPr>
          <w:shd w:val="clear" w:color="auto" w:fill="FCFCFC"/>
        </w:rPr>
      </w:pPr>
      <w:r w:rsidRPr="000C1DC9">
        <w:rPr>
          <w:sz w:val="22"/>
          <w:szCs w:val="22"/>
          <w:shd w:val="clear" w:color="auto" w:fill="FCFCFC"/>
        </w:rPr>
        <w:t xml:space="preserve">Rich JD, Wohl DA, Beckwith CG, </w:t>
      </w:r>
      <w:r w:rsidRPr="000C1DC9">
        <w:rPr>
          <w:b/>
          <w:sz w:val="22"/>
          <w:szCs w:val="22"/>
          <w:shd w:val="clear" w:color="auto" w:fill="FCFCFC"/>
        </w:rPr>
        <w:t>Spaulding AC</w:t>
      </w:r>
      <w:r w:rsidRPr="000C1DC9">
        <w:rPr>
          <w:sz w:val="22"/>
          <w:szCs w:val="22"/>
          <w:shd w:val="clear" w:color="auto" w:fill="FCFCFC"/>
        </w:rPr>
        <w:t>, Lepp NE, Baillargeon J, Gardner A, Avery A, Altice FL, Springer S. HIV-Related Research in Correctional Populations: Now is the Time. Current HIV/AIDS Reports 2011; 8(4):288–296. DOI:10.1007/311904-011-0095-3.</w:t>
      </w:r>
    </w:p>
    <w:p w14:paraId="33C3099C" w14:textId="77777777" w:rsidR="008117D2" w:rsidRPr="000C1DC9" w:rsidRDefault="008117D2">
      <w:pPr>
        <w:ind w:left="360"/>
        <w:rPr>
          <w:sz w:val="22"/>
          <w:szCs w:val="22"/>
          <w:shd w:val="clear" w:color="auto" w:fill="FCFCFC"/>
        </w:rPr>
      </w:pPr>
    </w:p>
    <w:p w14:paraId="5C5486DA" w14:textId="77777777" w:rsidR="008117D2" w:rsidRPr="000C1DC9" w:rsidRDefault="00054662">
      <w:pPr>
        <w:numPr>
          <w:ilvl w:val="0"/>
          <w:numId w:val="3"/>
        </w:numPr>
        <w:ind w:left="360"/>
        <w:rPr>
          <w:shd w:val="clear" w:color="auto" w:fill="FCFCFC"/>
        </w:rPr>
      </w:pPr>
      <w:r w:rsidRPr="000C1DC9">
        <w:rPr>
          <w:sz w:val="22"/>
          <w:szCs w:val="22"/>
          <w:shd w:val="clear" w:color="auto" w:fill="FCFCFC"/>
        </w:rPr>
        <w:t xml:space="preserve">Lim JR*, Sullivan PS, Salazar L, </w:t>
      </w:r>
      <w:r w:rsidRPr="000C1DC9">
        <w:rPr>
          <w:b/>
          <w:sz w:val="22"/>
          <w:szCs w:val="22"/>
          <w:shd w:val="clear" w:color="auto" w:fill="FCFCFC"/>
        </w:rPr>
        <w:t>Spaulding AC</w:t>
      </w:r>
      <w:r w:rsidRPr="000C1DC9">
        <w:rPr>
          <w:sz w:val="22"/>
          <w:szCs w:val="22"/>
          <w:shd w:val="clear" w:color="auto" w:fill="FCFCFC"/>
        </w:rPr>
        <w:t>, DiNenno EA. History of Arrest and Associated Factors among Men Who Have Sex with Men. Journal of Urban Health. 2011 Aug; 88(4): 677-89. DOI: 10.1007/s11524-011-9566-5.</w:t>
      </w:r>
    </w:p>
    <w:p w14:paraId="31C64997" w14:textId="77777777" w:rsidR="008117D2" w:rsidRPr="000C1DC9" w:rsidRDefault="008117D2">
      <w:pPr>
        <w:pBdr>
          <w:top w:val="nil"/>
          <w:left w:val="nil"/>
          <w:bottom w:val="nil"/>
          <w:right w:val="nil"/>
          <w:between w:val="nil"/>
        </w:pBdr>
        <w:ind w:left="360"/>
        <w:rPr>
          <w:color w:val="000000"/>
          <w:sz w:val="22"/>
          <w:szCs w:val="22"/>
          <w:shd w:val="clear" w:color="auto" w:fill="FCFCFC"/>
        </w:rPr>
      </w:pPr>
    </w:p>
    <w:p w14:paraId="480FAE7F" w14:textId="77777777" w:rsidR="00CF0281" w:rsidRPr="000C1DC9" w:rsidRDefault="00CF0281" w:rsidP="00CF0281">
      <w:pPr>
        <w:numPr>
          <w:ilvl w:val="0"/>
          <w:numId w:val="3"/>
        </w:numPr>
        <w:spacing w:after="200" w:line="276" w:lineRule="auto"/>
        <w:ind w:left="360"/>
        <w:rPr>
          <w:shd w:val="clear" w:color="auto" w:fill="FCFCFC"/>
        </w:rPr>
      </w:pPr>
      <w:r w:rsidRPr="000C1DC9">
        <w:rPr>
          <w:b/>
          <w:sz w:val="22"/>
          <w:szCs w:val="22"/>
          <w:shd w:val="clear" w:color="auto" w:fill="FCFCFC"/>
        </w:rPr>
        <w:t>Spaulding AC,</w:t>
      </w:r>
      <w:r w:rsidRPr="000C1DC9">
        <w:rPr>
          <w:sz w:val="22"/>
          <w:szCs w:val="22"/>
          <w:shd w:val="clear" w:color="auto" w:fill="FCFCFC"/>
        </w:rPr>
        <w:t xml:space="preserve"> Perez SD*, Seals RM*, Hallman M*, </w:t>
      </w:r>
      <w:proofErr w:type="spellStart"/>
      <w:r w:rsidRPr="000C1DC9">
        <w:rPr>
          <w:sz w:val="22"/>
          <w:szCs w:val="22"/>
          <w:shd w:val="clear" w:color="auto" w:fill="FCFCFC"/>
        </w:rPr>
        <w:t>Kaversy</w:t>
      </w:r>
      <w:proofErr w:type="spellEnd"/>
      <w:r w:rsidRPr="000C1DC9">
        <w:rPr>
          <w:sz w:val="22"/>
          <w:szCs w:val="22"/>
          <w:shd w:val="clear" w:color="auto" w:fill="FCFCFC"/>
        </w:rPr>
        <w:t xml:space="preserve"> R, Weiss P. The Diversity of Release Patterns for Jail Detainees: Implications for Public Health Interventions. American Journal of Public Health. 2011 Dec; 101(S1):S347-52. DOI: 10.2105/AJPH.2010.300004</w:t>
      </w:r>
    </w:p>
    <w:p w14:paraId="1F01EB04" w14:textId="77777777" w:rsidR="008117D2" w:rsidRPr="000C1DC9" w:rsidRDefault="00054662">
      <w:pPr>
        <w:numPr>
          <w:ilvl w:val="0"/>
          <w:numId w:val="3"/>
        </w:numPr>
        <w:ind w:left="360"/>
        <w:rPr>
          <w:shd w:val="clear" w:color="auto" w:fill="FCFCFC"/>
        </w:rPr>
      </w:pPr>
      <w:r w:rsidRPr="000C1DC9">
        <w:rPr>
          <w:sz w:val="22"/>
          <w:szCs w:val="22"/>
          <w:shd w:val="clear" w:color="auto" w:fill="FCFCFC"/>
        </w:rPr>
        <w:t xml:space="preserve">Chen NE, Meyer JP, Avery AK, Draine J, Flanigan TP, Lincoln T, </w:t>
      </w:r>
      <w:r w:rsidRPr="000C1DC9">
        <w:rPr>
          <w:b/>
          <w:sz w:val="22"/>
          <w:szCs w:val="22"/>
          <w:shd w:val="clear" w:color="auto" w:fill="FCFCFC"/>
        </w:rPr>
        <w:t>Spaulding AC</w:t>
      </w:r>
      <w:r w:rsidRPr="000C1DC9">
        <w:rPr>
          <w:sz w:val="22"/>
          <w:szCs w:val="22"/>
          <w:shd w:val="clear" w:color="auto" w:fill="FCFCFC"/>
        </w:rPr>
        <w:t xml:space="preserve">, Springer SA, Altice FL. Adherence to HIV Treatment and Care among Previously Homeless Jail Detainees. AIDS and Behavior. October 2013, 17(8): 2654-2666. DOI: 10.1007/s10461-011-0080-2. </w:t>
      </w:r>
    </w:p>
    <w:p w14:paraId="27A1C508" w14:textId="77777777" w:rsidR="008117D2" w:rsidRPr="000C1DC9" w:rsidRDefault="008117D2">
      <w:pPr>
        <w:pBdr>
          <w:top w:val="nil"/>
          <w:left w:val="nil"/>
          <w:bottom w:val="nil"/>
          <w:right w:val="nil"/>
          <w:between w:val="nil"/>
        </w:pBdr>
        <w:ind w:left="360"/>
        <w:rPr>
          <w:color w:val="000000"/>
          <w:sz w:val="22"/>
          <w:szCs w:val="22"/>
          <w:shd w:val="clear" w:color="auto" w:fill="FCFCFC"/>
        </w:rPr>
      </w:pPr>
    </w:p>
    <w:p w14:paraId="04108FD0" w14:textId="77777777" w:rsidR="008117D2" w:rsidRPr="000C1DC9" w:rsidRDefault="00054662">
      <w:pPr>
        <w:numPr>
          <w:ilvl w:val="0"/>
          <w:numId w:val="3"/>
        </w:numPr>
        <w:ind w:left="360"/>
        <w:rPr>
          <w:shd w:val="clear" w:color="auto" w:fill="FCFCFC"/>
        </w:rPr>
      </w:pPr>
      <w:r w:rsidRPr="000C1DC9">
        <w:rPr>
          <w:sz w:val="22"/>
          <w:szCs w:val="22"/>
          <w:shd w:val="clear" w:color="auto" w:fill="FCFCFC"/>
        </w:rPr>
        <w:t xml:space="preserve">Lee SA*, Berendes DM*, Seib KG, Whitney EAS, </w:t>
      </w:r>
      <w:proofErr w:type="spellStart"/>
      <w:r w:rsidRPr="000C1DC9">
        <w:rPr>
          <w:sz w:val="22"/>
          <w:szCs w:val="22"/>
          <w:shd w:val="clear" w:color="auto" w:fill="FCFCFC"/>
        </w:rPr>
        <w:t>Berkelman</w:t>
      </w:r>
      <w:proofErr w:type="spellEnd"/>
      <w:r w:rsidRPr="000C1DC9">
        <w:rPr>
          <w:sz w:val="22"/>
          <w:szCs w:val="22"/>
          <w:shd w:val="clear" w:color="auto" w:fill="FCFCFC"/>
        </w:rPr>
        <w:t xml:space="preserve"> RL, Omer SB, </w:t>
      </w:r>
      <w:r w:rsidRPr="000C1DC9">
        <w:rPr>
          <w:b/>
          <w:sz w:val="22"/>
          <w:szCs w:val="22"/>
          <w:shd w:val="clear" w:color="auto" w:fill="FCFCFC"/>
        </w:rPr>
        <w:t>Spaulding AC</w:t>
      </w:r>
      <w:r w:rsidRPr="000C1DC9">
        <w:rPr>
          <w:sz w:val="22"/>
          <w:szCs w:val="22"/>
          <w:shd w:val="clear" w:color="auto" w:fill="FCFCFC"/>
        </w:rPr>
        <w:t>; Chavez RS, Meyer LP. Receipt of 2009 H1N1 Influenza Vaccine by Prisons and Jails--United States, 2009-2010.  MMWR 2012; 101(S1):S347-S352.</w:t>
      </w:r>
    </w:p>
    <w:p w14:paraId="0A69D21E" w14:textId="77777777" w:rsidR="008117D2" w:rsidRPr="000C1DC9" w:rsidRDefault="008117D2">
      <w:pPr>
        <w:pBdr>
          <w:top w:val="nil"/>
          <w:left w:val="nil"/>
          <w:bottom w:val="nil"/>
          <w:right w:val="nil"/>
          <w:between w:val="nil"/>
        </w:pBdr>
        <w:ind w:left="360"/>
        <w:rPr>
          <w:b/>
          <w:color w:val="000000"/>
          <w:sz w:val="22"/>
          <w:szCs w:val="22"/>
          <w:shd w:val="clear" w:color="auto" w:fill="FCFCFC"/>
        </w:rPr>
      </w:pPr>
    </w:p>
    <w:p w14:paraId="18AE7B2E" w14:textId="77777777" w:rsidR="008117D2" w:rsidRPr="000C1DC9" w:rsidRDefault="00054662">
      <w:pPr>
        <w:numPr>
          <w:ilvl w:val="0"/>
          <w:numId w:val="3"/>
        </w:numPr>
        <w:ind w:left="360"/>
        <w:rPr>
          <w:shd w:val="clear" w:color="auto" w:fill="FCFCFC"/>
        </w:rPr>
      </w:pPr>
      <w:r w:rsidRPr="000C1DC9">
        <w:rPr>
          <w:b/>
          <w:sz w:val="22"/>
          <w:szCs w:val="22"/>
          <w:shd w:val="clear" w:color="auto" w:fill="FCFCFC"/>
        </w:rPr>
        <w:t>Spaulding AC</w:t>
      </w:r>
      <w:r w:rsidRPr="000C1DC9">
        <w:rPr>
          <w:sz w:val="22"/>
          <w:szCs w:val="22"/>
          <w:shd w:val="clear" w:color="auto" w:fill="FCFCFC"/>
        </w:rPr>
        <w:t xml:space="preserve">, Thomas DL. Screening for HCV Infection in Jails. JAMA 2012; Mar 28:307(12): 1259-1260. DOI: 10.1001/jama.2012.374. </w:t>
      </w:r>
    </w:p>
    <w:p w14:paraId="78B8429D" w14:textId="77777777" w:rsidR="008117D2" w:rsidRPr="000C1DC9" w:rsidRDefault="008117D2">
      <w:pPr>
        <w:pBdr>
          <w:top w:val="nil"/>
          <w:left w:val="nil"/>
          <w:bottom w:val="nil"/>
          <w:right w:val="nil"/>
          <w:between w:val="nil"/>
        </w:pBdr>
        <w:ind w:left="720"/>
        <w:rPr>
          <w:color w:val="000000"/>
          <w:sz w:val="22"/>
          <w:szCs w:val="22"/>
          <w:shd w:val="clear" w:color="auto" w:fill="FCFCFC"/>
        </w:rPr>
      </w:pPr>
    </w:p>
    <w:p w14:paraId="4FE075FF" w14:textId="22FB6523" w:rsidR="008117D2" w:rsidRPr="000C1DC9" w:rsidRDefault="00054662">
      <w:pPr>
        <w:numPr>
          <w:ilvl w:val="0"/>
          <w:numId w:val="3"/>
        </w:numPr>
        <w:ind w:left="360"/>
        <w:rPr>
          <w:shd w:val="clear" w:color="auto" w:fill="FCFCFC"/>
        </w:rPr>
      </w:pPr>
      <w:r w:rsidRPr="000C1DC9">
        <w:rPr>
          <w:sz w:val="22"/>
          <w:szCs w:val="22"/>
          <w:shd w:val="clear" w:color="auto" w:fill="FCFCFC"/>
        </w:rPr>
        <w:t xml:space="preserve">De Voux A*, </w:t>
      </w:r>
      <w:r w:rsidRPr="000C1DC9">
        <w:rPr>
          <w:b/>
          <w:sz w:val="22"/>
          <w:szCs w:val="22"/>
          <w:shd w:val="clear" w:color="auto" w:fill="FCFCFC"/>
        </w:rPr>
        <w:t>Spaulding AC</w:t>
      </w:r>
      <w:r w:rsidRPr="000C1DC9">
        <w:rPr>
          <w:sz w:val="22"/>
          <w:szCs w:val="22"/>
          <w:shd w:val="clear" w:color="auto" w:fill="FCFCFC"/>
        </w:rPr>
        <w:t xml:space="preserve">, Beckwith C, Avery A, Williams C, Messina LC, Ball S, Altice FL. Early Identification of HIV: Empirical Support for Jail-Based Screening.  </w:t>
      </w:r>
      <w:proofErr w:type="spellStart"/>
      <w:r w:rsidRPr="000C1DC9">
        <w:rPr>
          <w:sz w:val="22"/>
          <w:szCs w:val="22"/>
          <w:shd w:val="clear" w:color="auto" w:fill="FCFCFC"/>
        </w:rPr>
        <w:t>PLoS</w:t>
      </w:r>
      <w:proofErr w:type="spellEnd"/>
      <w:r w:rsidRPr="000C1DC9">
        <w:rPr>
          <w:sz w:val="22"/>
          <w:szCs w:val="22"/>
          <w:shd w:val="clear" w:color="auto" w:fill="FCFCFC"/>
        </w:rPr>
        <w:t xml:space="preserve"> ONE 2012; 7(5): e37603. DOI: 10.1371/journal.pone.0037603.                                                                                                             </w:t>
      </w:r>
    </w:p>
    <w:p w14:paraId="711BA64E" w14:textId="77777777" w:rsidR="008117D2" w:rsidRPr="000C1DC9" w:rsidRDefault="008117D2">
      <w:pPr>
        <w:pBdr>
          <w:top w:val="nil"/>
          <w:left w:val="nil"/>
          <w:bottom w:val="nil"/>
          <w:right w:val="nil"/>
          <w:between w:val="nil"/>
        </w:pBdr>
        <w:ind w:left="360"/>
        <w:rPr>
          <w:color w:val="000000"/>
          <w:sz w:val="22"/>
          <w:szCs w:val="22"/>
          <w:shd w:val="clear" w:color="auto" w:fill="FCFCFC"/>
        </w:rPr>
      </w:pPr>
    </w:p>
    <w:p w14:paraId="4CC7E30A" w14:textId="77777777" w:rsidR="008117D2" w:rsidRPr="000C1DC9" w:rsidRDefault="00054662">
      <w:pPr>
        <w:numPr>
          <w:ilvl w:val="0"/>
          <w:numId w:val="3"/>
        </w:numPr>
        <w:ind w:left="360"/>
        <w:rPr>
          <w:shd w:val="clear" w:color="auto" w:fill="FCFCFC"/>
        </w:rPr>
      </w:pPr>
      <w:r w:rsidRPr="000C1DC9">
        <w:rPr>
          <w:sz w:val="22"/>
          <w:szCs w:val="22"/>
          <w:shd w:val="clear" w:color="auto" w:fill="FCFCFC"/>
        </w:rPr>
        <w:t xml:space="preserve">Bond TC*, </w:t>
      </w:r>
      <w:r w:rsidRPr="000C1DC9">
        <w:rPr>
          <w:b/>
          <w:sz w:val="22"/>
          <w:szCs w:val="22"/>
          <w:shd w:val="clear" w:color="auto" w:fill="FCFCFC"/>
        </w:rPr>
        <w:t>Spaulding AC</w:t>
      </w:r>
      <w:r w:rsidRPr="000C1DC9">
        <w:rPr>
          <w:sz w:val="22"/>
          <w:szCs w:val="22"/>
          <w:shd w:val="clear" w:color="auto" w:fill="FCFCFC"/>
        </w:rPr>
        <w:t>, Krisher J, McClellan W. Mortality of Dialysis Patients According to Influenza and Pneumococcal Vaccination Status. American Journal of Kidney Diseases, 2012, Jun 11. DOI: 10.1053/j.ajkd.2012.04.018</w:t>
      </w:r>
    </w:p>
    <w:p w14:paraId="2B5DD545" w14:textId="77777777" w:rsidR="008117D2" w:rsidRPr="000C1DC9" w:rsidRDefault="008117D2">
      <w:pPr>
        <w:pBdr>
          <w:top w:val="nil"/>
          <w:left w:val="nil"/>
          <w:bottom w:val="nil"/>
          <w:right w:val="nil"/>
          <w:between w:val="nil"/>
        </w:pBdr>
        <w:ind w:left="360"/>
        <w:rPr>
          <w:color w:val="000000"/>
          <w:sz w:val="22"/>
          <w:szCs w:val="22"/>
          <w:shd w:val="clear" w:color="auto" w:fill="FCFCFC"/>
        </w:rPr>
      </w:pPr>
    </w:p>
    <w:p w14:paraId="49CB7B5A" w14:textId="77777777" w:rsidR="008117D2" w:rsidRPr="000C1DC9" w:rsidRDefault="00054662">
      <w:pPr>
        <w:numPr>
          <w:ilvl w:val="0"/>
          <w:numId w:val="3"/>
        </w:numPr>
        <w:ind w:left="360"/>
        <w:rPr>
          <w:shd w:val="clear" w:color="auto" w:fill="FCFCFC"/>
        </w:rPr>
      </w:pPr>
      <w:r w:rsidRPr="000C1DC9">
        <w:rPr>
          <w:sz w:val="22"/>
          <w:szCs w:val="22"/>
          <w:shd w:val="clear" w:color="auto" w:fill="FCFCFC"/>
        </w:rPr>
        <w:t xml:space="preserve">Hood JE*, Mackellar D, Spaulding A, Nelson R, </w:t>
      </w:r>
      <w:proofErr w:type="spellStart"/>
      <w:r w:rsidRPr="000C1DC9">
        <w:rPr>
          <w:sz w:val="22"/>
          <w:szCs w:val="22"/>
          <w:shd w:val="clear" w:color="auto" w:fill="FCFCFC"/>
        </w:rPr>
        <w:t>Mosiakgabo</w:t>
      </w:r>
      <w:proofErr w:type="spellEnd"/>
      <w:r w:rsidRPr="000C1DC9">
        <w:rPr>
          <w:sz w:val="22"/>
          <w:szCs w:val="22"/>
          <w:shd w:val="clear" w:color="auto" w:fill="FCFCFC"/>
        </w:rPr>
        <w:t xml:space="preserve"> B, </w:t>
      </w:r>
      <w:proofErr w:type="spellStart"/>
      <w:r w:rsidRPr="000C1DC9">
        <w:rPr>
          <w:sz w:val="22"/>
          <w:szCs w:val="22"/>
          <w:shd w:val="clear" w:color="auto" w:fill="FCFCFC"/>
        </w:rPr>
        <w:t>Sikwa</w:t>
      </w:r>
      <w:proofErr w:type="spellEnd"/>
      <w:r w:rsidRPr="000C1DC9">
        <w:rPr>
          <w:sz w:val="22"/>
          <w:szCs w:val="22"/>
          <w:shd w:val="clear" w:color="auto" w:fill="FCFCFC"/>
        </w:rPr>
        <w:t xml:space="preserve"> B, Puso</w:t>
      </w:r>
      <w:r w:rsidRPr="000C1DC9">
        <w:rPr>
          <w:sz w:val="22"/>
          <w:szCs w:val="22"/>
          <w:shd w:val="clear" w:color="auto" w:fill="FCFCFC"/>
          <w:vertAlign w:val="superscript"/>
        </w:rPr>
        <w:t xml:space="preserve"> </w:t>
      </w:r>
      <w:r w:rsidRPr="000C1DC9">
        <w:rPr>
          <w:sz w:val="22"/>
          <w:szCs w:val="22"/>
          <w:shd w:val="clear" w:color="auto" w:fill="FCFCFC"/>
        </w:rPr>
        <w:t xml:space="preserve">I, </w:t>
      </w:r>
      <w:proofErr w:type="spellStart"/>
      <w:r w:rsidRPr="000C1DC9">
        <w:rPr>
          <w:sz w:val="22"/>
          <w:szCs w:val="22"/>
          <w:shd w:val="clear" w:color="auto" w:fill="FCFCFC"/>
        </w:rPr>
        <w:t>Raats</w:t>
      </w:r>
      <w:proofErr w:type="spellEnd"/>
      <w:r w:rsidRPr="000C1DC9">
        <w:rPr>
          <w:sz w:val="22"/>
          <w:szCs w:val="22"/>
          <w:shd w:val="clear" w:color="auto" w:fill="FCFCFC"/>
        </w:rPr>
        <w:t xml:space="preserve"> J, </w:t>
      </w:r>
      <w:proofErr w:type="spellStart"/>
      <w:r w:rsidRPr="000C1DC9">
        <w:rPr>
          <w:sz w:val="22"/>
          <w:szCs w:val="22"/>
          <w:shd w:val="clear" w:color="auto" w:fill="FCFCFC"/>
        </w:rPr>
        <w:t>Loeto</w:t>
      </w:r>
      <w:proofErr w:type="spellEnd"/>
      <w:r w:rsidRPr="000C1DC9">
        <w:rPr>
          <w:sz w:val="22"/>
          <w:szCs w:val="22"/>
          <w:shd w:val="clear" w:color="auto" w:fill="FCFCFC"/>
        </w:rPr>
        <w:t xml:space="preserve"> P, </w:t>
      </w:r>
      <w:proofErr w:type="spellStart"/>
      <w:r w:rsidRPr="000C1DC9">
        <w:rPr>
          <w:sz w:val="22"/>
          <w:szCs w:val="22"/>
          <w:shd w:val="clear" w:color="auto" w:fill="FCFCFC"/>
        </w:rPr>
        <w:t>Alwano</w:t>
      </w:r>
      <w:proofErr w:type="spellEnd"/>
      <w:r w:rsidRPr="000C1DC9">
        <w:rPr>
          <w:sz w:val="22"/>
          <w:szCs w:val="22"/>
          <w:shd w:val="clear" w:color="auto" w:fill="FCFCFC"/>
        </w:rPr>
        <w:t xml:space="preserve"> MG, </w:t>
      </w:r>
      <w:proofErr w:type="spellStart"/>
      <w:r w:rsidRPr="000C1DC9">
        <w:rPr>
          <w:sz w:val="22"/>
          <w:szCs w:val="22"/>
          <w:shd w:val="clear" w:color="auto" w:fill="FCFCFC"/>
        </w:rPr>
        <w:t>Monyatsi</w:t>
      </w:r>
      <w:proofErr w:type="spellEnd"/>
      <w:r w:rsidRPr="000C1DC9">
        <w:rPr>
          <w:sz w:val="22"/>
          <w:szCs w:val="22"/>
          <w:shd w:val="clear" w:color="auto" w:fill="FCFCFC"/>
        </w:rPr>
        <w:t xml:space="preserve"> B. Client Characteristics and Gender-specific Correlates of Testing HIV positive: A Comparison of Standalone Center versus Outreach HIV Testing and Counseling in Botswana. AIDS and Behavior 2012 Oct;16(7): 1902-16. </w:t>
      </w:r>
      <w:proofErr w:type="spellStart"/>
      <w:r w:rsidRPr="000C1DC9">
        <w:rPr>
          <w:sz w:val="22"/>
          <w:szCs w:val="22"/>
          <w:shd w:val="clear" w:color="auto" w:fill="FCFCFC"/>
        </w:rPr>
        <w:t>doi</w:t>
      </w:r>
      <w:proofErr w:type="spellEnd"/>
      <w:r w:rsidRPr="000C1DC9">
        <w:rPr>
          <w:sz w:val="22"/>
          <w:szCs w:val="22"/>
          <w:shd w:val="clear" w:color="auto" w:fill="FCFCFC"/>
        </w:rPr>
        <w:t>: 10.1186/s12913-014-0658-2</w:t>
      </w:r>
    </w:p>
    <w:p w14:paraId="1E4809E2" w14:textId="77777777" w:rsidR="008117D2" w:rsidRPr="000C1DC9" w:rsidRDefault="008117D2">
      <w:pPr>
        <w:ind w:left="360"/>
        <w:rPr>
          <w:b/>
          <w:sz w:val="22"/>
          <w:szCs w:val="22"/>
          <w:shd w:val="clear" w:color="auto" w:fill="FCFCFC"/>
        </w:rPr>
      </w:pPr>
    </w:p>
    <w:p w14:paraId="4CAFE2F1" w14:textId="77777777" w:rsidR="008117D2" w:rsidRPr="000C1DC9" w:rsidRDefault="00054662">
      <w:pPr>
        <w:numPr>
          <w:ilvl w:val="0"/>
          <w:numId w:val="3"/>
        </w:numPr>
        <w:ind w:left="360"/>
        <w:rPr>
          <w:shd w:val="clear" w:color="auto" w:fill="FCFCFC"/>
        </w:rPr>
      </w:pPr>
      <w:r w:rsidRPr="000C1DC9">
        <w:rPr>
          <w:b/>
          <w:sz w:val="22"/>
          <w:szCs w:val="22"/>
          <w:shd w:val="clear" w:color="auto" w:fill="FCFCFC"/>
        </w:rPr>
        <w:t>Spaulding AC</w:t>
      </w:r>
      <w:r w:rsidRPr="000C1DC9">
        <w:rPr>
          <w:sz w:val="22"/>
          <w:szCs w:val="22"/>
          <w:shd w:val="clear" w:color="auto" w:fill="FCFCFC"/>
        </w:rPr>
        <w:t>, Messina LC*, Kim BI*, Chung K*, Lincoln T, Teixeira P, Avery A, Cunningham M*, Stein MS*, Ahuja D, Flanigan T. Planning for Success Predicts Virus Suppressed: Results of a Non-Controlled, Observational Study of Factors Associated with Viral Suppression among HIV-positive Persons Following Jail Release. AIDS and Behavior 2013. 17:s203-s211</w:t>
      </w:r>
    </w:p>
    <w:p w14:paraId="12A2081A" w14:textId="77777777" w:rsidR="008117D2" w:rsidRPr="000C1DC9" w:rsidRDefault="008117D2">
      <w:pPr>
        <w:pBdr>
          <w:top w:val="nil"/>
          <w:left w:val="nil"/>
          <w:bottom w:val="nil"/>
          <w:right w:val="nil"/>
          <w:between w:val="nil"/>
        </w:pBdr>
        <w:ind w:left="360"/>
        <w:rPr>
          <w:color w:val="000000"/>
          <w:sz w:val="22"/>
          <w:szCs w:val="22"/>
          <w:shd w:val="clear" w:color="auto" w:fill="FCFCFC"/>
        </w:rPr>
      </w:pPr>
    </w:p>
    <w:p w14:paraId="6D1D8B09" w14:textId="77777777" w:rsidR="008117D2" w:rsidRPr="000C1DC9" w:rsidRDefault="00054662">
      <w:pPr>
        <w:numPr>
          <w:ilvl w:val="0"/>
          <w:numId w:val="3"/>
        </w:numPr>
        <w:ind w:left="360"/>
        <w:rPr>
          <w:shd w:val="clear" w:color="auto" w:fill="FCFCFC"/>
        </w:rPr>
      </w:pPr>
      <w:r w:rsidRPr="000C1DC9">
        <w:rPr>
          <w:sz w:val="22"/>
          <w:szCs w:val="22"/>
          <w:shd w:val="clear" w:color="auto" w:fill="FCFCFC"/>
        </w:rPr>
        <w:t xml:space="preserve">Stein MS*, </w:t>
      </w:r>
      <w:r w:rsidRPr="000C1DC9">
        <w:rPr>
          <w:b/>
          <w:sz w:val="22"/>
          <w:szCs w:val="22"/>
          <w:shd w:val="clear" w:color="auto" w:fill="FCFCFC"/>
        </w:rPr>
        <w:t>Spaulding AC</w:t>
      </w:r>
      <w:r w:rsidRPr="000C1DC9">
        <w:rPr>
          <w:sz w:val="22"/>
          <w:szCs w:val="22"/>
          <w:shd w:val="clear" w:color="auto" w:fill="FCFCFC"/>
        </w:rPr>
        <w:t>, Cunningham M*, Messina LC*, Kim BI* Chung K*, Draine J, Jordan AO, Harrison A, Avery AK, Flanigan TP. HIV-Positive and in Jail: Race, Risk Factors, and Prior Access to Care. AIDS and Behavior. 2013. 17:s108-s117. DOI: 10.1007/s10461-012-0341-8</w:t>
      </w:r>
    </w:p>
    <w:p w14:paraId="216BBDF3" w14:textId="77777777" w:rsidR="008117D2" w:rsidRPr="000C1DC9" w:rsidRDefault="008117D2">
      <w:pPr>
        <w:pBdr>
          <w:top w:val="nil"/>
          <w:left w:val="nil"/>
          <w:bottom w:val="nil"/>
          <w:right w:val="nil"/>
          <w:between w:val="nil"/>
        </w:pBdr>
        <w:ind w:left="360"/>
        <w:rPr>
          <w:color w:val="000000"/>
          <w:sz w:val="22"/>
          <w:szCs w:val="22"/>
          <w:shd w:val="clear" w:color="auto" w:fill="FCFCFC"/>
        </w:rPr>
      </w:pPr>
    </w:p>
    <w:p w14:paraId="3D62D97C" w14:textId="3562D9FC" w:rsidR="008117D2" w:rsidRPr="000C1DC9" w:rsidRDefault="00054662">
      <w:pPr>
        <w:numPr>
          <w:ilvl w:val="0"/>
          <w:numId w:val="3"/>
        </w:numPr>
        <w:ind w:left="360"/>
        <w:rPr>
          <w:shd w:val="clear" w:color="auto" w:fill="FCFCFC"/>
        </w:rPr>
      </w:pPr>
      <w:r w:rsidRPr="000C1DC9">
        <w:rPr>
          <w:sz w:val="22"/>
          <w:szCs w:val="22"/>
          <w:shd w:val="clear" w:color="auto" w:fill="FCFCFC"/>
        </w:rPr>
        <w:t xml:space="preserve">Spaulding AC, Booker CA, Freeman SH*, Ball SW, Stein MS*, Jordan AO, Ahuja D, Flanigan TP, Solomon L, Frew PM. The </w:t>
      </w:r>
      <w:proofErr w:type="spellStart"/>
      <w:r w:rsidRPr="000C1DC9">
        <w:rPr>
          <w:sz w:val="22"/>
          <w:szCs w:val="22"/>
          <w:shd w:val="clear" w:color="auto" w:fill="FCFCFC"/>
        </w:rPr>
        <w:t>EnhanceLink</w:t>
      </w:r>
      <w:proofErr w:type="spellEnd"/>
      <w:r w:rsidRPr="000C1DC9">
        <w:rPr>
          <w:sz w:val="22"/>
          <w:szCs w:val="22"/>
          <w:shd w:val="clear" w:color="auto" w:fill="FCFCFC"/>
        </w:rPr>
        <w:t xml:space="preserve"> Study Group. Jails, HIV Testing and Linkage to Care Services: An Overview of the </w:t>
      </w:r>
      <w:proofErr w:type="spellStart"/>
      <w:r w:rsidRPr="000C1DC9">
        <w:rPr>
          <w:sz w:val="22"/>
          <w:szCs w:val="22"/>
          <w:shd w:val="clear" w:color="auto" w:fill="FCFCFC"/>
        </w:rPr>
        <w:t>EnhanceLink</w:t>
      </w:r>
      <w:proofErr w:type="spellEnd"/>
      <w:r w:rsidRPr="000C1DC9">
        <w:rPr>
          <w:sz w:val="22"/>
          <w:szCs w:val="22"/>
          <w:shd w:val="clear" w:color="auto" w:fill="FCFCFC"/>
        </w:rPr>
        <w:t xml:space="preserve"> Project. AIDS and Behavior. 2013. 17:s100-107. DOI: 10.1007/s10461-012-0339-2</w:t>
      </w:r>
    </w:p>
    <w:p w14:paraId="143E4B75" w14:textId="77777777" w:rsidR="008117D2" w:rsidRPr="000C1DC9" w:rsidRDefault="008117D2">
      <w:pPr>
        <w:pBdr>
          <w:top w:val="nil"/>
          <w:left w:val="nil"/>
          <w:bottom w:val="nil"/>
          <w:right w:val="nil"/>
          <w:between w:val="nil"/>
        </w:pBdr>
        <w:ind w:left="720"/>
        <w:rPr>
          <w:color w:val="000000"/>
          <w:sz w:val="22"/>
          <w:szCs w:val="22"/>
          <w:shd w:val="clear" w:color="auto" w:fill="FCFCFC"/>
        </w:rPr>
      </w:pPr>
    </w:p>
    <w:p w14:paraId="34E18013" w14:textId="4845782D" w:rsidR="008117D2" w:rsidRPr="000C1DC9" w:rsidRDefault="00054662">
      <w:pPr>
        <w:numPr>
          <w:ilvl w:val="0"/>
          <w:numId w:val="3"/>
        </w:numPr>
        <w:ind w:left="360"/>
        <w:rPr>
          <w:shd w:val="clear" w:color="auto" w:fill="FCFCFC"/>
        </w:rPr>
      </w:pPr>
      <w:r w:rsidRPr="000C1DC9">
        <w:rPr>
          <w:sz w:val="22"/>
          <w:szCs w:val="22"/>
          <w:shd w:val="clear" w:color="auto" w:fill="FCFCFC"/>
        </w:rPr>
        <w:t xml:space="preserve">Booker CA, Flygare CT, Solomon L, Ball SW, </w:t>
      </w:r>
      <w:proofErr w:type="spellStart"/>
      <w:r w:rsidRPr="000C1DC9">
        <w:rPr>
          <w:sz w:val="22"/>
          <w:szCs w:val="22"/>
          <w:shd w:val="clear" w:color="auto" w:fill="FCFCFC"/>
        </w:rPr>
        <w:t>Pustell</w:t>
      </w:r>
      <w:proofErr w:type="spellEnd"/>
      <w:r w:rsidRPr="000C1DC9">
        <w:rPr>
          <w:sz w:val="22"/>
          <w:szCs w:val="22"/>
          <w:shd w:val="clear" w:color="auto" w:fill="FCFCFC"/>
        </w:rPr>
        <w:t xml:space="preserve"> MR, Bazerman LB, Simon-Levine D, Teixeira PA, Cruzado-Quinones J, Kling RN </w:t>
      </w:r>
      <w:r w:rsidRPr="000C1DC9">
        <w:rPr>
          <w:b/>
          <w:sz w:val="22"/>
          <w:szCs w:val="22"/>
          <w:shd w:val="clear" w:color="auto" w:fill="FCFCFC"/>
        </w:rPr>
        <w:t>Spaulding AC</w:t>
      </w:r>
      <w:r w:rsidRPr="000C1DC9">
        <w:rPr>
          <w:sz w:val="22"/>
          <w:szCs w:val="22"/>
          <w:shd w:val="clear" w:color="auto" w:fill="FCFCFC"/>
        </w:rPr>
        <w:t xml:space="preserve">, The </w:t>
      </w:r>
      <w:proofErr w:type="spellStart"/>
      <w:r w:rsidRPr="000C1DC9">
        <w:rPr>
          <w:sz w:val="22"/>
          <w:szCs w:val="22"/>
          <w:shd w:val="clear" w:color="auto" w:fill="FCFCFC"/>
        </w:rPr>
        <w:t>EnhanceLink</w:t>
      </w:r>
      <w:proofErr w:type="spellEnd"/>
      <w:r w:rsidRPr="000C1DC9">
        <w:rPr>
          <w:sz w:val="22"/>
          <w:szCs w:val="22"/>
          <w:shd w:val="clear" w:color="auto" w:fill="FCFCFC"/>
        </w:rPr>
        <w:t xml:space="preserve"> Study Group. Linkage to HIV care for jail detainees: findings from the first 30 days after release. AIDS and Behavior. 2013. 17:s128-s136. DOI: 10.1007/s10461-012-0354-3</w:t>
      </w:r>
    </w:p>
    <w:p w14:paraId="49FB3810" w14:textId="77777777" w:rsidR="008117D2" w:rsidRPr="000C1DC9" w:rsidRDefault="008117D2">
      <w:pPr>
        <w:pBdr>
          <w:top w:val="nil"/>
          <w:left w:val="nil"/>
          <w:bottom w:val="nil"/>
          <w:right w:val="nil"/>
          <w:between w:val="nil"/>
        </w:pBdr>
        <w:ind w:left="360"/>
        <w:rPr>
          <w:b/>
          <w:color w:val="000000"/>
          <w:sz w:val="22"/>
          <w:szCs w:val="22"/>
          <w:shd w:val="clear" w:color="auto" w:fill="FCFCFC"/>
        </w:rPr>
      </w:pPr>
    </w:p>
    <w:p w14:paraId="45A28B83" w14:textId="77777777" w:rsidR="008117D2" w:rsidRPr="000C1DC9" w:rsidRDefault="00054662">
      <w:pPr>
        <w:numPr>
          <w:ilvl w:val="0"/>
          <w:numId w:val="3"/>
        </w:numPr>
        <w:ind w:left="360"/>
        <w:rPr>
          <w:shd w:val="clear" w:color="auto" w:fill="FCFCFC"/>
        </w:rPr>
      </w:pPr>
      <w:r w:rsidRPr="000C1DC9">
        <w:rPr>
          <w:b/>
          <w:sz w:val="22"/>
          <w:szCs w:val="22"/>
          <w:shd w:val="clear" w:color="auto" w:fill="FCFCFC"/>
        </w:rPr>
        <w:t>Spaulding AC,</w:t>
      </w:r>
      <w:r w:rsidRPr="000C1DC9">
        <w:rPr>
          <w:sz w:val="22"/>
          <w:szCs w:val="22"/>
          <w:shd w:val="clear" w:color="auto" w:fill="FCFCFC"/>
        </w:rPr>
        <w:t xml:space="preserve"> Pinkerton SD, </w:t>
      </w:r>
      <w:proofErr w:type="spellStart"/>
      <w:r w:rsidRPr="000C1DC9">
        <w:rPr>
          <w:sz w:val="22"/>
          <w:szCs w:val="22"/>
          <w:shd w:val="clear" w:color="auto" w:fill="FCFCFC"/>
        </w:rPr>
        <w:t>Superak</w:t>
      </w:r>
      <w:proofErr w:type="spellEnd"/>
      <w:r w:rsidRPr="000C1DC9">
        <w:rPr>
          <w:sz w:val="22"/>
          <w:szCs w:val="22"/>
          <w:shd w:val="clear" w:color="auto" w:fill="FCFCFC"/>
        </w:rPr>
        <w:t xml:space="preserve"> H*, Cunningham MJ*, Resch S, Jordan AO, Yang Z.  Cost Analysis of Enhancing Linkages to HIV Care Following Jail:  A Cost-Effective Intervention.  AIDS and Behavior. 2013. 17:s220-s226. DOI: 10.1007/s10461-012-0353-4.</w:t>
      </w:r>
    </w:p>
    <w:p w14:paraId="07CF084B" w14:textId="77777777" w:rsidR="008117D2" w:rsidRPr="000C1DC9" w:rsidRDefault="008117D2">
      <w:pPr>
        <w:pBdr>
          <w:top w:val="nil"/>
          <w:left w:val="nil"/>
          <w:bottom w:val="nil"/>
          <w:right w:val="nil"/>
          <w:between w:val="nil"/>
        </w:pBdr>
        <w:ind w:left="360"/>
        <w:rPr>
          <w:color w:val="000000"/>
          <w:sz w:val="22"/>
          <w:szCs w:val="22"/>
          <w:shd w:val="clear" w:color="auto" w:fill="FCFCFC"/>
        </w:rPr>
      </w:pPr>
    </w:p>
    <w:p w14:paraId="2C7DE7B6" w14:textId="77777777" w:rsidR="008117D2" w:rsidRPr="000C1DC9" w:rsidRDefault="00054662">
      <w:pPr>
        <w:numPr>
          <w:ilvl w:val="0"/>
          <w:numId w:val="3"/>
        </w:numPr>
        <w:ind w:left="360"/>
        <w:rPr>
          <w:shd w:val="clear" w:color="auto" w:fill="FCFCFC"/>
        </w:rPr>
      </w:pPr>
      <w:r w:rsidRPr="000C1DC9">
        <w:rPr>
          <w:sz w:val="22"/>
          <w:szCs w:val="22"/>
          <w:shd w:val="clear" w:color="auto" w:fill="FCFCFC"/>
        </w:rPr>
        <w:t xml:space="preserve">Westergard R, </w:t>
      </w:r>
      <w:r w:rsidRPr="000C1DC9">
        <w:rPr>
          <w:b/>
          <w:sz w:val="22"/>
          <w:szCs w:val="22"/>
          <w:shd w:val="clear" w:color="auto" w:fill="FCFCFC"/>
        </w:rPr>
        <w:t>Spaulding AC</w:t>
      </w:r>
      <w:r w:rsidRPr="000C1DC9">
        <w:rPr>
          <w:sz w:val="22"/>
          <w:szCs w:val="22"/>
          <w:shd w:val="clear" w:color="auto" w:fill="FCFCFC"/>
        </w:rPr>
        <w:t xml:space="preserve">, Flanigan TP. HIV among persons incarcerated in the US: a review of evolving concepts in testing, treatment and linkage to community care. Current Opinions in HIV. 2013 February, volume 26 no.1 pages 10-6. DOI: 10.1097/QCO.0b013e32835c1dd0. </w:t>
      </w:r>
    </w:p>
    <w:p w14:paraId="752EE903" w14:textId="77777777" w:rsidR="008117D2" w:rsidRPr="000C1DC9" w:rsidRDefault="008117D2">
      <w:pPr>
        <w:pBdr>
          <w:top w:val="nil"/>
          <w:left w:val="nil"/>
          <w:bottom w:val="nil"/>
          <w:right w:val="nil"/>
          <w:between w:val="nil"/>
        </w:pBdr>
        <w:ind w:left="720"/>
        <w:rPr>
          <w:color w:val="000000"/>
          <w:sz w:val="22"/>
          <w:szCs w:val="22"/>
          <w:shd w:val="clear" w:color="auto" w:fill="FCFCFC"/>
        </w:rPr>
      </w:pPr>
    </w:p>
    <w:p w14:paraId="23AE0543" w14:textId="69E5731B" w:rsidR="008117D2" w:rsidRPr="000C1DC9" w:rsidRDefault="00054662">
      <w:pPr>
        <w:numPr>
          <w:ilvl w:val="0"/>
          <w:numId w:val="3"/>
        </w:numPr>
        <w:ind w:left="360"/>
        <w:rPr>
          <w:shd w:val="clear" w:color="auto" w:fill="FCFCFC"/>
        </w:rPr>
      </w:pPr>
      <w:r w:rsidRPr="000C1DC9">
        <w:rPr>
          <w:sz w:val="22"/>
          <w:szCs w:val="22"/>
          <w:shd w:val="clear" w:color="auto" w:fill="FCFCFC"/>
        </w:rPr>
        <w:t xml:space="preserve">Althoff A, </w:t>
      </w:r>
      <w:proofErr w:type="spellStart"/>
      <w:r w:rsidRPr="000C1DC9">
        <w:rPr>
          <w:sz w:val="22"/>
          <w:szCs w:val="22"/>
          <w:shd w:val="clear" w:color="auto" w:fill="FCFCFC"/>
        </w:rPr>
        <w:t>Zelenev</w:t>
      </w:r>
      <w:proofErr w:type="spellEnd"/>
      <w:r w:rsidRPr="000C1DC9">
        <w:rPr>
          <w:sz w:val="22"/>
          <w:szCs w:val="22"/>
          <w:shd w:val="clear" w:color="auto" w:fill="FCFCFC"/>
        </w:rPr>
        <w:t xml:space="preserve"> A, Meyer J, Fu J, Brown S, Vagenas P, Avery A, Cruzado J, </w:t>
      </w:r>
      <w:r w:rsidRPr="000C1DC9">
        <w:rPr>
          <w:b/>
          <w:sz w:val="22"/>
          <w:szCs w:val="22"/>
          <w:shd w:val="clear" w:color="auto" w:fill="FCFCFC"/>
        </w:rPr>
        <w:t>Spaulding A</w:t>
      </w:r>
      <w:r w:rsidRPr="000C1DC9">
        <w:rPr>
          <w:sz w:val="22"/>
          <w:szCs w:val="22"/>
          <w:shd w:val="clear" w:color="auto" w:fill="FCFCFC"/>
        </w:rPr>
        <w:t>, Altice F. Correlates of Retention in Care after Release from Jail: Results from a Multi-site Study. AIDS and Behavior. 2013. 17:s156-s170. DOI: 10.1007/s10461-012-0372-1</w:t>
      </w:r>
    </w:p>
    <w:p w14:paraId="660CA7D7" w14:textId="77777777" w:rsidR="008117D2" w:rsidRPr="000C1DC9" w:rsidRDefault="008117D2">
      <w:pPr>
        <w:ind w:left="1620"/>
        <w:rPr>
          <w:sz w:val="22"/>
          <w:szCs w:val="22"/>
          <w:shd w:val="clear" w:color="auto" w:fill="FCFCFC"/>
        </w:rPr>
      </w:pPr>
    </w:p>
    <w:p w14:paraId="0E8FCE68" w14:textId="5003AC89" w:rsidR="008117D2" w:rsidRPr="000C1DC9" w:rsidRDefault="00054662">
      <w:pPr>
        <w:numPr>
          <w:ilvl w:val="0"/>
          <w:numId w:val="3"/>
        </w:numPr>
        <w:ind w:left="360"/>
        <w:rPr>
          <w:shd w:val="clear" w:color="auto" w:fill="FCFCFC"/>
        </w:rPr>
      </w:pPr>
      <w:r w:rsidRPr="000C1DC9">
        <w:rPr>
          <w:sz w:val="22"/>
          <w:szCs w:val="22"/>
          <w:shd w:val="clear" w:color="auto" w:fill="FCFCFC"/>
        </w:rPr>
        <w:t xml:space="preserve">Williams CT, Kim S, Meyer J, </w:t>
      </w:r>
      <w:r w:rsidRPr="000C1DC9">
        <w:rPr>
          <w:b/>
          <w:sz w:val="22"/>
          <w:szCs w:val="22"/>
          <w:shd w:val="clear" w:color="auto" w:fill="FCFCFC"/>
        </w:rPr>
        <w:t>Spaulding A</w:t>
      </w:r>
      <w:r w:rsidRPr="000C1DC9">
        <w:rPr>
          <w:sz w:val="22"/>
          <w:szCs w:val="22"/>
          <w:shd w:val="clear" w:color="auto" w:fill="FCFCFC"/>
        </w:rPr>
        <w:t>, Teixeira P, Avery A, Moore K, Altice  F, Murphy-Swallow D, Simon D, Wickersham J, Ouellet LJ. Gender Differences in Baseline Health, Needs at Release, and Predictors of Care Engagement among HIV-Positive Clients Leaving Jail. AIDS and Behavior 2013. 17:s195-s202. DOI: 10.1007/s10461-012-0391-y</w:t>
      </w:r>
    </w:p>
    <w:p w14:paraId="3DEE2374" w14:textId="77777777" w:rsidR="008117D2" w:rsidRPr="000C1DC9" w:rsidRDefault="008117D2">
      <w:pPr>
        <w:rPr>
          <w:sz w:val="22"/>
          <w:szCs w:val="22"/>
          <w:shd w:val="clear" w:color="auto" w:fill="FCFCFC"/>
        </w:rPr>
      </w:pPr>
    </w:p>
    <w:p w14:paraId="73D2F167" w14:textId="77777777" w:rsidR="008117D2" w:rsidRPr="000C1DC9" w:rsidRDefault="00054662">
      <w:pPr>
        <w:numPr>
          <w:ilvl w:val="0"/>
          <w:numId w:val="3"/>
        </w:numPr>
        <w:ind w:left="360"/>
        <w:rPr>
          <w:shd w:val="clear" w:color="auto" w:fill="FCFCFC"/>
        </w:rPr>
      </w:pPr>
      <w:r w:rsidRPr="000C1DC9">
        <w:rPr>
          <w:b/>
          <w:sz w:val="22"/>
          <w:szCs w:val="22"/>
          <w:shd w:val="clear" w:color="auto" w:fill="FCFCFC"/>
        </w:rPr>
        <w:t>Spaulding AC</w:t>
      </w:r>
      <w:r w:rsidRPr="000C1DC9">
        <w:rPr>
          <w:sz w:val="22"/>
          <w:szCs w:val="22"/>
          <w:shd w:val="clear" w:color="auto" w:fill="FCFCFC"/>
        </w:rPr>
        <w:t>, Kim AY, Harzke AJ, Sullivan JC, Linas BP, Brewer A, Dickert J, McGovern BH, Strick LB, Trestman R, Ferguson WJ. Impact of new hepatitis C therapeutics on the funding of prison health care. Topics in Antiviral Medicine. 2013 Feb-Mar;21(1):27-35.</w:t>
      </w:r>
    </w:p>
    <w:p w14:paraId="7E83FB91" w14:textId="77777777" w:rsidR="008117D2" w:rsidRPr="000C1DC9" w:rsidRDefault="008117D2">
      <w:pPr>
        <w:pBdr>
          <w:top w:val="nil"/>
          <w:left w:val="nil"/>
          <w:bottom w:val="nil"/>
          <w:right w:val="nil"/>
          <w:between w:val="nil"/>
        </w:pBdr>
        <w:ind w:left="360"/>
        <w:rPr>
          <w:b/>
          <w:color w:val="000000"/>
          <w:sz w:val="22"/>
          <w:szCs w:val="22"/>
          <w:shd w:val="clear" w:color="auto" w:fill="FCFCFC"/>
        </w:rPr>
      </w:pPr>
    </w:p>
    <w:p w14:paraId="2856F352" w14:textId="08108E1D" w:rsidR="008117D2" w:rsidRPr="000C1DC9" w:rsidRDefault="00054662">
      <w:pPr>
        <w:numPr>
          <w:ilvl w:val="0"/>
          <w:numId w:val="3"/>
        </w:numPr>
        <w:ind w:left="360"/>
        <w:rPr>
          <w:shd w:val="clear" w:color="auto" w:fill="FCFCFC"/>
        </w:rPr>
      </w:pPr>
      <w:r w:rsidRPr="000C1DC9">
        <w:rPr>
          <w:b/>
          <w:sz w:val="22"/>
          <w:szCs w:val="22"/>
          <w:shd w:val="clear" w:color="auto" w:fill="FCFCFC"/>
        </w:rPr>
        <w:t xml:space="preserve">Spaulding AC, </w:t>
      </w:r>
      <w:r w:rsidRPr="000C1DC9">
        <w:rPr>
          <w:sz w:val="22"/>
          <w:szCs w:val="22"/>
          <w:shd w:val="clear" w:color="auto" w:fill="FCFCFC"/>
        </w:rPr>
        <w:t>Miller J, Trigg BG, Braverman P, Lincoln T, Reams PN, Staples-Horne M, Sumbry A*, Rice D, Satterwhite CL. Screening for Sexually Transmitted Diseases in Short-Term Correctional Institutions: Summary of Evidence Reviewed for the 2010 Centers for Disease Control and Prevention Sexually Transmitted Diseases Treatment Guidelines. Sexually Transmitted Diseases. September 2013;40(9):67-684. DOI: 10.1097/01.olq.0000431353.88464.ab</w:t>
      </w:r>
    </w:p>
    <w:p w14:paraId="2AC15E31" w14:textId="77777777" w:rsidR="008117D2" w:rsidRPr="000C1DC9" w:rsidRDefault="008117D2">
      <w:pPr>
        <w:pBdr>
          <w:top w:val="nil"/>
          <w:left w:val="nil"/>
          <w:bottom w:val="nil"/>
          <w:right w:val="nil"/>
          <w:between w:val="nil"/>
        </w:pBdr>
        <w:ind w:left="360"/>
        <w:rPr>
          <w:color w:val="000000"/>
          <w:sz w:val="22"/>
          <w:szCs w:val="22"/>
          <w:shd w:val="clear" w:color="auto" w:fill="FCFCFC"/>
        </w:rPr>
      </w:pPr>
    </w:p>
    <w:p w14:paraId="574749A1" w14:textId="77777777" w:rsidR="008117D2" w:rsidRPr="000C1DC9" w:rsidRDefault="00054662">
      <w:pPr>
        <w:numPr>
          <w:ilvl w:val="0"/>
          <w:numId w:val="3"/>
        </w:numPr>
        <w:ind w:left="360"/>
        <w:rPr>
          <w:shd w:val="clear" w:color="auto" w:fill="FCFCFC"/>
        </w:rPr>
      </w:pPr>
      <w:r w:rsidRPr="000C1DC9">
        <w:rPr>
          <w:sz w:val="22"/>
          <w:szCs w:val="22"/>
          <w:shd w:val="clear" w:color="auto" w:fill="FCFCFC"/>
        </w:rPr>
        <w:t xml:space="preserve">Arriola KJ, </w:t>
      </w:r>
      <w:r w:rsidRPr="000C1DC9">
        <w:rPr>
          <w:b/>
          <w:sz w:val="22"/>
          <w:szCs w:val="22"/>
          <w:shd w:val="clear" w:color="auto" w:fill="FCFCFC"/>
        </w:rPr>
        <w:t>Spaulding AC</w:t>
      </w:r>
      <w:r w:rsidRPr="000C1DC9">
        <w:rPr>
          <w:sz w:val="22"/>
          <w:szCs w:val="22"/>
          <w:shd w:val="clear" w:color="auto" w:fill="FCFCFC"/>
        </w:rPr>
        <w:t>, Booker C, Williams C, Avery A, Porter NJ, Jordan AO, Loewenthal H, Frew. Understanding the Relationship between Social Support and Physical and Mental Well-Being among Jail Detainees Living with HIV. Journal of Health Psychology. 2013 August, 0(0):1-10. DOI: 10.1177/1359105313496447.</w:t>
      </w:r>
    </w:p>
    <w:p w14:paraId="64E0786F" w14:textId="77777777" w:rsidR="008117D2" w:rsidRPr="000C1DC9" w:rsidRDefault="008117D2">
      <w:pPr>
        <w:pBdr>
          <w:top w:val="nil"/>
          <w:left w:val="nil"/>
          <w:bottom w:val="nil"/>
          <w:right w:val="nil"/>
          <w:between w:val="nil"/>
        </w:pBdr>
        <w:ind w:left="720"/>
        <w:rPr>
          <w:color w:val="000000"/>
          <w:sz w:val="22"/>
          <w:szCs w:val="22"/>
          <w:shd w:val="clear" w:color="auto" w:fill="FCFCFC"/>
        </w:rPr>
      </w:pPr>
    </w:p>
    <w:p w14:paraId="12791717" w14:textId="76553059" w:rsidR="008117D2" w:rsidRPr="000C1DC9" w:rsidRDefault="00054662">
      <w:pPr>
        <w:numPr>
          <w:ilvl w:val="0"/>
          <w:numId w:val="3"/>
        </w:numPr>
        <w:ind w:left="360"/>
        <w:rPr>
          <w:shd w:val="clear" w:color="auto" w:fill="FCFCFC"/>
        </w:rPr>
      </w:pPr>
      <w:r w:rsidRPr="009D29D8">
        <w:rPr>
          <w:sz w:val="22"/>
          <w:szCs w:val="22"/>
          <w:shd w:val="clear" w:color="auto" w:fill="FCFCFC"/>
          <w:lang w:val="pt-BR"/>
        </w:rPr>
        <w:t xml:space="preserve">Zelenev A, Marcus R, Cruzado J, </w:t>
      </w:r>
      <w:r w:rsidRPr="009D29D8">
        <w:rPr>
          <w:b/>
          <w:sz w:val="22"/>
          <w:szCs w:val="22"/>
          <w:shd w:val="clear" w:color="auto" w:fill="FCFCFC"/>
          <w:lang w:val="pt-BR"/>
        </w:rPr>
        <w:t>Spaulding A</w:t>
      </w:r>
      <w:r w:rsidRPr="009D29D8">
        <w:rPr>
          <w:sz w:val="22"/>
          <w:szCs w:val="22"/>
          <w:shd w:val="clear" w:color="auto" w:fill="FCFCFC"/>
          <w:lang w:val="pt-BR"/>
        </w:rPr>
        <w:t xml:space="preserve">, Desabrais M, Lincoln T, Altice FL. </w:t>
      </w:r>
      <w:r w:rsidRPr="000C1DC9">
        <w:rPr>
          <w:sz w:val="22"/>
          <w:szCs w:val="22"/>
          <w:shd w:val="clear" w:color="auto" w:fill="FCFCFC"/>
        </w:rPr>
        <w:t>Patterns of Homelessness and Implications for HIV Health after Release from Jail. AIDS and Behavior AIDS and Behavior. 2013. 17: s181-s194. DOI: 10.1007/s10461-013-0472-6</w:t>
      </w:r>
    </w:p>
    <w:p w14:paraId="4A777BE3" w14:textId="77777777" w:rsidR="008117D2" w:rsidRPr="000C1DC9" w:rsidRDefault="008117D2">
      <w:pPr>
        <w:ind w:left="1620"/>
        <w:rPr>
          <w:sz w:val="22"/>
          <w:szCs w:val="22"/>
          <w:shd w:val="clear" w:color="auto" w:fill="FCFCFC"/>
        </w:rPr>
      </w:pPr>
    </w:p>
    <w:p w14:paraId="64D88596" w14:textId="77777777" w:rsidR="008117D2" w:rsidRPr="000C1DC9" w:rsidRDefault="008117D2">
      <w:pPr>
        <w:pBdr>
          <w:top w:val="nil"/>
          <w:left w:val="nil"/>
          <w:bottom w:val="nil"/>
          <w:right w:val="nil"/>
          <w:between w:val="nil"/>
        </w:pBdr>
        <w:ind w:left="360"/>
        <w:rPr>
          <w:b/>
          <w:color w:val="000000"/>
          <w:sz w:val="22"/>
          <w:szCs w:val="22"/>
          <w:shd w:val="clear" w:color="auto" w:fill="FCFCFC"/>
        </w:rPr>
      </w:pPr>
    </w:p>
    <w:p w14:paraId="6189A854" w14:textId="5F89A4F3" w:rsidR="008117D2" w:rsidRPr="000C1DC9" w:rsidRDefault="00054662">
      <w:pPr>
        <w:numPr>
          <w:ilvl w:val="0"/>
          <w:numId w:val="3"/>
        </w:numPr>
        <w:ind w:left="360"/>
        <w:rPr>
          <w:shd w:val="clear" w:color="auto" w:fill="FCFCFC"/>
        </w:rPr>
      </w:pPr>
      <w:r w:rsidRPr="000C1DC9">
        <w:rPr>
          <w:b/>
          <w:sz w:val="22"/>
          <w:szCs w:val="22"/>
          <w:shd w:val="clear" w:color="auto" w:fill="FCFCFC"/>
        </w:rPr>
        <w:t>Spaulding AC</w:t>
      </w:r>
      <w:r w:rsidRPr="000C1DC9">
        <w:rPr>
          <w:sz w:val="22"/>
          <w:szCs w:val="22"/>
          <w:shd w:val="clear" w:color="auto" w:fill="FCFCFC"/>
        </w:rPr>
        <w:t xml:space="preserve">, Bowden CJ, Kim BI*, Mann MC, Miller L, </w:t>
      </w:r>
      <w:proofErr w:type="spellStart"/>
      <w:r w:rsidRPr="000C1DC9">
        <w:rPr>
          <w:sz w:val="22"/>
          <w:szCs w:val="22"/>
          <w:shd w:val="clear" w:color="auto" w:fill="FCFCFC"/>
        </w:rPr>
        <w:t>Mustaafaa</w:t>
      </w:r>
      <w:proofErr w:type="spellEnd"/>
      <w:r w:rsidRPr="000C1DC9">
        <w:rPr>
          <w:sz w:val="22"/>
          <w:szCs w:val="22"/>
          <w:shd w:val="clear" w:color="auto" w:fill="FCFCFC"/>
        </w:rPr>
        <w:t xml:space="preserve"> GR, Kyle RP*, Leon M*, </w:t>
      </w:r>
      <w:proofErr w:type="spellStart"/>
      <w:r w:rsidRPr="000C1DC9">
        <w:rPr>
          <w:sz w:val="22"/>
          <w:szCs w:val="22"/>
          <w:shd w:val="clear" w:color="auto" w:fill="FCFCFC"/>
        </w:rPr>
        <w:t>Mbaba</w:t>
      </w:r>
      <w:proofErr w:type="spellEnd"/>
      <w:r w:rsidRPr="000C1DC9">
        <w:rPr>
          <w:sz w:val="22"/>
          <w:szCs w:val="22"/>
          <w:shd w:val="clear" w:color="auto" w:fill="FCFCFC"/>
        </w:rPr>
        <w:t xml:space="preserve"> MV*, Messina LC*,Hampton S, MacGowan  R, Reid L, Margolis A, and Belcher  L. Integrating Routine Voluntary Opt-Out HIV Screening Into Medical Intake, Fulton County Jail—Atlanta, GA, 2011-2012. MMWR, 2013 June 21. 62(24); 495-497.</w:t>
      </w:r>
    </w:p>
    <w:p w14:paraId="790B7A60" w14:textId="77777777" w:rsidR="008117D2" w:rsidRPr="000C1DC9" w:rsidRDefault="008117D2">
      <w:pPr>
        <w:rPr>
          <w:sz w:val="22"/>
          <w:szCs w:val="22"/>
          <w:shd w:val="clear" w:color="auto" w:fill="FCFCFC"/>
        </w:rPr>
      </w:pPr>
    </w:p>
    <w:p w14:paraId="4862A93D" w14:textId="777EE1E5" w:rsidR="008117D2" w:rsidRPr="000C1DC9" w:rsidRDefault="00054662">
      <w:pPr>
        <w:numPr>
          <w:ilvl w:val="0"/>
          <w:numId w:val="3"/>
        </w:numPr>
        <w:ind w:left="360"/>
        <w:rPr>
          <w:shd w:val="clear" w:color="auto" w:fill="FCFCFC"/>
        </w:rPr>
      </w:pPr>
      <w:r w:rsidRPr="000C1DC9">
        <w:rPr>
          <w:sz w:val="22"/>
          <w:szCs w:val="22"/>
          <w:shd w:val="clear" w:color="auto" w:fill="FCFCFC"/>
        </w:rPr>
        <w:t xml:space="preserve">Varan AK*, Mercer DW*, Stein MS*, </w:t>
      </w:r>
      <w:r w:rsidRPr="000C1DC9">
        <w:rPr>
          <w:b/>
          <w:sz w:val="22"/>
          <w:szCs w:val="22"/>
          <w:shd w:val="clear" w:color="auto" w:fill="FCFCFC"/>
        </w:rPr>
        <w:t>Spaulding AC</w:t>
      </w:r>
      <w:r w:rsidRPr="000C1DC9">
        <w:rPr>
          <w:sz w:val="22"/>
          <w:szCs w:val="22"/>
          <w:shd w:val="clear" w:color="auto" w:fill="FCFCFC"/>
        </w:rPr>
        <w:t>. Seroprevalence of Hepatitis C among Prison Inmates since 2001: Still Widespread but Declining. Public Health Reports 2014. 129(2), 187-195. DOI: 10.1177/003335491412900213</w:t>
      </w:r>
    </w:p>
    <w:p w14:paraId="0C036673" w14:textId="77777777" w:rsidR="008117D2" w:rsidRPr="000C1DC9" w:rsidRDefault="008117D2">
      <w:pPr>
        <w:rPr>
          <w:color w:val="000000"/>
          <w:sz w:val="22"/>
          <w:szCs w:val="22"/>
          <w:shd w:val="clear" w:color="auto" w:fill="FCFCFC"/>
        </w:rPr>
      </w:pPr>
    </w:p>
    <w:p w14:paraId="797E02B8" w14:textId="4D6AB813" w:rsidR="008117D2" w:rsidRPr="000C1DC9" w:rsidRDefault="00054662">
      <w:pPr>
        <w:numPr>
          <w:ilvl w:val="0"/>
          <w:numId w:val="3"/>
        </w:numPr>
        <w:ind w:left="360"/>
        <w:rPr>
          <w:shd w:val="clear" w:color="auto" w:fill="FCFCFC"/>
        </w:rPr>
      </w:pPr>
      <w:r w:rsidRPr="000C1DC9">
        <w:rPr>
          <w:sz w:val="22"/>
          <w:szCs w:val="22"/>
          <w:shd w:val="clear" w:color="auto" w:fill="FCFCFC"/>
        </w:rPr>
        <w:t xml:space="preserve">Lee A*, Berendes D*, Seib K, Whitney E, Chavez S, </w:t>
      </w:r>
      <w:proofErr w:type="spellStart"/>
      <w:r w:rsidRPr="000C1DC9">
        <w:rPr>
          <w:sz w:val="22"/>
          <w:szCs w:val="22"/>
          <w:shd w:val="clear" w:color="auto" w:fill="FCFCFC"/>
        </w:rPr>
        <w:t>Berkelman</w:t>
      </w:r>
      <w:proofErr w:type="spellEnd"/>
      <w:r w:rsidRPr="000C1DC9">
        <w:rPr>
          <w:sz w:val="22"/>
          <w:szCs w:val="22"/>
          <w:shd w:val="clear" w:color="auto" w:fill="FCFCFC"/>
        </w:rPr>
        <w:t xml:space="preserve"> R, Omer SB, </w:t>
      </w:r>
      <w:r w:rsidRPr="000C1DC9">
        <w:rPr>
          <w:b/>
          <w:sz w:val="22"/>
          <w:szCs w:val="22"/>
          <w:shd w:val="clear" w:color="auto" w:fill="FCFCFC"/>
        </w:rPr>
        <w:t>Spaulding A</w:t>
      </w:r>
      <w:r w:rsidRPr="000C1DC9">
        <w:rPr>
          <w:sz w:val="22"/>
          <w:szCs w:val="22"/>
          <w:shd w:val="clear" w:color="auto" w:fill="FCFCFC"/>
        </w:rPr>
        <w:t>.  Distribution of A (H1N1)pdm09 influenza vaccine: Greater consideration of smaller jails. Journal of Correctional Health Care. June 2014. 20(3):228-239. DOI: 10.1177/1078345814532223</w:t>
      </w:r>
    </w:p>
    <w:p w14:paraId="723B4ED7" w14:textId="77777777" w:rsidR="008117D2" w:rsidRPr="000C1DC9" w:rsidRDefault="008117D2">
      <w:pPr>
        <w:pBdr>
          <w:top w:val="nil"/>
          <w:left w:val="nil"/>
          <w:bottom w:val="nil"/>
          <w:right w:val="nil"/>
          <w:between w:val="nil"/>
        </w:pBdr>
        <w:ind w:left="720"/>
        <w:rPr>
          <w:color w:val="000000"/>
          <w:sz w:val="22"/>
          <w:szCs w:val="22"/>
          <w:shd w:val="clear" w:color="auto" w:fill="FCFCFC"/>
        </w:rPr>
      </w:pPr>
    </w:p>
    <w:p w14:paraId="684C9400" w14:textId="1D39603A" w:rsidR="008117D2" w:rsidRPr="000C1DC9" w:rsidRDefault="00054662">
      <w:pPr>
        <w:numPr>
          <w:ilvl w:val="0"/>
          <w:numId w:val="3"/>
        </w:numPr>
        <w:ind w:left="360"/>
        <w:rPr>
          <w:shd w:val="clear" w:color="auto" w:fill="FCFCFC"/>
        </w:rPr>
      </w:pPr>
      <w:r w:rsidRPr="000C1DC9">
        <w:rPr>
          <w:sz w:val="22"/>
          <w:szCs w:val="22"/>
          <w:shd w:val="clear" w:color="auto" w:fill="FCFCFC"/>
        </w:rPr>
        <w:t xml:space="preserve">Haddad MB*, Foote MK*, Ray SM, Maggio DM*, Sales RMF, Kim MJ*, Kempker RR, </w:t>
      </w:r>
      <w:r w:rsidRPr="000C1DC9">
        <w:rPr>
          <w:b/>
          <w:sz w:val="22"/>
          <w:szCs w:val="22"/>
          <w:shd w:val="clear" w:color="auto" w:fill="FCFCFC"/>
        </w:rPr>
        <w:t>Spaulding AC</w:t>
      </w:r>
      <w:r w:rsidRPr="000C1DC9">
        <w:rPr>
          <w:sz w:val="22"/>
          <w:szCs w:val="22"/>
          <w:shd w:val="clear" w:color="auto" w:fill="FCFCFC"/>
        </w:rPr>
        <w:t>. Substantial Overlap between Incarceration and Tuberculosis in Atlanta, Georgia, 2011.</w:t>
      </w:r>
      <w:r w:rsidRPr="000C1DC9">
        <w:rPr>
          <w:i/>
          <w:sz w:val="22"/>
          <w:szCs w:val="22"/>
          <w:shd w:val="clear" w:color="auto" w:fill="FCFCFC"/>
        </w:rPr>
        <w:t xml:space="preserve"> </w:t>
      </w:r>
      <w:r w:rsidRPr="000C1DC9">
        <w:rPr>
          <w:sz w:val="22"/>
          <w:szCs w:val="22"/>
          <w:shd w:val="clear" w:color="auto" w:fill="FCFCFC"/>
        </w:rPr>
        <w:t>Open Forum Infectious Diseases. 2014; Jun 30;1(1):ofu041.DOI: 10.1093/</w:t>
      </w:r>
      <w:proofErr w:type="spellStart"/>
      <w:r w:rsidRPr="000C1DC9">
        <w:rPr>
          <w:sz w:val="22"/>
          <w:szCs w:val="22"/>
          <w:shd w:val="clear" w:color="auto" w:fill="FCFCFC"/>
        </w:rPr>
        <w:t>ofid</w:t>
      </w:r>
      <w:proofErr w:type="spellEnd"/>
      <w:r w:rsidRPr="000C1DC9">
        <w:rPr>
          <w:sz w:val="22"/>
          <w:szCs w:val="22"/>
          <w:shd w:val="clear" w:color="auto" w:fill="FCFCFC"/>
        </w:rPr>
        <w:t>/ofu041</w:t>
      </w:r>
    </w:p>
    <w:p w14:paraId="5CD6B49E" w14:textId="77777777" w:rsidR="008117D2" w:rsidRPr="000C1DC9" w:rsidRDefault="008117D2">
      <w:pPr>
        <w:tabs>
          <w:tab w:val="left" w:pos="7430"/>
        </w:tabs>
        <w:rPr>
          <w:sz w:val="22"/>
          <w:szCs w:val="22"/>
          <w:shd w:val="clear" w:color="auto" w:fill="FCFCFC"/>
        </w:rPr>
      </w:pPr>
    </w:p>
    <w:p w14:paraId="33DBEB77" w14:textId="0DDF12B2" w:rsidR="008117D2" w:rsidRPr="000C1DC9" w:rsidRDefault="00054662">
      <w:pPr>
        <w:numPr>
          <w:ilvl w:val="0"/>
          <w:numId w:val="3"/>
        </w:numPr>
        <w:ind w:left="360"/>
        <w:rPr>
          <w:b/>
          <w:shd w:val="clear" w:color="auto" w:fill="FCFCFC"/>
        </w:rPr>
      </w:pPr>
      <w:r w:rsidRPr="000C1DC9">
        <w:rPr>
          <w:sz w:val="22"/>
          <w:szCs w:val="22"/>
          <w:shd w:val="clear" w:color="auto" w:fill="FCFCFC"/>
        </w:rPr>
        <w:t xml:space="preserve">Moorjani H, Koenigsmann, C, Kim MJ*, </w:t>
      </w:r>
      <w:r w:rsidRPr="000C1DC9">
        <w:rPr>
          <w:b/>
          <w:sz w:val="22"/>
          <w:szCs w:val="22"/>
          <w:shd w:val="clear" w:color="auto" w:fill="FCFCFC"/>
        </w:rPr>
        <w:t>Spaulding AC</w:t>
      </w:r>
      <w:r w:rsidRPr="000C1DC9">
        <w:rPr>
          <w:sz w:val="22"/>
          <w:szCs w:val="22"/>
          <w:shd w:val="clear" w:color="auto" w:fill="FCFCFC"/>
        </w:rPr>
        <w:t>. Prisoners Treated for Hepatitis C with Protease Inhibitor, New York, USA, 2012. Emerging Infectious Diseases. 2015 Jan;21(1), 186-188. DOI: 10.3201/eid2101.141025</w:t>
      </w:r>
    </w:p>
    <w:p w14:paraId="16E4F472" w14:textId="77777777" w:rsidR="008117D2" w:rsidRPr="000C1DC9" w:rsidRDefault="008117D2">
      <w:pPr>
        <w:pBdr>
          <w:top w:val="nil"/>
          <w:left w:val="nil"/>
          <w:bottom w:val="nil"/>
          <w:right w:val="nil"/>
          <w:between w:val="nil"/>
        </w:pBdr>
        <w:ind w:left="720"/>
        <w:rPr>
          <w:b/>
          <w:color w:val="000000"/>
          <w:sz w:val="22"/>
          <w:szCs w:val="22"/>
          <w:shd w:val="clear" w:color="auto" w:fill="FCFCFC"/>
        </w:rPr>
      </w:pPr>
    </w:p>
    <w:p w14:paraId="68828670" w14:textId="77777777" w:rsidR="008117D2" w:rsidRPr="000C1DC9" w:rsidRDefault="00054662">
      <w:pPr>
        <w:numPr>
          <w:ilvl w:val="0"/>
          <w:numId w:val="3"/>
        </w:numPr>
        <w:ind w:left="360"/>
        <w:rPr>
          <w:shd w:val="clear" w:color="auto" w:fill="FCFCFC"/>
        </w:rPr>
      </w:pPr>
      <w:r w:rsidRPr="000C1DC9">
        <w:rPr>
          <w:b/>
          <w:sz w:val="22"/>
          <w:szCs w:val="22"/>
          <w:shd w:val="clear" w:color="auto" w:fill="FCFCFC"/>
        </w:rPr>
        <w:t>Spaulding AC,</w:t>
      </w:r>
      <w:r w:rsidRPr="000C1DC9">
        <w:rPr>
          <w:sz w:val="22"/>
          <w:szCs w:val="22"/>
          <w:shd w:val="clear" w:color="auto" w:fill="FCFCFC"/>
        </w:rPr>
        <w:t xml:space="preserve"> Kim MJ*, Corpening KT*, Carpenter T, Watlington P, Bowden CJ.  </w:t>
      </w:r>
    </w:p>
    <w:p w14:paraId="726C6C66" w14:textId="55E67808" w:rsidR="008117D2" w:rsidRPr="000C1DC9" w:rsidRDefault="00054662">
      <w:pPr>
        <w:tabs>
          <w:tab w:val="left" w:pos="900"/>
        </w:tabs>
        <w:ind w:left="360" w:hanging="450"/>
        <w:rPr>
          <w:sz w:val="22"/>
          <w:szCs w:val="22"/>
          <w:shd w:val="clear" w:color="auto" w:fill="FCFCFC"/>
        </w:rPr>
      </w:pPr>
      <w:r w:rsidRPr="000C1DC9">
        <w:rPr>
          <w:sz w:val="22"/>
          <w:szCs w:val="22"/>
          <w:shd w:val="clear" w:color="auto" w:fill="FCFCFC"/>
        </w:rPr>
        <w:t xml:space="preserve">        Establishing an HIV Screening Program Led by Staff Nurses in a County Jail. Journal of Public Health Management and Practice. 2015 Nov-Dec;21(6):538-545. DOI: 10.1097/PHH.0000000000000183</w:t>
      </w:r>
    </w:p>
    <w:p w14:paraId="44876C9B" w14:textId="77777777" w:rsidR="008117D2" w:rsidRPr="000C1DC9" w:rsidRDefault="008117D2">
      <w:pPr>
        <w:tabs>
          <w:tab w:val="left" w:pos="900"/>
        </w:tabs>
        <w:ind w:left="-90"/>
        <w:rPr>
          <w:sz w:val="22"/>
          <w:szCs w:val="22"/>
          <w:shd w:val="clear" w:color="auto" w:fill="FCFCFC"/>
        </w:rPr>
      </w:pPr>
    </w:p>
    <w:p w14:paraId="1A5E5133" w14:textId="77777777"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0C1DC9">
        <w:rPr>
          <w:b/>
          <w:color w:val="000000"/>
          <w:sz w:val="22"/>
          <w:szCs w:val="22"/>
          <w:shd w:val="clear" w:color="auto" w:fill="FCFCFC"/>
        </w:rPr>
        <w:t xml:space="preserve">Spaulding AC, </w:t>
      </w:r>
      <w:r w:rsidRPr="000C1DC9">
        <w:rPr>
          <w:color w:val="000000"/>
          <w:sz w:val="22"/>
          <w:szCs w:val="22"/>
          <w:shd w:val="clear" w:color="auto" w:fill="FCFCFC"/>
        </w:rPr>
        <w:t xml:space="preserve">Sharma A*, Messina LC*, </w:t>
      </w:r>
      <w:proofErr w:type="spellStart"/>
      <w:r w:rsidRPr="000C1DC9">
        <w:rPr>
          <w:color w:val="000000"/>
          <w:sz w:val="22"/>
          <w:szCs w:val="22"/>
          <w:shd w:val="clear" w:color="auto" w:fill="FCFCFC"/>
        </w:rPr>
        <w:t>Zlotorzynska</w:t>
      </w:r>
      <w:proofErr w:type="spellEnd"/>
      <w:r w:rsidRPr="000C1DC9">
        <w:rPr>
          <w:color w:val="000000"/>
          <w:sz w:val="22"/>
          <w:szCs w:val="22"/>
          <w:shd w:val="clear" w:color="auto" w:fill="FCFCFC"/>
        </w:rPr>
        <w:t xml:space="preserve"> M, Miller L, Binswanger IA. A comparison of liver disease mortality with HIV and overdose mortality among Georgia Prisoners and Releasees: A 2-decade cohort study of prisoners incarcerated in 1991. American Journal of Public Health. May 2015. 105(5):e51-7. </w:t>
      </w:r>
      <w:r w:rsidRPr="000C1DC9">
        <w:rPr>
          <w:sz w:val="22"/>
          <w:szCs w:val="22"/>
          <w:shd w:val="clear" w:color="auto" w:fill="FCFCFC"/>
        </w:rPr>
        <w:t>DOI</w:t>
      </w:r>
      <w:r w:rsidRPr="000C1DC9">
        <w:rPr>
          <w:color w:val="000000"/>
          <w:sz w:val="22"/>
          <w:szCs w:val="22"/>
          <w:shd w:val="clear" w:color="auto" w:fill="FCFCFC"/>
        </w:rPr>
        <w:t xml:space="preserve">: 10.2105/AJPH.2014.302546. </w:t>
      </w:r>
    </w:p>
    <w:p w14:paraId="2F5DD1AB" w14:textId="77777777" w:rsidR="008117D2" w:rsidRPr="000C1DC9" w:rsidRDefault="008117D2">
      <w:pPr>
        <w:pBdr>
          <w:top w:val="nil"/>
          <w:left w:val="nil"/>
          <w:bottom w:val="nil"/>
          <w:right w:val="nil"/>
          <w:between w:val="nil"/>
        </w:pBdr>
        <w:ind w:left="360"/>
        <w:rPr>
          <w:color w:val="000000"/>
          <w:sz w:val="22"/>
          <w:szCs w:val="22"/>
          <w:shd w:val="clear" w:color="auto" w:fill="FCFCFC"/>
        </w:rPr>
      </w:pPr>
    </w:p>
    <w:p w14:paraId="3D41532E" w14:textId="2481319B"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0C1DC9">
        <w:rPr>
          <w:b/>
          <w:color w:val="000000"/>
          <w:sz w:val="22"/>
          <w:szCs w:val="22"/>
          <w:shd w:val="clear" w:color="auto" w:fill="FCFCFC"/>
        </w:rPr>
        <w:t xml:space="preserve">Spaulding AC. </w:t>
      </w:r>
      <w:r w:rsidRPr="000C1DC9">
        <w:rPr>
          <w:color w:val="000000"/>
          <w:sz w:val="22"/>
          <w:szCs w:val="22"/>
          <w:shd w:val="clear" w:color="auto" w:fill="FCFCFC"/>
        </w:rPr>
        <w:t>Capsule Commentary on Rich et al., Higher Standards in Correctional Healthcare Could Improve Public Health. Journal of General Internal Medicine.  2015 Apr;30(4):49</w:t>
      </w:r>
      <w:r w:rsidRPr="000C1DC9">
        <w:rPr>
          <w:sz w:val="22"/>
          <w:szCs w:val="22"/>
          <w:shd w:val="clear" w:color="auto" w:fill="FCFCFC"/>
        </w:rPr>
        <w:t>4. DOI: 10.1007/s11606-014-3159-4</w:t>
      </w:r>
    </w:p>
    <w:p w14:paraId="0E20DF2F" w14:textId="77777777" w:rsidR="008117D2" w:rsidRPr="000C1DC9" w:rsidRDefault="008117D2">
      <w:pPr>
        <w:pBdr>
          <w:top w:val="nil"/>
          <w:left w:val="nil"/>
          <w:bottom w:val="nil"/>
          <w:right w:val="nil"/>
          <w:between w:val="nil"/>
        </w:pBdr>
        <w:tabs>
          <w:tab w:val="left" w:pos="900"/>
        </w:tabs>
        <w:ind w:left="360"/>
        <w:rPr>
          <w:color w:val="000000"/>
          <w:sz w:val="22"/>
          <w:szCs w:val="22"/>
          <w:shd w:val="clear" w:color="auto" w:fill="FCFCFC"/>
        </w:rPr>
      </w:pPr>
    </w:p>
    <w:p w14:paraId="1E1ECEE4" w14:textId="77777777"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0C1DC9">
        <w:rPr>
          <w:color w:val="000000"/>
          <w:sz w:val="22"/>
          <w:szCs w:val="22"/>
          <w:shd w:val="clear" w:color="auto" w:fill="FCFCFC"/>
        </w:rPr>
        <w:t xml:space="preserve">Lima VD, Graf I, Beckwith CG, Springer S, Coombs D, Altice F, Kim B*, Messina L*, Stein M*, Montaner JSG, </w:t>
      </w:r>
      <w:r w:rsidRPr="000C1DC9">
        <w:rPr>
          <w:b/>
          <w:color w:val="000000"/>
          <w:sz w:val="22"/>
          <w:szCs w:val="22"/>
          <w:shd w:val="clear" w:color="auto" w:fill="FCFCFC"/>
        </w:rPr>
        <w:t>Spaulding A</w:t>
      </w:r>
      <w:r w:rsidRPr="000C1DC9">
        <w:rPr>
          <w:color w:val="000000"/>
          <w:sz w:val="22"/>
          <w:szCs w:val="22"/>
          <w:shd w:val="clear" w:color="auto" w:fill="FCFCFC"/>
        </w:rPr>
        <w:t xml:space="preserve">. The Impact of Implementing a Test, Treat and Retain HIV Prevention Strategy in Atlanta among Black Men Who Have Sex with Men with a History of Incarceration: A Mathematical Model. </w:t>
      </w:r>
      <w:proofErr w:type="spellStart"/>
      <w:r w:rsidRPr="000C1DC9">
        <w:rPr>
          <w:color w:val="000000"/>
          <w:sz w:val="22"/>
          <w:szCs w:val="22"/>
          <w:shd w:val="clear" w:color="auto" w:fill="FCFCFC"/>
        </w:rPr>
        <w:t>PLoS</w:t>
      </w:r>
      <w:proofErr w:type="spellEnd"/>
      <w:r w:rsidRPr="000C1DC9">
        <w:rPr>
          <w:color w:val="000000"/>
          <w:sz w:val="22"/>
          <w:szCs w:val="22"/>
          <w:shd w:val="clear" w:color="auto" w:fill="FCFCFC"/>
        </w:rPr>
        <w:t xml:space="preserve"> One. Apr 2015. 10(4):e0123482. </w:t>
      </w:r>
      <w:r w:rsidRPr="000C1DC9">
        <w:rPr>
          <w:sz w:val="22"/>
          <w:szCs w:val="22"/>
          <w:shd w:val="clear" w:color="auto" w:fill="FCFCFC"/>
        </w:rPr>
        <w:t>DOI</w:t>
      </w:r>
      <w:r w:rsidRPr="000C1DC9">
        <w:rPr>
          <w:color w:val="000000"/>
          <w:sz w:val="22"/>
          <w:szCs w:val="22"/>
          <w:shd w:val="clear" w:color="auto" w:fill="FCFCFC"/>
        </w:rPr>
        <w:t>:10.1371/journal.pone.0123482</w:t>
      </w:r>
    </w:p>
    <w:p w14:paraId="1EF3B8E0" w14:textId="77777777" w:rsidR="008117D2" w:rsidRPr="000C1DC9" w:rsidRDefault="008117D2">
      <w:pPr>
        <w:pBdr>
          <w:top w:val="nil"/>
          <w:left w:val="nil"/>
          <w:bottom w:val="nil"/>
          <w:right w:val="nil"/>
          <w:between w:val="nil"/>
        </w:pBdr>
        <w:ind w:left="720"/>
        <w:rPr>
          <w:b/>
          <w:color w:val="000000"/>
          <w:sz w:val="22"/>
          <w:szCs w:val="22"/>
          <w:shd w:val="clear" w:color="auto" w:fill="FCFCFC"/>
        </w:rPr>
      </w:pPr>
    </w:p>
    <w:p w14:paraId="07083E1F" w14:textId="685B47A9"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0C1DC9">
        <w:rPr>
          <w:color w:val="000000"/>
          <w:sz w:val="22"/>
          <w:szCs w:val="22"/>
          <w:shd w:val="clear" w:color="auto" w:fill="FCFCFC"/>
        </w:rPr>
        <w:t xml:space="preserve">Nguyen JT, Rich JD, Brockmann BW, </w:t>
      </w:r>
      <w:proofErr w:type="spellStart"/>
      <w:r w:rsidRPr="000C1DC9">
        <w:rPr>
          <w:color w:val="000000"/>
          <w:sz w:val="22"/>
          <w:szCs w:val="22"/>
          <w:shd w:val="clear" w:color="auto" w:fill="FCFCFC"/>
        </w:rPr>
        <w:t>Vohr</w:t>
      </w:r>
      <w:proofErr w:type="spellEnd"/>
      <w:r w:rsidRPr="000C1DC9">
        <w:rPr>
          <w:color w:val="000000"/>
          <w:sz w:val="22"/>
          <w:szCs w:val="22"/>
          <w:shd w:val="clear" w:color="auto" w:fill="FCFCFC"/>
        </w:rPr>
        <w:t xml:space="preserve"> F, </w:t>
      </w:r>
      <w:r w:rsidRPr="000C1DC9">
        <w:rPr>
          <w:b/>
          <w:color w:val="000000"/>
          <w:sz w:val="22"/>
          <w:szCs w:val="22"/>
          <w:shd w:val="clear" w:color="auto" w:fill="FCFCFC"/>
        </w:rPr>
        <w:t>Spaulding A,</w:t>
      </w:r>
      <w:r w:rsidRPr="000C1DC9">
        <w:rPr>
          <w:color w:val="000000"/>
          <w:sz w:val="22"/>
          <w:szCs w:val="22"/>
          <w:shd w:val="clear" w:color="auto" w:fill="FCFCFC"/>
        </w:rPr>
        <w:t xml:space="preserve"> Montague BT. A Budget Impact Analysis of Newly Available Hepatitis C Therapeutics and the Financial Burden on a State Correctional System.  Journal of Urban Health. 2015 Aug;92(4):635-649.</w:t>
      </w:r>
      <w:r w:rsidRPr="000C1DC9">
        <w:rPr>
          <w:sz w:val="22"/>
          <w:szCs w:val="22"/>
          <w:shd w:val="clear" w:color="auto" w:fill="FCFCFC"/>
        </w:rPr>
        <w:t xml:space="preserve"> DOI: 10.1007/s11524-015-9953-4</w:t>
      </w:r>
    </w:p>
    <w:p w14:paraId="6243EF72" w14:textId="77777777" w:rsidR="008117D2" w:rsidRPr="000C1DC9" w:rsidRDefault="008117D2">
      <w:pPr>
        <w:pBdr>
          <w:top w:val="nil"/>
          <w:left w:val="nil"/>
          <w:bottom w:val="nil"/>
          <w:right w:val="nil"/>
          <w:between w:val="nil"/>
        </w:pBdr>
        <w:ind w:left="720"/>
        <w:rPr>
          <w:b/>
          <w:color w:val="000000"/>
          <w:sz w:val="22"/>
          <w:szCs w:val="22"/>
          <w:shd w:val="clear" w:color="auto" w:fill="FCFCFC"/>
        </w:rPr>
      </w:pPr>
    </w:p>
    <w:p w14:paraId="6345CD7E" w14:textId="71CE63E7"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0C1DC9">
        <w:rPr>
          <w:b/>
          <w:color w:val="000000"/>
          <w:sz w:val="22"/>
          <w:szCs w:val="22"/>
          <w:shd w:val="clear" w:color="auto" w:fill="FCFCFC"/>
        </w:rPr>
        <w:t>Spaulding AC</w:t>
      </w:r>
      <w:r w:rsidRPr="000C1DC9">
        <w:rPr>
          <w:color w:val="000000"/>
          <w:sz w:val="22"/>
          <w:szCs w:val="22"/>
          <w:shd w:val="clear" w:color="auto" w:fill="FCFCFC"/>
        </w:rPr>
        <w:t xml:space="preserve">, MacGowan RJ, Copeland B, Shresta RK, Bowden CJ, Kim MJ*, Margolis A, </w:t>
      </w:r>
      <w:proofErr w:type="spellStart"/>
      <w:r w:rsidRPr="000C1DC9">
        <w:rPr>
          <w:color w:val="000000"/>
          <w:sz w:val="22"/>
          <w:szCs w:val="22"/>
          <w:shd w:val="clear" w:color="auto" w:fill="FCFCFC"/>
        </w:rPr>
        <w:t>Mustaafa</w:t>
      </w:r>
      <w:proofErr w:type="spellEnd"/>
      <w:r w:rsidRPr="000C1DC9">
        <w:rPr>
          <w:color w:val="000000"/>
          <w:sz w:val="22"/>
          <w:szCs w:val="22"/>
          <w:shd w:val="clear" w:color="auto" w:fill="FCFCFC"/>
        </w:rPr>
        <w:t xml:space="preserve"> G, Reid LC, Heilpern KL, Shah BB. Costs of Rapid HIV Testing in an Urban Emergency Departme</w:t>
      </w:r>
      <w:r w:rsidRPr="000C1DC9">
        <w:rPr>
          <w:sz w:val="22"/>
          <w:szCs w:val="22"/>
          <w:shd w:val="clear" w:color="auto" w:fill="FCFCFC"/>
        </w:rPr>
        <w:t xml:space="preserve">nt and a Nearby County Jail in the Southeastern United States. </w:t>
      </w:r>
      <w:proofErr w:type="spellStart"/>
      <w:r w:rsidRPr="000C1DC9">
        <w:rPr>
          <w:sz w:val="22"/>
          <w:szCs w:val="22"/>
          <w:shd w:val="clear" w:color="auto" w:fill="FCFCFC"/>
        </w:rPr>
        <w:t>PLoS</w:t>
      </w:r>
      <w:proofErr w:type="spellEnd"/>
      <w:r w:rsidRPr="000C1DC9">
        <w:rPr>
          <w:sz w:val="22"/>
          <w:szCs w:val="22"/>
          <w:shd w:val="clear" w:color="auto" w:fill="FCFCFC"/>
        </w:rPr>
        <w:t xml:space="preserve"> One.  2015 8;10(6):e0128408. DOI: 10.1371/journal.pone.0128408</w:t>
      </w:r>
    </w:p>
    <w:p w14:paraId="07E935E4" w14:textId="77777777" w:rsidR="008117D2" w:rsidRPr="000C1DC9" w:rsidRDefault="008117D2">
      <w:pPr>
        <w:pBdr>
          <w:top w:val="nil"/>
          <w:left w:val="nil"/>
          <w:bottom w:val="nil"/>
          <w:right w:val="nil"/>
          <w:between w:val="nil"/>
        </w:pBdr>
        <w:ind w:left="720"/>
        <w:rPr>
          <w:color w:val="000000"/>
          <w:sz w:val="22"/>
          <w:szCs w:val="22"/>
          <w:shd w:val="clear" w:color="auto" w:fill="FCFCFC"/>
        </w:rPr>
      </w:pPr>
    </w:p>
    <w:p w14:paraId="18C51A83" w14:textId="20C71C89"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0C1DC9">
        <w:rPr>
          <w:color w:val="000000"/>
          <w:sz w:val="22"/>
          <w:szCs w:val="22"/>
          <w:shd w:val="clear" w:color="auto" w:fill="FCFCFC"/>
        </w:rPr>
        <w:t>He T, Li K, Roberts MS,</w:t>
      </w:r>
      <w:r w:rsidRPr="000C1DC9">
        <w:rPr>
          <w:b/>
          <w:color w:val="000000"/>
          <w:sz w:val="22"/>
          <w:szCs w:val="22"/>
          <w:shd w:val="clear" w:color="auto" w:fill="FCFCFC"/>
        </w:rPr>
        <w:t xml:space="preserve"> Spaulding AC</w:t>
      </w:r>
      <w:r w:rsidRPr="000C1DC9">
        <w:rPr>
          <w:color w:val="000000"/>
          <w:sz w:val="22"/>
          <w:szCs w:val="22"/>
          <w:shd w:val="clear" w:color="auto" w:fill="FCFCFC"/>
        </w:rPr>
        <w:t xml:space="preserve">, Ayer T, </w:t>
      </w:r>
      <w:proofErr w:type="spellStart"/>
      <w:r w:rsidRPr="000C1DC9">
        <w:rPr>
          <w:color w:val="000000"/>
          <w:sz w:val="22"/>
          <w:szCs w:val="22"/>
          <w:shd w:val="clear" w:color="auto" w:fill="FCFCFC"/>
        </w:rPr>
        <w:t>Grefenstette</w:t>
      </w:r>
      <w:proofErr w:type="spellEnd"/>
      <w:r w:rsidRPr="000C1DC9">
        <w:rPr>
          <w:color w:val="000000"/>
          <w:sz w:val="22"/>
          <w:szCs w:val="22"/>
          <w:shd w:val="clear" w:color="auto" w:fill="FCFCFC"/>
        </w:rPr>
        <w:t xml:space="preserve"> JJ, Chhatwal J. Prevention of Hepatitis C by Screening and Treatment in U.S. Prisons. Annals of Internal Medicine. 2016 Jan 19;164(</w:t>
      </w:r>
      <w:r w:rsidRPr="000C1DC9">
        <w:rPr>
          <w:sz w:val="22"/>
          <w:szCs w:val="22"/>
          <w:shd w:val="clear" w:color="auto" w:fill="FCFCFC"/>
        </w:rPr>
        <w:t>2):84-92. DOI: 10.7326/M15-0617.</w:t>
      </w:r>
    </w:p>
    <w:p w14:paraId="5C96CD49" w14:textId="77777777" w:rsidR="008117D2" w:rsidRPr="000C1DC9" w:rsidRDefault="008117D2">
      <w:pPr>
        <w:rPr>
          <w:sz w:val="22"/>
          <w:szCs w:val="22"/>
          <w:shd w:val="clear" w:color="auto" w:fill="FCFCFC"/>
        </w:rPr>
      </w:pPr>
    </w:p>
    <w:p w14:paraId="204E3E1E" w14:textId="0727B3D4"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9D29D8">
        <w:rPr>
          <w:color w:val="000000"/>
          <w:sz w:val="22"/>
          <w:szCs w:val="22"/>
          <w:shd w:val="clear" w:color="auto" w:fill="FCFCFC"/>
          <w:lang w:val="pt-BR"/>
        </w:rPr>
        <w:t xml:space="preserve">Vagemas P, Zelenev A, Altice FL, DiPaola A, Jordan AO, Teixeira PA, Frew PM, </w:t>
      </w:r>
      <w:r w:rsidRPr="009D29D8">
        <w:rPr>
          <w:b/>
          <w:color w:val="000000"/>
          <w:sz w:val="22"/>
          <w:szCs w:val="22"/>
          <w:shd w:val="clear" w:color="auto" w:fill="FCFCFC"/>
          <w:lang w:val="pt-BR"/>
        </w:rPr>
        <w:t>Spaulding AC</w:t>
      </w:r>
      <w:r w:rsidRPr="009D29D8">
        <w:rPr>
          <w:color w:val="000000"/>
          <w:sz w:val="22"/>
          <w:szCs w:val="22"/>
          <w:shd w:val="clear" w:color="auto" w:fill="FCFCFC"/>
          <w:lang w:val="pt-BR"/>
        </w:rPr>
        <w:t xml:space="preserve">, Springer S.  </w:t>
      </w:r>
      <w:r w:rsidRPr="000C1DC9">
        <w:rPr>
          <w:color w:val="000000"/>
          <w:sz w:val="22"/>
          <w:szCs w:val="22"/>
          <w:shd w:val="clear" w:color="auto" w:fill="FCFCFC"/>
        </w:rPr>
        <w:t>HIV-Infected Men Who Have Sex with Men, Before and After Release from Jail: The Impact of Age and Race, Results from a Multi-site Study. AIDS Care. 2016 Jan;28(</w:t>
      </w:r>
      <w:r w:rsidRPr="000C1DC9">
        <w:rPr>
          <w:sz w:val="22"/>
          <w:szCs w:val="22"/>
          <w:shd w:val="clear" w:color="auto" w:fill="FCFCFC"/>
        </w:rPr>
        <w:t>1):22-31. DOI: 10.1080/09540121.2015.1062464</w:t>
      </w:r>
    </w:p>
    <w:p w14:paraId="74B1BB25" w14:textId="77777777" w:rsidR="008117D2" w:rsidRPr="000C1DC9" w:rsidRDefault="008117D2">
      <w:pPr>
        <w:pBdr>
          <w:top w:val="nil"/>
          <w:left w:val="nil"/>
          <w:bottom w:val="nil"/>
          <w:right w:val="nil"/>
          <w:between w:val="nil"/>
        </w:pBdr>
        <w:ind w:left="720"/>
        <w:rPr>
          <w:color w:val="000000"/>
          <w:sz w:val="22"/>
          <w:szCs w:val="22"/>
          <w:shd w:val="clear" w:color="auto" w:fill="FCFCFC"/>
        </w:rPr>
      </w:pPr>
    </w:p>
    <w:p w14:paraId="616567C3" w14:textId="77777777" w:rsidR="008117D2" w:rsidRPr="000C1DC9" w:rsidRDefault="00054662">
      <w:pPr>
        <w:numPr>
          <w:ilvl w:val="0"/>
          <w:numId w:val="3"/>
        </w:numPr>
        <w:pBdr>
          <w:top w:val="nil"/>
          <w:left w:val="nil"/>
          <w:bottom w:val="nil"/>
          <w:right w:val="nil"/>
          <w:between w:val="nil"/>
        </w:pBdr>
        <w:tabs>
          <w:tab w:val="left" w:pos="900"/>
        </w:tabs>
        <w:ind w:left="360"/>
        <w:rPr>
          <w:color w:val="000000"/>
          <w:shd w:val="clear" w:color="auto" w:fill="FCFCFC"/>
        </w:rPr>
      </w:pPr>
      <w:r w:rsidRPr="000C1DC9">
        <w:rPr>
          <w:color w:val="000000"/>
          <w:sz w:val="22"/>
          <w:szCs w:val="22"/>
          <w:shd w:val="clear" w:color="auto" w:fill="FCFCFC"/>
        </w:rPr>
        <w:t xml:space="preserve">Anderson A, Von Esenwein S, </w:t>
      </w:r>
      <w:r w:rsidRPr="000C1DC9">
        <w:rPr>
          <w:b/>
          <w:color w:val="000000"/>
          <w:sz w:val="22"/>
          <w:szCs w:val="22"/>
          <w:shd w:val="clear" w:color="auto" w:fill="FCFCFC"/>
        </w:rPr>
        <w:t>Spaulding AC,</w:t>
      </w:r>
      <w:r w:rsidRPr="000C1DC9">
        <w:rPr>
          <w:color w:val="000000"/>
          <w:sz w:val="22"/>
          <w:szCs w:val="22"/>
          <w:shd w:val="clear" w:color="auto" w:fill="FCFCFC"/>
        </w:rPr>
        <w:t xml:space="preserve"> Druss BG. Involvement in the Criminal Justice System among Attendees of an Urban Mental Health Center. Health and Justice. 2015 Feb 25; 3(4), 1-5. </w:t>
      </w:r>
      <w:r w:rsidRPr="000C1DC9">
        <w:rPr>
          <w:sz w:val="22"/>
          <w:szCs w:val="22"/>
          <w:shd w:val="clear" w:color="auto" w:fill="FCFCFC"/>
        </w:rPr>
        <w:t>DOI</w:t>
      </w:r>
      <w:r w:rsidRPr="000C1DC9">
        <w:rPr>
          <w:color w:val="000000"/>
          <w:sz w:val="22"/>
          <w:szCs w:val="22"/>
          <w:shd w:val="clear" w:color="auto" w:fill="FCFCFC"/>
        </w:rPr>
        <w:t>: 10.1186/s40352-015-0017-3</w:t>
      </w:r>
    </w:p>
    <w:p w14:paraId="0A4A7E48" w14:textId="77777777" w:rsidR="008117D2" w:rsidRPr="000C1DC9" w:rsidRDefault="008117D2">
      <w:pPr>
        <w:pBdr>
          <w:top w:val="nil"/>
          <w:left w:val="nil"/>
          <w:bottom w:val="nil"/>
          <w:right w:val="nil"/>
          <w:between w:val="nil"/>
        </w:pBdr>
        <w:ind w:left="720"/>
        <w:rPr>
          <w:color w:val="000000"/>
          <w:sz w:val="22"/>
          <w:szCs w:val="22"/>
          <w:shd w:val="clear" w:color="auto" w:fill="FCFCFC"/>
        </w:rPr>
      </w:pPr>
    </w:p>
    <w:p w14:paraId="66DB4CD9" w14:textId="77777777"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0C1DC9">
        <w:rPr>
          <w:color w:val="000000"/>
          <w:sz w:val="22"/>
          <w:szCs w:val="22"/>
          <w:shd w:val="clear" w:color="auto" w:fill="FCFCFC"/>
        </w:rPr>
        <w:t>Authors: International Advisory Panel of HIV Care Continuum Optimization (</w:t>
      </w:r>
      <w:r w:rsidRPr="000C1DC9">
        <w:rPr>
          <w:b/>
          <w:color w:val="000000"/>
          <w:sz w:val="22"/>
          <w:szCs w:val="22"/>
          <w:shd w:val="clear" w:color="auto" w:fill="FCFCFC"/>
        </w:rPr>
        <w:t>Anne Spaulding</w:t>
      </w:r>
      <w:r w:rsidRPr="000C1DC9">
        <w:rPr>
          <w:color w:val="000000"/>
          <w:sz w:val="22"/>
          <w:szCs w:val="22"/>
          <w:shd w:val="clear" w:color="auto" w:fill="FCFCFC"/>
        </w:rPr>
        <w:t>, Panelist)</w:t>
      </w:r>
      <w:r w:rsidRPr="000C1DC9">
        <w:rPr>
          <w:b/>
          <w:color w:val="000000"/>
          <w:sz w:val="22"/>
          <w:szCs w:val="22"/>
          <w:shd w:val="clear" w:color="auto" w:fill="FCFCFC"/>
        </w:rPr>
        <w:t xml:space="preserve"> </w:t>
      </w:r>
      <w:r w:rsidRPr="000C1DC9">
        <w:rPr>
          <w:color w:val="000000"/>
          <w:sz w:val="22"/>
          <w:szCs w:val="22"/>
          <w:shd w:val="clear" w:color="auto" w:fill="FCFCFC"/>
        </w:rPr>
        <w:t xml:space="preserve">IAPAC Guidelines for Optimizing the HIV Care Continuum for Adults and Adolescents. Journal of International Association of Providers of AIDS Care. 2015 Nov-Dec;14 Suppl 1:S3-S34. </w:t>
      </w:r>
    </w:p>
    <w:p w14:paraId="061FFF9F" w14:textId="77777777" w:rsidR="008117D2" w:rsidRPr="000C1DC9" w:rsidRDefault="008117D2">
      <w:pPr>
        <w:tabs>
          <w:tab w:val="left" w:pos="900"/>
        </w:tabs>
        <w:ind w:left="360"/>
        <w:rPr>
          <w:sz w:val="22"/>
          <w:szCs w:val="22"/>
          <w:shd w:val="clear" w:color="auto" w:fill="FCFCFC"/>
        </w:rPr>
      </w:pPr>
    </w:p>
    <w:p w14:paraId="149E21A0" w14:textId="77777777" w:rsidR="008117D2" w:rsidRPr="000C1DC9" w:rsidRDefault="00054662">
      <w:pPr>
        <w:numPr>
          <w:ilvl w:val="0"/>
          <w:numId w:val="3"/>
        </w:numPr>
        <w:pBdr>
          <w:top w:val="nil"/>
          <w:left w:val="nil"/>
          <w:bottom w:val="nil"/>
          <w:right w:val="nil"/>
          <w:between w:val="nil"/>
        </w:pBdr>
        <w:ind w:left="360"/>
        <w:jc w:val="both"/>
        <w:rPr>
          <w:color w:val="000000"/>
          <w:shd w:val="clear" w:color="auto" w:fill="FCFCFC"/>
        </w:rPr>
      </w:pPr>
      <w:proofErr w:type="spellStart"/>
      <w:r w:rsidRPr="000C1DC9">
        <w:rPr>
          <w:color w:val="000000"/>
          <w:sz w:val="22"/>
          <w:szCs w:val="22"/>
          <w:shd w:val="clear" w:color="auto" w:fill="FCFCFC"/>
        </w:rPr>
        <w:t>Zlotorzynska</w:t>
      </w:r>
      <w:proofErr w:type="spellEnd"/>
      <w:r w:rsidRPr="000C1DC9">
        <w:rPr>
          <w:color w:val="000000"/>
          <w:sz w:val="22"/>
          <w:szCs w:val="22"/>
          <w:shd w:val="clear" w:color="auto" w:fill="FCFCFC"/>
        </w:rPr>
        <w:t xml:space="preserve"> M,</w:t>
      </w:r>
      <w:r w:rsidRPr="000C1DC9">
        <w:rPr>
          <w:color w:val="000000"/>
          <w:sz w:val="22"/>
          <w:szCs w:val="22"/>
          <w:shd w:val="clear" w:color="auto" w:fill="FCFCFC"/>
          <w:vertAlign w:val="superscript"/>
        </w:rPr>
        <w:t>*</w:t>
      </w:r>
      <w:r w:rsidRPr="000C1DC9">
        <w:rPr>
          <w:color w:val="000000"/>
          <w:sz w:val="22"/>
          <w:szCs w:val="22"/>
          <w:shd w:val="clear" w:color="auto" w:fill="FCFCFC"/>
        </w:rPr>
        <w:t xml:space="preserve"> </w:t>
      </w:r>
      <w:r w:rsidRPr="000C1DC9">
        <w:rPr>
          <w:b/>
          <w:color w:val="000000"/>
          <w:sz w:val="22"/>
          <w:szCs w:val="22"/>
          <w:shd w:val="clear" w:color="auto" w:fill="FCFCFC"/>
        </w:rPr>
        <w:t>Spaulding AC</w:t>
      </w:r>
      <w:r w:rsidRPr="000C1DC9">
        <w:rPr>
          <w:color w:val="000000"/>
          <w:sz w:val="22"/>
          <w:szCs w:val="22"/>
          <w:shd w:val="clear" w:color="auto" w:fill="FCFCFC"/>
        </w:rPr>
        <w:t>, Messina LC,</w:t>
      </w:r>
      <w:r w:rsidRPr="000C1DC9">
        <w:rPr>
          <w:color w:val="000000"/>
          <w:sz w:val="22"/>
          <w:szCs w:val="22"/>
          <w:shd w:val="clear" w:color="auto" w:fill="FCFCFC"/>
          <w:vertAlign w:val="superscript"/>
        </w:rPr>
        <w:t>*</w:t>
      </w:r>
      <w:r w:rsidRPr="000C1DC9">
        <w:rPr>
          <w:color w:val="000000"/>
          <w:sz w:val="22"/>
          <w:szCs w:val="22"/>
          <w:shd w:val="clear" w:color="auto" w:fill="FCFCFC"/>
        </w:rPr>
        <w:t xml:space="preserve"> Coker D,</w:t>
      </w:r>
      <w:r w:rsidRPr="000C1DC9">
        <w:rPr>
          <w:color w:val="000000"/>
          <w:sz w:val="22"/>
          <w:szCs w:val="22"/>
          <w:shd w:val="clear" w:color="auto" w:fill="FCFCFC"/>
          <w:vertAlign w:val="superscript"/>
        </w:rPr>
        <w:t>*</w:t>
      </w:r>
      <w:r w:rsidRPr="000C1DC9">
        <w:rPr>
          <w:color w:val="000000"/>
          <w:sz w:val="22"/>
          <w:szCs w:val="22"/>
          <w:shd w:val="clear" w:color="auto" w:fill="FCFCFC"/>
        </w:rPr>
        <w:t xml:space="preserve"> Ward K, Easley K,  </w:t>
      </w:r>
      <w:proofErr w:type="spellStart"/>
      <w:r w:rsidRPr="000C1DC9">
        <w:rPr>
          <w:color w:val="000000"/>
          <w:sz w:val="22"/>
          <w:szCs w:val="22"/>
          <w:shd w:val="clear" w:color="auto" w:fill="FCFCFC"/>
        </w:rPr>
        <w:t>Baillargeion</w:t>
      </w:r>
      <w:proofErr w:type="spellEnd"/>
      <w:r w:rsidRPr="000C1DC9">
        <w:rPr>
          <w:color w:val="000000"/>
          <w:sz w:val="22"/>
          <w:szCs w:val="22"/>
          <w:shd w:val="clear" w:color="auto" w:fill="FCFCFC"/>
        </w:rPr>
        <w:t xml:space="preserve"> J,  Mink PJ, Simard EP. A retrospective cohort study of cancer incidence and mortality by HIV status in a Georgia, USA prisoner cohort during the HAART era. BMJ Open. 2016 Apr; 6(4), 1-8. </w:t>
      </w:r>
      <w:r w:rsidRPr="000C1DC9">
        <w:rPr>
          <w:sz w:val="22"/>
          <w:szCs w:val="22"/>
          <w:shd w:val="clear" w:color="auto" w:fill="FCFCFC"/>
        </w:rPr>
        <w:t>DOI</w:t>
      </w:r>
      <w:r w:rsidRPr="000C1DC9">
        <w:rPr>
          <w:color w:val="000000"/>
          <w:sz w:val="22"/>
          <w:szCs w:val="22"/>
          <w:shd w:val="clear" w:color="auto" w:fill="FCFCFC"/>
        </w:rPr>
        <w:t>:10.1136/bmjopen-2015-009778.</w:t>
      </w:r>
    </w:p>
    <w:p w14:paraId="117CA6B5" w14:textId="77777777" w:rsidR="008117D2" w:rsidRPr="000C1DC9" w:rsidRDefault="008117D2">
      <w:pPr>
        <w:pBdr>
          <w:top w:val="nil"/>
          <w:left w:val="nil"/>
          <w:bottom w:val="nil"/>
          <w:right w:val="nil"/>
          <w:between w:val="nil"/>
        </w:pBdr>
        <w:ind w:left="720"/>
        <w:rPr>
          <w:color w:val="000000"/>
          <w:sz w:val="22"/>
          <w:szCs w:val="22"/>
          <w:shd w:val="clear" w:color="auto" w:fill="FCFCFC"/>
        </w:rPr>
      </w:pPr>
    </w:p>
    <w:p w14:paraId="76142E57" w14:textId="0C2DD02F" w:rsidR="008117D2" w:rsidRPr="000C1DC9" w:rsidRDefault="00054662">
      <w:pPr>
        <w:numPr>
          <w:ilvl w:val="0"/>
          <w:numId w:val="3"/>
        </w:numPr>
        <w:pBdr>
          <w:top w:val="nil"/>
          <w:left w:val="nil"/>
          <w:bottom w:val="nil"/>
          <w:right w:val="nil"/>
          <w:between w:val="nil"/>
        </w:pBdr>
        <w:ind w:left="360"/>
        <w:jc w:val="both"/>
        <w:rPr>
          <w:color w:val="000000"/>
          <w:shd w:val="clear" w:color="auto" w:fill="FCFCFC"/>
        </w:rPr>
      </w:pPr>
      <w:r w:rsidRPr="000C1DC9">
        <w:rPr>
          <w:color w:val="000000"/>
          <w:sz w:val="22"/>
          <w:szCs w:val="22"/>
          <w:shd w:val="clear" w:color="auto" w:fill="FCFCFC"/>
        </w:rPr>
        <w:t xml:space="preserve">Miller L, Rollin F, Fluker SA, Lundberg KL, Park B, </w:t>
      </w:r>
      <w:proofErr w:type="spellStart"/>
      <w:r w:rsidRPr="000C1DC9">
        <w:rPr>
          <w:color w:val="000000"/>
          <w:sz w:val="22"/>
          <w:szCs w:val="22"/>
          <w:shd w:val="clear" w:color="auto" w:fill="FCFCFC"/>
        </w:rPr>
        <w:t>Quairoli</w:t>
      </w:r>
      <w:proofErr w:type="spellEnd"/>
      <w:r w:rsidRPr="000C1DC9">
        <w:rPr>
          <w:color w:val="000000"/>
          <w:sz w:val="22"/>
          <w:szCs w:val="22"/>
          <w:shd w:val="clear" w:color="auto" w:fill="FCFCFC"/>
        </w:rPr>
        <w:t xml:space="preserve"> K, </w:t>
      </w:r>
      <w:proofErr w:type="spellStart"/>
      <w:r w:rsidRPr="000C1DC9">
        <w:rPr>
          <w:color w:val="000000"/>
          <w:sz w:val="22"/>
          <w:szCs w:val="22"/>
          <w:shd w:val="clear" w:color="auto" w:fill="FCFCFC"/>
        </w:rPr>
        <w:t>Niyibizi</w:t>
      </w:r>
      <w:proofErr w:type="spellEnd"/>
      <w:r w:rsidRPr="000C1DC9">
        <w:rPr>
          <w:color w:val="000000"/>
          <w:sz w:val="22"/>
          <w:szCs w:val="22"/>
          <w:shd w:val="clear" w:color="auto" w:fill="FCFCFC"/>
        </w:rPr>
        <w:t xml:space="preserve"> NK*, </w:t>
      </w:r>
      <w:r w:rsidRPr="000C1DC9">
        <w:rPr>
          <w:b/>
          <w:color w:val="000000"/>
          <w:sz w:val="22"/>
          <w:szCs w:val="22"/>
          <w:shd w:val="clear" w:color="auto" w:fill="FCFCFC"/>
        </w:rPr>
        <w:t xml:space="preserve">Spaulding AC. </w:t>
      </w:r>
      <w:r w:rsidRPr="000C1DC9">
        <w:rPr>
          <w:color w:val="000000"/>
          <w:sz w:val="22"/>
          <w:szCs w:val="22"/>
          <w:shd w:val="clear" w:color="auto" w:fill="FCFCFC"/>
        </w:rPr>
        <w:t>High Yield Birth Cohort HCV Screening and Robust Linkage-to-Care in an Underser</w:t>
      </w:r>
      <w:r w:rsidRPr="000C1DC9">
        <w:rPr>
          <w:sz w:val="22"/>
          <w:szCs w:val="22"/>
          <w:shd w:val="clear" w:color="auto" w:fill="FCFCFC"/>
        </w:rPr>
        <w:t>ved, African American Population. Public Health Reports. 2016 Mar-Apr; 131(Supplement 2):84-90. DOI: 10.1177/00333549161310S213</w:t>
      </w:r>
    </w:p>
    <w:p w14:paraId="7F42AF78" w14:textId="77777777" w:rsidR="008117D2" w:rsidRPr="000C1DC9" w:rsidRDefault="008117D2">
      <w:pPr>
        <w:jc w:val="both"/>
        <w:rPr>
          <w:sz w:val="22"/>
          <w:szCs w:val="22"/>
        </w:rPr>
      </w:pPr>
    </w:p>
    <w:p w14:paraId="3C529624" w14:textId="77777777" w:rsidR="008117D2" w:rsidRPr="000C1DC9" w:rsidRDefault="00054662">
      <w:pPr>
        <w:numPr>
          <w:ilvl w:val="0"/>
          <w:numId w:val="3"/>
        </w:numPr>
        <w:pBdr>
          <w:top w:val="nil"/>
          <w:left w:val="nil"/>
          <w:bottom w:val="nil"/>
          <w:right w:val="nil"/>
          <w:between w:val="nil"/>
        </w:pBdr>
        <w:ind w:left="360"/>
        <w:rPr>
          <w:color w:val="000000"/>
        </w:rPr>
      </w:pPr>
      <w:r w:rsidRPr="000C1DC9">
        <w:rPr>
          <w:color w:val="000000"/>
          <w:sz w:val="22"/>
          <w:szCs w:val="22"/>
        </w:rPr>
        <w:t xml:space="preserve">Schoenbachler BT, Smith BD, Sena A, Hilton A, Bachman S, Lunda M, </w:t>
      </w:r>
      <w:r w:rsidRPr="000C1DC9">
        <w:rPr>
          <w:b/>
          <w:color w:val="000000"/>
          <w:sz w:val="22"/>
          <w:szCs w:val="22"/>
        </w:rPr>
        <w:t>Spaulding AC</w:t>
      </w:r>
      <w:r w:rsidRPr="000C1DC9">
        <w:rPr>
          <w:color w:val="000000"/>
          <w:sz w:val="22"/>
          <w:szCs w:val="22"/>
        </w:rPr>
        <w:t xml:space="preserve">.  Hepatitis C Virus (HCV) Testing and Linkage to Care in North Carolina and South Carolina Jails, 2012-2014. Public Health Reports. 2016 Mar-Apr; 131(Supplement 2):98-104. </w:t>
      </w:r>
      <w:r w:rsidRPr="000C1DC9">
        <w:rPr>
          <w:sz w:val="22"/>
          <w:szCs w:val="22"/>
        </w:rPr>
        <w:t>DOI</w:t>
      </w:r>
      <w:r w:rsidRPr="000C1DC9">
        <w:rPr>
          <w:color w:val="000000"/>
          <w:sz w:val="22"/>
          <w:szCs w:val="22"/>
        </w:rPr>
        <w:t>: 10.1177/00333549161310S215</w:t>
      </w:r>
    </w:p>
    <w:p w14:paraId="4756AD2F" w14:textId="77777777" w:rsidR="008117D2" w:rsidRPr="000C1DC9" w:rsidRDefault="008117D2">
      <w:pPr>
        <w:rPr>
          <w:sz w:val="22"/>
          <w:szCs w:val="22"/>
        </w:rPr>
      </w:pPr>
    </w:p>
    <w:p w14:paraId="633EB033" w14:textId="77777777" w:rsidR="008117D2" w:rsidRPr="000C1DC9" w:rsidRDefault="00054662">
      <w:pPr>
        <w:numPr>
          <w:ilvl w:val="0"/>
          <w:numId w:val="3"/>
        </w:numPr>
        <w:pBdr>
          <w:top w:val="nil"/>
          <w:left w:val="nil"/>
          <w:bottom w:val="nil"/>
          <w:right w:val="nil"/>
          <w:between w:val="nil"/>
        </w:pBdr>
        <w:ind w:left="360"/>
        <w:rPr>
          <w:color w:val="000000"/>
        </w:rPr>
      </w:pPr>
      <w:r w:rsidRPr="000C1DC9">
        <w:rPr>
          <w:b/>
          <w:color w:val="000000"/>
          <w:sz w:val="22"/>
          <w:szCs w:val="22"/>
        </w:rPr>
        <w:t>Spaulding AC</w:t>
      </w:r>
      <w:r w:rsidRPr="000C1DC9">
        <w:rPr>
          <w:color w:val="000000"/>
          <w:sz w:val="22"/>
          <w:szCs w:val="22"/>
        </w:rPr>
        <w:t xml:space="preserve">, Miller LS. Apportioning blame in the North American hepatitis C virus epidemic. The Lancet Infectious Diseases. 2016. </w:t>
      </w:r>
      <w:r w:rsidRPr="000C1DC9">
        <w:rPr>
          <w:sz w:val="22"/>
          <w:szCs w:val="22"/>
        </w:rPr>
        <w:t>DOI</w:t>
      </w:r>
      <w:r w:rsidRPr="000C1DC9">
        <w:rPr>
          <w:color w:val="000000"/>
          <w:sz w:val="22"/>
          <w:szCs w:val="22"/>
        </w:rPr>
        <w:t>:10.1016/S1473-3099(16)30002-0.</w:t>
      </w:r>
    </w:p>
    <w:p w14:paraId="76FA8358" w14:textId="77777777" w:rsidR="008117D2" w:rsidRPr="000C1DC9" w:rsidRDefault="008117D2">
      <w:pPr>
        <w:pBdr>
          <w:top w:val="nil"/>
          <w:left w:val="nil"/>
          <w:bottom w:val="nil"/>
          <w:right w:val="nil"/>
          <w:between w:val="nil"/>
        </w:pBdr>
        <w:ind w:left="720"/>
        <w:rPr>
          <w:color w:val="000000"/>
          <w:sz w:val="22"/>
          <w:szCs w:val="22"/>
        </w:rPr>
      </w:pPr>
    </w:p>
    <w:p w14:paraId="038DB99D" w14:textId="77777777" w:rsidR="008117D2" w:rsidRPr="000C1DC9" w:rsidRDefault="00054662">
      <w:pPr>
        <w:numPr>
          <w:ilvl w:val="0"/>
          <w:numId w:val="3"/>
        </w:numPr>
        <w:pBdr>
          <w:top w:val="nil"/>
          <w:left w:val="nil"/>
          <w:bottom w:val="nil"/>
          <w:right w:val="nil"/>
          <w:between w:val="nil"/>
        </w:pBdr>
        <w:ind w:left="360"/>
        <w:rPr>
          <w:color w:val="000000"/>
        </w:rPr>
      </w:pPr>
      <w:r w:rsidRPr="000C1DC9">
        <w:rPr>
          <w:color w:val="000000"/>
          <w:sz w:val="22"/>
          <w:szCs w:val="22"/>
        </w:rPr>
        <w:t xml:space="preserve">Ferguson WJ, Cloud D, </w:t>
      </w:r>
      <w:r w:rsidRPr="000C1DC9">
        <w:rPr>
          <w:b/>
          <w:color w:val="000000"/>
          <w:sz w:val="22"/>
          <w:szCs w:val="22"/>
        </w:rPr>
        <w:t>Spaulding AC</w:t>
      </w:r>
      <w:r w:rsidRPr="000C1DC9">
        <w:rPr>
          <w:color w:val="000000"/>
          <w:sz w:val="22"/>
          <w:szCs w:val="22"/>
        </w:rPr>
        <w:t xml:space="preserve">, Shelton D, Trestman RL, Altice FL, Champion-Lippmann C, Thomas D, Taxman FS. A Call to Action: A Blueprint for Academic Health Sciences in the Era of Mass Incarceration. Journal of Health Care for the Poor and Underserved. 2016 May; 27(2): 5-17. </w:t>
      </w:r>
      <w:r w:rsidRPr="000C1DC9">
        <w:rPr>
          <w:sz w:val="22"/>
          <w:szCs w:val="22"/>
        </w:rPr>
        <w:t>DOI</w:t>
      </w:r>
      <w:r w:rsidRPr="000C1DC9">
        <w:rPr>
          <w:color w:val="000000"/>
          <w:sz w:val="22"/>
          <w:szCs w:val="22"/>
        </w:rPr>
        <w:t>:10.1353/hpu.2016.0051.</w:t>
      </w:r>
    </w:p>
    <w:p w14:paraId="6F166C10" w14:textId="77777777" w:rsidR="008117D2" w:rsidRPr="000C1DC9" w:rsidRDefault="008117D2">
      <w:pPr>
        <w:pBdr>
          <w:top w:val="nil"/>
          <w:left w:val="nil"/>
          <w:bottom w:val="nil"/>
          <w:right w:val="nil"/>
          <w:between w:val="nil"/>
        </w:pBdr>
        <w:ind w:left="720"/>
        <w:rPr>
          <w:color w:val="000000"/>
          <w:sz w:val="22"/>
          <w:szCs w:val="22"/>
        </w:rPr>
      </w:pPr>
    </w:p>
    <w:p w14:paraId="4A3C8C36" w14:textId="47F7E539" w:rsidR="008117D2" w:rsidRPr="000C1DC9" w:rsidRDefault="00054662">
      <w:pPr>
        <w:numPr>
          <w:ilvl w:val="0"/>
          <w:numId w:val="3"/>
        </w:numPr>
        <w:pBdr>
          <w:top w:val="nil"/>
          <w:left w:val="nil"/>
          <w:bottom w:val="nil"/>
          <w:right w:val="nil"/>
          <w:between w:val="nil"/>
        </w:pBdr>
        <w:ind w:left="360"/>
        <w:rPr>
          <w:color w:val="000000"/>
        </w:rPr>
      </w:pPr>
      <w:r w:rsidRPr="000C1DC9">
        <w:rPr>
          <w:color w:val="000000"/>
          <w:sz w:val="22"/>
          <w:szCs w:val="22"/>
        </w:rPr>
        <w:t xml:space="preserve">Sage K, Ouellet LJ, Mazza J, </w:t>
      </w:r>
      <w:r w:rsidRPr="000C1DC9">
        <w:rPr>
          <w:b/>
          <w:color w:val="000000"/>
          <w:sz w:val="22"/>
          <w:szCs w:val="22"/>
        </w:rPr>
        <w:t>Spaulding AC</w:t>
      </w:r>
      <w:r w:rsidRPr="000C1DC9">
        <w:rPr>
          <w:color w:val="000000"/>
          <w:sz w:val="22"/>
          <w:szCs w:val="22"/>
        </w:rPr>
        <w:t xml:space="preserve">. Rasch Analysis and Differential Item Functioning of a Social Support Measure in Jail Inmates </w:t>
      </w:r>
      <w:r w:rsidR="00BD5249">
        <w:rPr>
          <w:color w:val="000000"/>
          <w:sz w:val="22"/>
          <w:szCs w:val="22"/>
        </w:rPr>
        <w:t>w</w:t>
      </w:r>
      <w:r w:rsidRPr="000C1DC9">
        <w:rPr>
          <w:color w:val="000000"/>
          <w:sz w:val="22"/>
          <w:szCs w:val="22"/>
        </w:rPr>
        <w:t xml:space="preserve">ith HIV Infection. Evaluation and the Health Professions. Eval Health Prof. 2016 May 4. </w:t>
      </w:r>
      <w:proofErr w:type="spellStart"/>
      <w:r w:rsidRPr="000C1DC9">
        <w:rPr>
          <w:color w:val="000000"/>
          <w:sz w:val="22"/>
          <w:szCs w:val="22"/>
        </w:rPr>
        <w:t>pii</w:t>
      </w:r>
      <w:proofErr w:type="spellEnd"/>
      <w:r w:rsidRPr="000C1DC9">
        <w:rPr>
          <w:color w:val="000000"/>
          <w:sz w:val="22"/>
          <w:szCs w:val="22"/>
        </w:rPr>
        <w:t>: 0163278716644954. PMID: 27150117. DOI: 10.1177/0163278716644954</w:t>
      </w:r>
    </w:p>
    <w:p w14:paraId="0FDBCAC3" w14:textId="77777777" w:rsidR="008117D2" w:rsidRPr="000C1DC9" w:rsidRDefault="008117D2">
      <w:pPr>
        <w:pBdr>
          <w:top w:val="nil"/>
          <w:left w:val="nil"/>
          <w:bottom w:val="nil"/>
          <w:right w:val="nil"/>
          <w:between w:val="nil"/>
        </w:pBdr>
        <w:ind w:left="720"/>
        <w:rPr>
          <w:color w:val="000000"/>
          <w:sz w:val="22"/>
          <w:szCs w:val="22"/>
        </w:rPr>
      </w:pPr>
    </w:p>
    <w:p w14:paraId="7DFE57D4" w14:textId="77777777" w:rsidR="008117D2" w:rsidRPr="000C1DC9" w:rsidRDefault="00054662">
      <w:pPr>
        <w:numPr>
          <w:ilvl w:val="0"/>
          <w:numId w:val="3"/>
        </w:numPr>
        <w:pBdr>
          <w:top w:val="nil"/>
          <w:left w:val="nil"/>
          <w:bottom w:val="nil"/>
          <w:right w:val="nil"/>
          <w:between w:val="nil"/>
        </w:pBdr>
        <w:ind w:left="360"/>
        <w:rPr>
          <w:color w:val="000000"/>
        </w:rPr>
      </w:pPr>
      <w:r w:rsidRPr="000C1DC9">
        <w:rPr>
          <w:b/>
          <w:color w:val="000000"/>
          <w:sz w:val="22"/>
          <w:szCs w:val="22"/>
        </w:rPr>
        <w:t>Spaulding AC</w:t>
      </w:r>
      <w:r w:rsidRPr="000C1DC9">
        <w:rPr>
          <w:color w:val="000000"/>
          <w:sz w:val="22"/>
          <w:szCs w:val="22"/>
        </w:rPr>
        <w:t xml:space="preserve">. The Missing Link: HIV, Corrections and Public Health. Invited editorial to AJPH. 107 (5): 641-642. </w:t>
      </w:r>
      <w:r w:rsidRPr="000C1DC9">
        <w:rPr>
          <w:sz w:val="22"/>
          <w:szCs w:val="22"/>
        </w:rPr>
        <w:t>DOI</w:t>
      </w:r>
      <w:r w:rsidRPr="000C1DC9">
        <w:rPr>
          <w:color w:val="000000"/>
          <w:sz w:val="22"/>
          <w:szCs w:val="22"/>
        </w:rPr>
        <w:t>: 10.2105/AJPH.2017.303754.</w:t>
      </w:r>
    </w:p>
    <w:p w14:paraId="217C5AAD" w14:textId="77777777" w:rsidR="008117D2" w:rsidRPr="000C1DC9" w:rsidRDefault="008117D2">
      <w:pPr>
        <w:rPr>
          <w:sz w:val="22"/>
          <w:szCs w:val="22"/>
        </w:rPr>
      </w:pPr>
    </w:p>
    <w:p w14:paraId="3AAF5FA9" w14:textId="77777777" w:rsidR="008117D2" w:rsidRPr="000C1DC9" w:rsidRDefault="00054662">
      <w:pPr>
        <w:numPr>
          <w:ilvl w:val="0"/>
          <w:numId w:val="3"/>
        </w:numPr>
        <w:pBdr>
          <w:top w:val="nil"/>
          <w:left w:val="nil"/>
          <w:bottom w:val="nil"/>
          <w:right w:val="nil"/>
          <w:between w:val="nil"/>
        </w:pBdr>
        <w:ind w:left="360"/>
        <w:rPr>
          <w:color w:val="000000"/>
        </w:rPr>
      </w:pPr>
      <w:r w:rsidRPr="000C1DC9">
        <w:rPr>
          <w:color w:val="000000"/>
          <w:sz w:val="22"/>
          <w:szCs w:val="22"/>
        </w:rPr>
        <w:t xml:space="preserve">Chandler R, Gordon MS, Kruszka B, Strand LN, Altice FL, Beckwith CG, Biggs ML, Cunningham W, Chris Delaney JA, Flynn PM, Golin CE, Knight K, Kral AH, Kuo I, </w:t>
      </w:r>
      <w:proofErr w:type="spellStart"/>
      <w:r w:rsidRPr="000C1DC9">
        <w:rPr>
          <w:color w:val="000000"/>
          <w:sz w:val="22"/>
          <w:szCs w:val="22"/>
        </w:rPr>
        <w:t>Lorvick</w:t>
      </w:r>
      <w:proofErr w:type="spellEnd"/>
      <w:r w:rsidRPr="000C1DC9">
        <w:rPr>
          <w:color w:val="000000"/>
          <w:sz w:val="22"/>
          <w:szCs w:val="22"/>
        </w:rPr>
        <w:t xml:space="preserve"> J, Nance RM, Ouellet LJ, Rich JD, Sacks S, Seal D, </w:t>
      </w:r>
      <w:r w:rsidRPr="000C1DC9">
        <w:rPr>
          <w:b/>
          <w:color w:val="000000"/>
          <w:sz w:val="22"/>
          <w:szCs w:val="22"/>
        </w:rPr>
        <w:t>Spaulding A</w:t>
      </w:r>
      <w:r w:rsidRPr="000C1DC9">
        <w:rPr>
          <w:color w:val="000000"/>
          <w:sz w:val="22"/>
          <w:szCs w:val="22"/>
        </w:rPr>
        <w:t xml:space="preserve">, Springer SA, Taxman F, Wohl D, Young JD, Young R, Crane HM. Cohort profile: seek, test, treat and retain United States criminal justice cohort. Substance abuse treatment, prevention, and policy 2017;12:24. </w:t>
      </w:r>
      <w:r w:rsidRPr="000C1DC9">
        <w:rPr>
          <w:sz w:val="22"/>
          <w:szCs w:val="22"/>
        </w:rPr>
        <w:t>DOI</w:t>
      </w:r>
      <w:r w:rsidRPr="000C1DC9">
        <w:rPr>
          <w:color w:val="000000"/>
          <w:sz w:val="22"/>
          <w:szCs w:val="22"/>
        </w:rPr>
        <w:t>: 10.1186/s13011-017-0107-4.</w:t>
      </w:r>
    </w:p>
    <w:p w14:paraId="74F5B4CD" w14:textId="77777777" w:rsidR="008117D2" w:rsidRPr="000C1DC9" w:rsidRDefault="008117D2">
      <w:pPr>
        <w:pBdr>
          <w:top w:val="nil"/>
          <w:left w:val="nil"/>
          <w:bottom w:val="nil"/>
          <w:right w:val="nil"/>
          <w:between w:val="nil"/>
        </w:pBdr>
        <w:ind w:left="720"/>
        <w:rPr>
          <w:color w:val="000000"/>
          <w:sz w:val="22"/>
          <w:szCs w:val="22"/>
        </w:rPr>
      </w:pPr>
    </w:p>
    <w:p w14:paraId="11261795" w14:textId="7E30FC03" w:rsidR="008117D2" w:rsidRPr="000C1DC9" w:rsidRDefault="00054662">
      <w:pPr>
        <w:numPr>
          <w:ilvl w:val="0"/>
          <w:numId w:val="3"/>
        </w:numPr>
        <w:pBdr>
          <w:top w:val="nil"/>
          <w:left w:val="nil"/>
          <w:bottom w:val="nil"/>
          <w:right w:val="nil"/>
          <w:between w:val="nil"/>
        </w:pBdr>
        <w:ind w:left="360"/>
        <w:rPr>
          <w:color w:val="000000"/>
        </w:rPr>
      </w:pPr>
      <w:r w:rsidRPr="000C1DC9">
        <w:rPr>
          <w:color w:val="000000"/>
          <w:sz w:val="22"/>
          <w:szCs w:val="22"/>
        </w:rPr>
        <w:t xml:space="preserve">Christopoulos KA, Cunningham WE, Beckwith CG, Kuo I, Golin CE, Knight K, Flynn PM, </w:t>
      </w:r>
      <w:r w:rsidRPr="000C1DC9">
        <w:rPr>
          <w:b/>
          <w:color w:val="000000"/>
          <w:sz w:val="22"/>
          <w:szCs w:val="22"/>
        </w:rPr>
        <w:t>Spaulding AC</w:t>
      </w:r>
      <w:r w:rsidRPr="000C1DC9">
        <w:rPr>
          <w:color w:val="000000"/>
          <w:sz w:val="22"/>
          <w:szCs w:val="22"/>
        </w:rPr>
        <w:t xml:space="preserve">, Coffin LS, Kruszka B. Lessons Learned </w:t>
      </w:r>
      <w:r w:rsidR="00BD5249">
        <w:rPr>
          <w:color w:val="000000"/>
          <w:sz w:val="22"/>
          <w:szCs w:val="22"/>
        </w:rPr>
        <w:t>f</w:t>
      </w:r>
      <w:r w:rsidRPr="000C1DC9">
        <w:rPr>
          <w:color w:val="000000"/>
          <w:sz w:val="22"/>
          <w:szCs w:val="22"/>
        </w:rPr>
        <w:t xml:space="preserve">rom the Implementation of Seek, Test, Treat, Retain Interventions Using Mobile Phones and Text Messaging to Improve Engagement in HIV Care for Vulnerable Populations in the United States. AIDS and Behavior 2017:1-12. </w:t>
      </w:r>
      <w:r w:rsidRPr="000C1DC9">
        <w:rPr>
          <w:sz w:val="22"/>
          <w:szCs w:val="22"/>
        </w:rPr>
        <w:t>DOI</w:t>
      </w:r>
      <w:r w:rsidRPr="000C1DC9">
        <w:rPr>
          <w:color w:val="000000"/>
          <w:sz w:val="22"/>
          <w:szCs w:val="22"/>
        </w:rPr>
        <w:t>: 10.1007/s10461-017-1804-8.</w:t>
      </w:r>
    </w:p>
    <w:p w14:paraId="7D637363" w14:textId="77777777" w:rsidR="008117D2" w:rsidRPr="000C1DC9" w:rsidRDefault="008117D2">
      <w:pPr>
        <w:pBdr>
          <w:top w:val="nil"/>
          <w:left w:val="nil"/>
          <w:bottom w:val="nil"/>
          <w:right w:val="nil"/>
          <w:between w:val="nil"/>
        </w:pBdr>
        <w:ind w:left="720"/>
        <w:rPr>
          <w:color w:val="000000"/>
          <w:sz w:val="22"/>
          <w:szCs w:val="22"/>
        </w:rPr>
      </w:pPr>
    </w:p>
    <w:p w14:paraId="6B4E8902" w14:textId="77777777" w:rsidR="008117D2" w:rsidRPr="000C1DC9" w:rsidRDefault="00054662">
      <w:pPr>
        <w:numPr>
          <w:ilvl w:val="0"/>
          <w:numId w:val="3"/>
        </w:numPr>
        <w:pBdr>
          <w:top w:val="nil"/>
          <w:left w:val="nil"/>
          <w:bottom w:val="nil"/>
          <w:right w:val="nil"/>
          <w:between w:val="nil"/>
        </w:pBdr>
        <w:shd w:val="clear" w:color="auto" w:fill="FFFFFF"/>
        <w:ind w:left="360"/>
        <w:rPr>
          <w:color w:val="000000"/>
        </w:rPr>
      </w:pPr>
      <w:r w:rsidRPr="000C1DC9">
        <w:rPr>
          <w:b/>
          <w:color w:val="000000"/>
          <w:sz w:val="22"/>
          <w:szCs w:val="22"/>
        </w:rPr>
        <w:t>Spaulding AC</w:t>
      </w:r>
      <w:r w:rsidRPr="000C1DC9">
        <w:rPr>
          <w:color w:val="000000"/>
          <w:sz w:val="22"/>
          <w:szCs w:val="22"/>
        </w:rPr>
        <w:t>, Anderson EJ*, Khan MA*, Taborda-Vidarte CA*, Phillips JA. HIV and HCV in U.S. Prisons and Jails: The correctional facility as a bellwether over time for the community’s infections. Invited article for AIDS Reviews. 2017: Oct-Dec;19(3):134-147. PMID: 28926560.</w:t>
      </w:r>
    </w:p>
    <w:p w14:paraId="3EEB0F15" w14:textId="77777777" w:rsidR="008117D2" w:rsidRPr="000C1DC9" w:rsidRDefault="008117D2">
      <w:pPr>
        <w:pBdr>
          <w:top w:val="nil"/>
          <w:left w:val="nil"/>
          <w:bottom w:val="nil"/>
          <w:right w:val="nil"/>
          <w:between w:val="nil"/>
        </w:pBdr>
        <w:ind w:left="720"/>
        <w:rPr>
          <w:b/>
          <w:color w:val="000000"/>
          <w:sz w:val="22"/>
          <w:szCs w:val="22"/>
        </w:rPr>
      </w:pPr>
    </w:p>
    <w:p w14:paraId="5AAE6E1F" w14:textId="77777777" w:rsidR="008117D2" w:rsidRPr="000C1DC9" w:rsidRDefault="00054662">
      <w:pPr>
        <w:numPr>
          <w:ilvl w:val="0"/>
          <w:numId w:val="3"/>
        </w:numPr>
        <w:pBdr>
          <w:top w:val="nil"/>
          <w:left w:val="nil"/>
          <w:bottom w:val="nil"/>
          <w:right w:val="nil"/>
          <w:between w:val="nil"/>
        </w:pBdr>
        <w:shd w:val="clear" w:color="auto" w:fill="FFFFFF"/>
        <w:ind w:left="360"/>
        <w:rPr>
          <w:color w:val="000000"/>
        </w:rPr>
      </w:pPr>
      <w:r w:rsidRPr="000C1DC9">
        <w:rPr>
          <w:b/>
          <w:color w:val="000000"/>
          <w:sz w:val="22"/>
          <w:szCs w:val="22"/>
        </w:rPr>
        <w:t>Spaulding AC</w:t>
      </w:r>
      <w:r w:rsidRPr="000C1DC9">
        <w:rPr>
          <w:color w:val="000000"/>
          <w:sz w:val="22"/>
          <w:szCs w:val="22"/>
        </w:rPr>
        <w:t xml:space="preserve">, Eldridge G, Chico C, Morisseau N*, </w:t>
      </w:r>
      <w:proofErr w:type="spellStart"/>
      <w:r w:rsidRPr="000C1DC9">
        <w:rPr>
          <w:color w:val="000000"/>
          <w:sz w:val="22"/>
          <w:szCs w:val="22"/>
        </w:rPr>
        <w:t>Drobeniuc</w:t>
      </w:r>
      <w:proofErr w:type="spellEnd"/>
      <w:r w:rsidRPr="000C1DC9">
        <w:rPr>
          <w:color w:val="000000"/>
          <w:sz w:val="22"/>
          <w:szCs w:val="22"/>
        </w:rPr>
        <w:t xml:space="preserve"> A*, Fils-Aime R*, Day C, Hopkins R, Jin X, Dolan K. Smoking in Correctional Settings Worldwide: Prevalence, Bans, and Interventions.” Epidemiology Review. 2018 Jun 1 ;40(1):82-95. </w:t>
      </w:r>
      <w:r w:rsidRPr="000C1DC9">
        <w:rPr>
          <w:sz w:val="22"/>
          <w:szCs w:val="22"/>
        </w:rPr>
        <w:t>DOI</w:t>
      </w:r>
      <w:r w:rsidRPr="000C1DC9">
        <w:rPr>
          <w:color w:val="000000"/>
          <w:sz w:val="22"/>
          <w:szCs w:val="22"/>
        </w:rPr>
        <w:t>: 10.1093/</w:t>
      </w:r>
      <w:proofErr w:type="spellStart"/>
      <w:r w:rsidRPr="000C1DC9">
        <w:rPr>
          <w:color w:val="000000"/>
          <w:sz w:val="22"/>
          <w:szCs w:val="22"/>
        </w:rPr>
        <w:t>epirev</w:t>
      </w:r>
      <w:proofErr w:type="spellEnd"/>
      <w:r w:rsidRPr="000C1DC9">
        <w:rPr>
          <w:color w:val="000000"/>
          <w:sz w:val="22"/>
          <w:szCs w:val="22"/>
        </w:rPr>
        <w:t xml:space="preserve">/mxy005. </w:t>
      </w:r>
    </w:p>
    <w:p w14:paraId="70C37EC4" w14:textId="77777777" w:rsidR="008117D2" w:rsidRPr="000C1DC9" w:rsidRDefault="008117D2">
      <w:pPr>
        <w:pBdr>
          <w:top w:val="nil"/>
          <w:left w:val="nil"/>
          <w:bottom w:val="nil"/>
          <w:right w:val="nil"/>
          <w:between w:val="nil"/>
        </w:pBdr>
        <w:ind w:left="720"/>
        <w:rPr>
          <w:b/>
          <w:color w:val="000000"/>
          <w:sz w:val="22"/>
          <w:szCs w:val="22"/>
        </w:rPr>
      </w:pPr>
    </w:p>
    <w:p w14:paraId="16E30770" w14:textId="77777777" w:rsidR="008117D2" w:rsidRPr="000C1DC9" w:rsidRDefault="00054662">
      <w:pPr>
        <w:numPr>
          <w:ilvl w:val="0"/>
          <w:numId w:val="3"/>
        </w:numPr>
        <w:pBdr>
          <w:top w:val="nil"/>
          <w:left w:val="nil"/>
          <w:bottom w:val="nil"/>
          <w:right w:val="nil"/>
          <w:between w:val="nil"/>
        </w:pBdr>
        <w:shd w:val="clear" w:color="auto" w:fill="FFFFFF"/>
        <w:ind w:left="360"/>
        <w:rPr>
          <w:color w:val="000000"/>
        </w:rPr>
      </w:pPr>
      <w:r w:rsidRPr="000C1DC9">
        <w:rPr>
          <w:b/>
          <w:color w:val="000000"/>
          <w:sz w:val="22"/>
          <w:szCs w:val="22"/>
        </w:rPr>
        <w:t>Spaulding AC</w:t>
      </w:r>
      <w:r w:rsidRPr="000C1DC9">
        <w:rPr>
          <w:color w:val="000000"/>
          <w:sz w:val="22"/>
          <w:szCs w:val="22"/>
        </w:rPr>
        <w:t xml:space="preserve">, </w:t>
      </w:r>
      <w:proofErr w:type="spellStart"/>
      <w:r w:rsidRPr="000C1DC9">
        <w:rPr>
          <w:color w:val="000000"/>
          <w:sz w:val="22"/>
          <w:szCs w:val="22"/>
        </w:rPr>
        <w:t>Drobeniuc</w:t>
      </w:r>
      <w:proofErr w:type="spellEnd"/>
      <w:r w:rsidRPr="000C1DC9">
        <w:rPr>
          <w:color w:val="000000"/>
          <w:sz w:val="22"/>
          <w:szCs w:val="22"/>
        </w:rPr>
        <w:t xml:space="preserve"> A*, Frew PM, Lemon TL*, Anderson EJ*, </w:t>
      </w:r>
      <w:proofErr w:type="spellStart"/>
      <w:r w:rsidRPr="000C1DC9">
        <w:rPr>
          <w:color w:val="000000"/>
          <w:sz w:val="22"/>
          <w:szCs w:val="22"/>
        </w:rPr>
        <w:t>Cerwonka</w:t>
      </w:r>
      <w:proofErr w:type="spellEnd"/>
      <w:r w:rsidRPr="000C1DC9">
        <w:rPr>
          <w:color w:val="000000"/>
          <w:sz w:val="22"/>
          <w:szCs w:val="22"/>
        </w:rPr>
        <w:t xml:space="preserve"> C*, Bowden CJ, Freshley JR, </w:t>
      </w:r>
      <w:proofErr w:type="spellStart"/>
      <w:r w:rsidRPr="000C1DC9">
        <w:rPr>
          <w:color w:val="000000"/>
          <w:sz w:val="22"/>
          <w:szCs w:val="22"/>
        </w:rPr>
        <w:t>delRio</w:t>
      </w:r>
      <w:proofErr w:type="spellEnd"/>
      <w:r w:rsidRPr="000C1DC9">
        <w:rPr>
          <w:color w:val="000000"/>
          <w:sz w:val="22"/>
          <w:szCs w:val="22"/>
        </w:rPr>
        <w:t xml:space="preserve"> C. Jail, an unappreciated medical home: assessing the feasibility of a strengths-based case management intervention to improve the care retention of HIV-infected persons once released from jail. </w:t>
      </w:r>
      <w:proofErr w:type="spellStart"/>
      <w:r w:rsidRPr="000C1DC9">
        <w:rPr>
          <w:color w:val="000000"/>
          <w:sz w:val="22"/>
          <w:szCs w:val="22"/>
        </w:rPr>
        <w:t>PLoSOne</w:t>
      </w:r>
      <w:proofErr w:type="spellEnd"/>
      <w:r w:rsidRPr="000C1DC9">
        <w:rPr>
          <w:color w:val="000000"/>
          <w:sz w:val="22"/>
          <w:szCs w:val="22"/>
        </w:rPr>
        <w:t xml:space="preserve">. 2018 Mar 30;13(3):e0191643. </w:t>
      </w:r>
      <w:r w:rsidRPr="000C1DC9">
        <w:rPr>
          <w:sz w:val="22"/>
          <w:szCs w:val="22"/>
        </w:rPr>
        <w:t>DOI</w:t>
      </w:r>
      <w:r w:rsidRPr="000C1DC9">
        <w:rPr>
          <w:color w:val="000000"/>
          <w:sz w:val="22"/>
          <w:szCs w:val="22"/>
        </w:rPr>
        <w:t>: 10.1371/journal.pone.0191643.</w:t>
      </w:r>
    </w:p>
    <w:p w14:paraId="1EA10C43" w14:textId="77777777" w:rsidR="008117D2" w:rsidRPr="000C1DC9" w:rsidRDefault="008117D2">
      <w:pPr>
        <w:pBdr>
          <w:top w:val="nil"/>
          <w:left w:val="nil"/>
          <w:bottom w:val="nil"/>
          <w:right w:val="nil"/>
          <w:between w:val="nil"/>
        </w:pBdr>
        <w:ind w:left="720"/>
        <w:rPr>
          <w:b/>
          <w:color w:val="000000"/>
          <w:sz w:val="22"/>
          <w:szCs w:val="22"/>
        </w:rPr>
      </w:pPr>
    </w:p>
    <w:p w14:paraId="23601F23" w14:textId="77777777" w:rsidR="008117D2" w:rsidRPr="000C1DC9" w:rsidRDefault="00054662">
      <w:pPr>
        <w:numPr>
          <w:ilvl w:val="0"/>
          <w:numId w:val="3"/>
        </w:numPr>
        <w:pBdr>
          <w:top w:val="nil"/>
          <w:left w:val="nil"/>
          <w:bottom w:val="nil"/>
          <w:right w:val="nil"/>
          <w:between w:val="nil"/>
        </w:pBdr>
        <w:shd w:val="clear" w:color="auto" w:fill="FFFFFF"/>
        <w:ind w:left="360"/>
        <w:rPr>
          <w:color w:val="000000"/>
        </w:rPr>
      </w:pPr>
      <w:r w:rsidRPr="000C1DC9">
        <w:rPr>
          <w:b/>
          <w:color w:val="000000"/>
          <w:sz w:val="22"/>
          <w:szCs w:val="22"/>
        </w:rPr>
        <w:t>Spaulding AC,</w:t>
      </w:r>
      <w:r w:rsidRPr="000C1DC9">
        <w:rPr>
          <w:color w:val="000000"/>
          <w:sz w:val="22"/>
          <w:szCs w:val="22"/>
        </w:rPr>
        <w:t xml:space="preserve"> Chhatwal J, Adee M,* Lawrence R, von Oehsen W. Five Questions Concerning Managing Hepatitis C in the Justice System: Finding Practical Solutions for HCV Elimination. Infectious Disease Clinics of North America. 2018 Jun;32(2):323-345. DOI:10.1016/j.idc.2018.02.014.</w:t>
      </w:r>
    </w:p>
    <w:p w14:paraId="39974F6B" w14:textId="77777777" w:rsidR="008117D2" w:rsidRPr="000C1DC9" w:rsidRDefault="008117D2">
      <w:pPr>
        <w:pBdr>
          <w:top w:val="nil"/>
          <w:left w:val="nil"/>
          <w:bottom w:val="nil"/>
          <w:right w:val="nil"/>
          <w:between w:val="nil"/>
        </w:pBdr>
        <w:ind w:left="720"/>
        <w:rPr>
          <w:b/>
          <w:color w:val="000000"/>
          <w:sz w:val="22"/>
          <w:szCs w:val="22"/>
        </w:rPr>
      </w:pPr>
    </w:p>
    <w:p w14:paraId="7CCE7D35" w14:textId="77777777" w:rsidR="008117D2" w:rsidRPr="000C1DC9" w:rsidRDefault="00054662">
      <w:pPr>
        <w:numPr>
          <w:ilvl w:val="0"/>
          <w:numId w:val="3"/>
        </w:numPr>
        <w:pBdr>
          <w:top w:val="nil"/>
          <w:left w:val="nil"/>
          <w:bottom w:val="nil"/>
          <w:right w:val="nil"/>
          <w:between w:val="nil"/>
        </w:pBdr>
        <w:shd w:val="clear" w:color="auto" w:fill="FFFFFF"/>
        <w:ind w:left="360"/>
        <w:rPr>
          <w:color w:val="000000"/>
        </w:rPr>
      </w:pPr>
      <w:r w:rsidRPr="000C1DC9">
        <w:rPr>
          <w:color w:val="000000"/>
          <w:sz w:val="22"/>
          <w:szCs w:val="22"/>
        </w:rPr>
        <w:t xml:space="preserve">Bedell P, </w:t>
      </w:r>
      <w:r w:rsidRPr="000C1DC9">
        <w:rPr>
          <w:b/>
          <w:color w:val="000000"/>
          <w:sz w:val="22"/>
          <w:szCs w:val="22"/>
        </w:rPr>
        <w:t>Spaulding AC,</w:t>
      </w:r>
      <w:r w:rsidRPr="000C1DC9">
        <w:rPr>
          <w:color w:val="000000"/>
          <w:sz w:val="22"/>
          <w:szCs w:val="22"/>
        </w:rPr>
        <w:t xml:space="preserve"> So M, Sarrett J, The Names Have Been Changed to Protect the… Humanity: Person-First Language in Correctional Health Epidemiology. American Journal of Epidemiology. 2018 Apr 25. </w:t>
      </w:r>
      <w:r w:rsidRPr="000C1DC9">
        <w:rPr>
          <w:sz w:val="22"/>
          <w:szCs w:val="22"/>
        </w:rPr>
        <w:t>DOI</w:t>
      </w:r>
      <w:r w:rsidRPr="000C1DC9">
        <w:rPr>
          <w:color w:val="000000"/>
          <w:sz w:val="22"/>
          <w:szCs w:val="22"/>
        </w:rPr>
        <w:t>: 10.1093/</w:t>
      </w:r>
      <w:proofErr w:type="spellStart"/>
      <w:r w:rsidRPr="000C1DC9">
        <w:rPr>
          <w:color w:val="000000"/>
          <w:sz w:val="22"/>
          <w:szCs w:val="22"/>
        </w:rPr>
        <w:t>aje</w:t>
      </w:r>
      <w:proofErr w:type="spellEnd"/>
      <w:r w:rsidRPr="000C1DC9">
        <w:rPr>
          <w:color w:val="000000"/>
          <w:sz w:val="22"/>
          <w:szCs w:val="22"/>
        </w:rPr>
        <w:t>/kwy073</w:t>
      </w:r>
    </w:p>
    <w:p w14:paraId="18A64315" w14:textId="77777777" w:rsidR="008117D2" w:rsidRPr="000C1DC9" w:rsidRDefault="008117D2">
      <w:pPr>
        <w:pBdr>
          <w:top w:val="nil"/>
          <w:left w:val="nil"/>
          <w:bottom w:val="nil"/>
          <w:right w:val="nil"/>
          <w:between w:val="nil"/>
        </w:pBdr>
        <w:ind w:left="720"/>
        <w:rPr>
          <w:color w:val="000000"/>
          <w:sz w:val="22"/>
          <w:szCs w:val="22"/>
        </w:rPr>
      </w:pPr>
    </w:p>
    <w:p w14:paraId="3D68349A" w14:textId="77777777" w:rsidR="008117D2" w:rsidRPr="000C1DC9" w:rsidRDefault="00054662">
      <w:pPr>
        <w:numPr>
          <w:ilvl w:val="0"/>
          <w:numId w:val="3"/>
        </w:numPr>
        <w:pBdr>
          <w:top w:val="nil"/>
          <w:left w:val="nil"/>
          <w:bottom w:val="nil"/>
          <w:right w:val="nil"/>
          <w:between w:val="nil"/>
        </w:pBdr>
        <w:shd w:val="clear" w:color="auto" w:fill="FFFFFF"/>
        <w:ind w:left="360"/>
        <w:rPr>
          <w:color w:val="000000"/>
        </w:rPr>
      </w:pPr>
      <w:r w:rsidRPr="000C1DC9">
        <w:rPr>
          <w:color w:val="000000"/>
          <w:sz w:val="22"/>
          <w:szCs w:val="22"/>
        </w:rPr>
        <w:t xml:space="preserve">Becan JE, Bartkowski JP, Knight DK, Wiley TRA, DiClemente R, Ducharme L, Aarons GA, Welsh WN, Bowser D, K, Hiller M, </w:t>
      </w:r>
      <w:r w:rsidRPr="000C1DC9">
        <w:rPr>
          <w:b/>
          <w:color w:val="000000"/>
          <w:sz w:val="22"/>
          <w:szCs w:val="22"/>
        </w:rPr>
        <w:t>Spaulding AC</w:t>
      </w:r>
      <w:r w:rsidRPr="000C1DC9">
        <w:rPr>
          <w:color w:val="000000"/>
          <w:sz w:val="22"/>
          <w:szCs w:val="22"/>
        </w:rPr>
        <w:t xml:space="preserve">, Flynn PM, Swartzendruber A, Dickson MF, Fisher JH. A Model for Rigorously Applying the Exploration, Preparation, Implementation, Sustainment (EPIS) Framework in the Design and Measurement of a </w:t>
      </w:r>
      <w:proofErr w:type="gramStart"/>
      <w:r w:rsidRPr="000C1DC9">
        <w:rPr>
          <w:color w:val="000000"/>
          <w:sz w:val="22"/>
          <w:szCs w:val="22"/>
        </w:rPr>
        <w:t>Large Scale</w:t>
      </w:r>
      <w:proofErr w:type="gramEnd"/>
      <w:r w:rsidRPr="000C1DC9">
        <w:rPr>
          <w:color w:val="000000"/>
          <w:sz w:val="22"/>
          <w:szCs w:val="22"/>
        </w:rPr>
        <w:t xml:space="preserve"> Collaborative Multi-Site Study.</w:t>
      </w:r>
    </w:p>
    <w:p w14:paraId="61B6C5B8" w14:textId="77777777" w:rsidR="008117D2" w:rsidRPr="000C1DC9" w:rsidRDefault="00054662">
      <w:pPr>
        <w:pBdr>
          <w:top w:val="nil"/>
          <w:left w:val="nil"/>
          <w:bottom w:val="nil"/>
          <w:right w:val="nil"/>
          <w:between w:val="nil"/>
        </w:pBdr>
        <w:shd w:val="clear" w:color="auto" w:fill="FFFFFF"/>
        <w:ind w:left="360"/>
        <w:rPr>
          <w:color w:val="000000"/>
          <w:sz w:val="22"/>
          <w:szCs w:val="22"/>
        </w:rPr>
      </w:pPr>
      <w:r w:rsidRPr="000C1DC9">
        <w:rPr>
          <w:color w:val="000000"/>
          <w:sz w:val="22"/>
          <w:szCs w:val="22"/>
        </w:rPr>
        <w:t xml:space="preserve">Health Justice. 2018 Apr 13;6(1):9. </w:t>
      </w:r>
      <w:r w:rsidRPr="000C1DC9">
        <w:rPr>
          <w:sz w:val="22"/>
          <w:szCs w:val="22"/>
        </w:rPr>
        <w:t>DOI</w:t>
      </w:r>
      <w:r w:rsidRPr="000C1DC9">
        <w:rPr>
          <w:color w:val="000000"/>
          <w:sz w:val="22"/>
          <w:szCs w:val="22"/>
        </w:rPr>
        <w:t>: 10.1186/s40352-018-0068-3</w:t>
      </w:r>
    </w:p>
    <w:p w14:paraId="3BCC1283" w14:textId="77777777" w:rsidR="008117D2" w:rsidRPr="000C1DC9" w:rsidRDefault="008117D2">
      <w:pPr>
        <w:pBdr>
          <w:top w:val="nil"/>
          <w:left w:val="nil"/>
          <w:bottom w:val="nil"/>
          <w:right w:val="nil"/>
          <w:between w:val="nil"/>
        </w:pBdr>
        <w:shd w:val="clear" w:color="auto" w:fill="FFFFFF"/>
        <w:ind w:left="360"/>
        <w:rPr>
          <w:color w:val="000000"/>
          <w:sz w:val="22"/>
          <w:szCs w:val="22"/>
        </w:rPr>
      </w:pPr>
    </w:p>
    <w:p w14:paraId="1EEF104C" w14:textId="77777777" w:rsidR="008117D2" w:rsidRPr="000C1DC9" w:rsidRDefault="00054662">
      <w:pPr>
        <w:numPr>
          <w:ilvl w:val="0"/>
          <w:numId w:val="3"/>
        </w:numPr>
        <w:pBdr>
          <w:top w:val="nil"/>
          <w:left w:val="nil"/>
          <w:bottom w:val="nil"/>
          <w:right w:val="nil"/>
          <w:between w:val="nil"/>
        </w:pBdr>
        <w:shd w:val="clear" w:color="auto" w:fill="FFFFFF"/>
        <w:ind w:left="360"/>
        <w:rPr>
          <w:color w:val="000000"/>
        </w:rPr>
      </w:pPr>
      <w:r w:rsidRPr="000C1DC9">
        <w:rPr>
          <w:b/>
          <w:color w:val="000000"/>
          <w:sz w:val="22"/>
          <w:szCs w:val="22"/>
        </w:rPr>
        <w:t>Spaulding AC,</w:t>
      </w:r>
      <w:r w:rsidRPr="000C1DC9">
        <w:rPr>
          <w:color w:val="000000"/>
          <w:sz w:val="22"/>
          <w:szCs w:val="22"/>
        </w:rPr>
        <w:t xml:space="preserve"> Chhatwal J, Adee M*, Lawrence R, von Oehsen W. Funding Hepatitis C Treatment in Correctional Facilities by Using a Nominal Pricing Mechanism. Journal of Correctional Healthcare. 2018 Oct 15. </w:t>
      </w:r>
      <w:r w:rsidRPr="000C1DC9">
        <w:rPr>
          <w:sz w:val="22"/>
          <w:szCs w:val="22"/>
        </w:rPr>
        <w:t>DOI</w:t>
      </w:r>
      <w:r w:rsidRPr="000C1DC9">
        <w:rPr>
          <w:color w:val="000000"/>
          <w:sz w:val="22"/>
          <w:szCs w:val="22"/>
        </w:rPr>
        <w:t>: 10.1177/1078345818805770</w:t>
      </w:r>
    </w:p>
    <w:p w14:paraId="5450EBE1" w14:textId="77777777" w:rsidR="008117D2" w:rsidRPr="000C1DC9" w:rsidRDefault="008117D2">
      <w:pPr>
        <w:pBdr>
          <w:top w:val="nil"/>
          <w:left w:val="nil"/>
          <w:bottom w:val="nil"/>
          <w:right w:val="nil"/>
          <w:between w:val="nil"/>
        </w:pBdr>
        <w:shd w:val="clear" w:color="auto" w:fill="FFFFFF"/>
        <w:ind w:left="360"/>
        <w:rPr>
          <w:color w:val="000000"/>
          <w:sz w:val="22"/>
          <w:szCs w:val="22"/>
        </w:rPr>
      </w:pPr>
    </w:p>
    <w:p w14:paraId="3F760063" w14:textId="77777777" w:rsidR="008117D2" w:rsidRPr="000C1DC9" w:rsidRDefault="00054662">
      <w:pPr>
        <w:numPr>
          <w:ilvl w:val="0"/>
          <w:numId w:val="3"/>
        </w:numPr>
        <w:pBdr>
          <w:top w:val="nil"/>
          <w:left w:val="nil"/>
          <w:bottom w:val="nil"/>
          <w:right w:val="nil"/>
          <w:between w:val="nil"/>
        </w:pBdr>
        <w:shd w:val="clear" w:color="auto" w:fill="FFFFFF"/>
        <w:ind w:left="360"/>
        <w:rPr>
          <w:color w:val="000000"/>
        </w:rPr>
      </w:pPr>
      <w:r w:rsidRPr="000C1DC9">
        <w:rPr>
          <w:color w:val="000000"/>
          <w:sz w:val="22"/>
          <w:szCs w:val="22"/>
        </w:rPr>
        <w:t xml:space="preserve">Ayer T, Zhang C, </w:t>
      </w:r>
      <w:proofErr w:type="spellStart"/>
      <w:r w:rsidRPr="000C1DC9">
        <w:rPr>
          <w:color w:val="000000"/>
          <w:sz w:val="22"/>
          <w:szCs w:val="22"/>
        </w:rPr>
        <w:t>Bonifonte</w:t>
      </w:r>
      <w:proofErr w:type="spellEnd"/>
      <w:r w:rsidRPr="000C1DC9">
        <w:rPr>
          <w:color w:val="000000"/>
          <w:sz w:val="22"/>
          <w:szCs w:val="22"/>
        </w:rPr>
        <w:t xml:space="preserve"> A, </w:t>
      </w:r>
      <w:r w:rsidRPr="000C1DC9">
        <w:rPr>
          <w:b/>
          <w:color w:val="000000"/>
          <w:sz w:val="22"/>
          <w:szCs w:val="22"/>
        </w:rPr>
        <w:t>Spaulding AC</w:t>
      </w:r>
      <w:r w:rsidRPr="000C1DC9">
        <w:rPr>
          <w:color w:val="000000"/>
          <w:sz w:val="22"/>
          <w:szCs w:val="22"/>
        </w:rPr>
        <w:t xml:space="preserve">, Chhatwal J. Prioritizing Hepatitis C Treatment in U.S. Prisons. Operations Research. 2016 November 14. </w:t>
      </w:r>
      <w:r w:rsidRPr="000C1DC9">
        <w:rPr>
          <w:sz w:val="22"/>
          <w:szCs w:val="22"/>
        </w:rPr>
        <w:t>DOI</w:t>
      </w:r>
      <w:r w:rsidRPr="000C1DC9">
        <w:rPr>
          <w:color w:val="000000"/>
          <w:sz w:val="22"/>
          <w:szCs w:val="22"/>
        </w:rPr>
        <w:t>: 10.2139/ssrn.2869158</w:t>
      </w:r>
    </w:p>
    <w:p w14:paraId="2CF9B427" w14:textId="77777777" w:rsidR="008117D2" w:rsidRPr="000C1DC9" w:rsidRDefault="008117D2">
      <w:pPr>
        <w:pBdr>
          <w:top w:val="nil"/>
          <w:left w:val="nil"/>
          <w:bottom w:val="nil"/>
          <w:right w:val="nil"/>
          <w:between w:val="nil"/>
        </w:pBdr>
        <w:ind w:left="720"/>
        <w:rPr>
          <w:b/>
          <w:color w:val="000000"/>
          <w:sz w:val="22"/>
          <w:szCs w:val="22"/>
        </w:rPr>
      </w:pPr>
    </w:p>
    <w:p w14:paraId="0280FC03" w14:textId="77777777" w:rsidR="008117D2" w:rsidRPr="000C1DC9" w:rsidRDefault="00054662">
      <w:pPr>
        <w:numPr>
          <w:ilvl w:val="0"/>
          <w:numId w:val="3"/>
        </w:numPr>
        <w:pBdr>
          <w:top w:val="nil"/>
          <w:left w:val="nil"/>
          <w:bottom w:val="nil"/>
          <w:right w:val="nil"/>
          <w:between w:val="nil"/>
        </w:pBdr>
        <w:shd w:val="clear" w:color="auto" w:fill="FFFFFF"/>
        <w:ind w:left="360"/>
        <w:rPr>
          <w:color w:val="000000"/>
        </w:rPr>
      </w:pPr>
      <w:r w:rsidRPr="000C1DC9">
        <w:rPr>
          <w:b/>
          <w:color w:val="000000"/>
          <w:sz w:val="22"/>
          <w:szCs w:val="22"/>
        </w:rPr>
        <w:t>Spaulding AC</w:t>
      </w:r>
      <w:r w:rsidRPr="000C1DC9">
        <w:rPr>
          <w:color w:val="000000"/>
          <w:sz w:val="22"/>
          <w:szCs w:val="22"/>
        </w:rPr>
        <w:t xml:space="preserve">, Holstad MM. Lessons from HIV deaths post-release. Lancet HIV. 2018 Sep 6. </w:t>
      </w:r>
      <w:r w:rsidRPr="000C1DC9">
        <w:rPr>
          <w:sz w:val="22"/>
          <w:szCs w:val="22"/>
        </w:rPr>
        <w:t>DOI</w:t>
      </w:r>
      <w:r w:rsidRPr="000C1DC9">
        <w:rPr>
          <w:color w:val="000000"/>
          <w:sz w:val="22"/>
          <w:szCs w:val="22"/>
        </w:rPr>
        <w:t>: 10.1016/S2352-3018(18)30218-2</w:t>
      </w:r>
    </w:p>
    <w:p w14:paraId="2950A947" w14:textId="77777777" w:rsidR="008117D2" w:rsidRPr="000C1DC9" w:rsidRDefault="008117D2">
      <w:pPr>
        <w:pBdr>
          <w:top w:val="nil"/>
          <w:left w:val="nil"/>
          <w:bottom w:val="nil"/>
          <w:right w:val="nil"/>
          <w:between w:val="nil"/>
        </w:pBdr>
        <w:ind w:left="720"/>
        <w:rPr>
          <w:color w:val="000000"/>
          <w:sz w:val="22"/>
          <w:szCs w:val="22"/>
        </w:rPr>
      </w:pPr>
    </w:p>
    <w:p w14:paraId="167AC664" w14:textId="77777777" w:rsidR="008117D2" w:rsidRPr="000C1DC9" w:rsidRDefault="00054662">
      <w:pPr>
        <w:numPr>
          <w:ilvl w:val="0"/>
          <w:numId w:val="3"/>
        </w:numPr>
        <w:pBdr>
          <w:top w:val="nil"/>
          <w:left w:val="nil"/>
          <w:bottom w:val="nil"/>
          <w:right w:val="nil"/>
          <w:between w:val="nil"/>
        </w:pBdr>
        <w:tabs>
          <w:tab w:val="left" w:pos="360"/>
        </w:tabs>
        <w:ind w:left="360"/>
      </w:pPr>
      <w:r w:rsidRPr="000C1DC9">
        <w:rPr>
          <w:b/>
          <w:color w:val="000000"/>
          <w:sz w:val="22"/>
          <w:szCs w:val="22"/>
        </w:rPr>
        <w:t>Spaulding AC</w:t>
      </w:r>
      <w:r w:rsidRPr="000C1DC9">
        <w:rPr>
          <w:color w:val="000000"/>
          <w:sz w:val="22"/>
          <w:szCs w:val="22"/>
        </w:rPr>
        <w:t xml:space="preserve">, Lemon TL,* So M. Measuring Correctional Experience to Inform Development of HIV, STI and Substance Use Interventions for Incarcerated Black Men Who Have Sex with Men. American Journal of Public Health. 2018 Nov;108(S4):S237-S239. </w:t>
      </w:r>
      <w:r w:rsidRPr="000C1DC9">
        <w:rPr>
          <w:sz w:val="22"/>
          <w:szCs w:val="22"/>
        </w:rPr>
        <w:t>DOI</w:t>
      </w:r>
      <w:r w:rsidRPr="000C1DC9">
        <w:rPr>
          <w:color w:val="000000"/>
          <w:sz w:val="22"/>
          <w:szCs w:val="22"/>
        </w:rPr>
        <w:t>: 10.2105/AJPH.2018.304810</w:t>
      </w:r>
    </w:p>
    <w:p w14:paraId="7F199A47" w14:textId="77777777" w:rsidR="008117D2" w:rsidRPr="000C1DC9" w:rsidRDefault="008117D2">
      <w:pPr>
        <w:pBdr>
          <w:top w:val="nil"/>
          <w:left w:val="nil"/>
          <w:bottom w:val="nil"/>
          <w:right w:val="nil"/>
          <w:between w:val="nil"/>
        </w:pBdr>
        <w:ind w:left="720"/>
        <w:rPr>
          <w:color w:val="000000"/>
          <w:sz w:val="22"/>
          <w:szCs w:val="22"/>
        </w:rPr>
      </w:pPr>
    </w:p>
    <w:p w14:paraId="14409F97" w14:textId="77777777" w:rsidR="008117D2" w:rsidRPr="000C1DC9" w:rsidRDefault="00054662">
      <w:pPr>
        <w:numPr>
          <w:ilvl w:val="0"/>
          <w:numId w:val="3"/>
        </w:numPr>
        <w:pBdr>
          <w:top w:val="nil"/>
          <w:left w:val="nil"/>
          <w:bottom w:val="nil"/>
          <w:right w:val="nil"/>
          <w:between w:val="nil"/>
        </w:pBdr>
        <w:tabs>
          <w:tab w:val="left" w:pos="360"/>
        </w:tabs>
        <w:ind w:left="360"/>
        <w:rPr>
          <w:color w:val="000000"/>
        </w:rPr>
      </w:pPr>
      <w:r w:rsidRPr="000C1DC9">
        <w:rPr>
          <w:color w:val="000000"/>
          <w:sz w:val="22"/>
          <w:szCs w:val="22"/>
        </w:rPr>
        <w:t xml:space="preserve">Bedell PS, So M, Morse DS, Kinner SA, Ferguson WJ, </w:t>
      </w:r>
      <w:r w:rsidRPr="000C1DC9">
        <w:rPr>
          <w:b/>
          <w:color w:val="000000"/>
          <w:sz w:val="22"/>
          <w:szCs w:val="22"/>
        </w:rPr>
        <w:t>Spaulding AC.</w:t>
      </w:r>
      <w:r w:rsidRPr="000C1DC9">
        <w:rPr>
          <w:color w:val="000000"/>
          <w:sz w:val="22"/>
          <w:szCs w:val="22"/>
        </w:rPr>
        <w:t xml:space="preserve"> Corrections for Academic Medicine: The Importance of Using Person-First Language for Individuals Who Have Experienced Incarceration. </w:t>
      </w:r>
      <w:proofErr w:type="spellStart"/>
      <w:r w:rsidRPr="000C1DC9">
        <w:rPr>
          <w:color w:val="000000"/>
          <w:sz w:val="22"/>
          <w:szCs w:val="22"/>
        </w:rPr>
        <w:t>Acad</w:t>
      </w:r>
      <w:proofErr w:type="spellEnd"/>
      <w:r w:rsidRPr="000C1DC9">
        <w:rPr>
          <w:color w:val="000000"/>
          <w:sz w:val="22"/>
          <w:szCs w:val="22"/>
        </w:rPr>
        <w:t xml:space="preserve"> Med, 2019. 94(2), 172-175. </w:t>
      </w:r>
      <w:r w:rsidRPr="000C1DC9">
        <w:rPr>
          <w:sz w:val="22"/>
          <w:szCs w:val="22"/>
        </w:rPr>
        <w:t>DOI</w:t>
      </w:r>
      <w:r w:rsidRPr="000C1DC9">
        <w:rPr>
          <w:color w:val="000000"/>
          <w:sz w:val="22"/>
          <w:szCs w:val="22"/>
        </w:rPr>
        <w:t>:10.1097/acm.0000000000002501</w:t>
      </w:r>
    </w:p>
    <w:p w14:paraId="0E3718D5" w14:textId="77777777" w:rsidR="008117D2" w:rsidRPr="000C1DC9" w:rsidRDefault="008117D2">
      <w:pPr>
        <w:pBdr>
          <w:top w:val="nil"/>
          <w:left w:val="nil"/>
          <w:bottom w:val="nil"/>
          <w:right w:val="nil"/>
          <w:between w:val="nil"/>
        </w:pBdr>
        <w:rPr>
          <w:color w:val="000000"/>
          <w:sz w:val="22"/>
          <w:szCs w:val="22"/>
        </w:rPr>
      </w:pPr>
    </w:p>
    <w:p w14:paraId="72C066F6" w14:textId="77777777" w:rsidR="008117D2" w:rsidRPr="000C1DC9" w:rsidRDefault="00054662">
      <w:pPr>
        <w:numPr>
          <w:ilvl w:val="0"/>
          <w:numId w:val="3"/>
        </w:numPr>
        <w:pBdr>
          <w:top w:val="nil"/>
          <w:left w:val="nil"/>
          <w:bottom w:val="nil"/>
          <w:right w:val="nil"/>
          <w:between w:val="nil"/>
        </w:pBdr>
        <w:shd w:val="clear" w:color="auto" w:fill="FFFFFF"/>
        <w:tabs>
          <w:tab w:val="left" w:pos="360"/>
        </w:tabs>
        <w:ind w:left="360"/>
        <w:rPr>
          <w:color w:val="000000"/>
        </w:rPr>
      </w:pPr>
      <w:r w:rsidRPr="000C1DC9">
        <w:rPr>
          <w:color w:val="000000"/>
          <w:sz w:val="22"/>
          <w:szCs w:val="22"/>
        </w:rPr>
        <w:t xml:space="preserve">Chhatwal J, Chen Q, Bethea ED, Hur C, </w:t>
      </w:r>
      <w:r w:rsidRPr="000C1DC9">
        <w:rPr>
          <w:b/>
          <w:color w:val="000000"/>
          <w:sz w:val="22"/>
          <w:szCs w:val="22"/>
        </w:rPr>
        <w:t>Spaulding AC</w:t>
      </w:r>
      <w:r w:rsidRPr="000C1DC9">
        <w:rPr>
          <w:color w:val="000000"/>
          <w:sz w:val="22"/>
          <w:szCs w:val="22"/>
        </w:rPr>
        <w:t>, Kanwal F. The impact of direct‐acting anti‐</w:t>
      </w:r>
      <w:proofErr w:type="spellStart"/>
      <w:r w:rsidRPr="000C1DC9">
        <w:rPr>
          <w:color w:val="000000"/>
          <w:sz w:val="22"/>
          <w:szCs w:val="22"/>
        </w:rPr>
        <w:t>virals</w:t>
      </w:r>
      <w:proofErr w:type="spellEnd"/>
      <w:r w:rsidRPr="000C1DC9">
        <w:rPr>
          <w:color w:val="000000"/>
          <w:sz w:val="22"/>
          <w:szCs w:val="22"/>
        </w:rPr>
        <w:t xml:space="preserve"> on the hepatitis C care cascade: identifying progress and gaps towards hepatitis C elimination in the United States. Alimentary pharmacology &amp; therapeutics. 2019 Jul 1. 50(1):66-74 </w:t>
      </w:r>
    </w:p>
    <w:p w14:paraId="5A3AE56D" w14:textId="7423D0B5" w:rsidR="008117D2" w:rsidRPr="000C1DC9" w:rsidRDefault="00054662">
      <w:pPr>
        <w:pBdr>
          <w:top w:val="nil"/>
          <w:left w:val="nil"/>
          <w:bottom w:val="nil"/>
          <w:right w:val="nil"/>
          <w:between w:val="nil"/>
        </w:pBdr>
        <w:shd w:val="clear" w:color="auto" w:fill="FFFFFF"/>
        <w:tabs>
          <w:tab w:val="left" w:pos="360"/>
        </w:tabs>
        <w:rPr>
          <w:color w:val="000000"/>
          <w:sz w:val="22"/>
          <w:szCs w:val="22"/>
        </w:rPr>
      </w:pPr>
      <w:r w:rsidRPr="000C1DC9">
        <w:rPr>
          <w:color w:val="000000"/>
          <w:sz w:val="22"/>
          <w:szCs w:val="22"/>
        </w:rPr>
        <w:tab/>
        <w:t>DOI: 10.1111/apt.15291.</w:t>
      </w:r>
    </w:p>
    <w:p w14:paraId="20805C65" w14:textId="77777777" w:rsidR="008117D2" w:rsidRPr="000C1DC9" w:rsidRDefault="008117D2">
      <w:pPr>
        <w:rPr>
          <w:sz w:val="22"/>
          <w:szCs w:val="22"/>
        </w:rPr>
      </w:pPr>
    </w:p>
    <w:p w14:paraId="77654157" w14:textId="3D7A8246" w:rsidR="008117D2" w:rsidRPr="000C1DC9" w:rsidRDefault="00054662">
      <w:pPr>
        <w:numPr>
          <w:ilvl w:val="0"/>
          <w:numId w:val="3"/>
        </w:numPr>
        <w:pBdr>
          <w:top w:val="nil"/>
          <w:left w:val="nil"/>
          <w:bottom w:val="nil"/>
          <w:right w:val="nil"/>
          <w:between w:val="nil"/>
        </w:pBdr>
        <w:shd w:val="clear" w:color="auto" w:fill="FFFFFF"/>
        <w:ind w:left="360"/>
        <w:rPr>
          <w:color w:val="000000"/>
          <w:shd w:val="clear" w:color="auto" w:fill="FCFCFC"/>
        </w:rPr>
      </w:pPr>
      <w:r w:rsidRPr="000C1DC9">
        <w:rPr>
          <w:color w:val="000000"/>
          <w:sz w:val="22"/>
          <w:szCs w:val="22"/>
          <w:shd w:val="clear" w:color="auto" w:fill="FCFCFC"/>
        </w:rPr>
        <w:t xml:space="preserve">Cunningham W, Nance R, Golin C, Flynn P, Knight K, Beckwith C, Kuo I, </w:t>
      </w:r>
      <w:r w:rsidRPr="000C1DC9">
        <w:rPr>
          <w:b/>
          <w:color w:val="000000"/>
          <w:sz w:val="22"/>
          <w:szCs w:val="22"/>
          <w:shd w:val="clear" w:color="auto" w:fill="FCFCFC"/>
        </w:rPr>
        <w:t>Spaulding AC</w:t>
      </w:r>
      <w:r w:rsidRPr="000C1DC9">
        <w:rPr>
          <w:color w:val="000000"/>
          <w:sz w:val="22"/>
          <w:szCs w:val="22"/>
          <w:shd w:val="clear" w:color="auto" w:fill="FCFCFC"/>
        </w:rPr>
        <w:t>,  Delaney J, Crane H, Springer S. Self-reported ART Adherence and Viral Load in Criminal Justice-Involved Populations: R</w:t>
      </w:r>
      <w:r w:rsidRPr="000C1DC9">
        <w:rPr>
          <w:sz w:val="22"/>
          <w:szCs w:val="22"/>
          <w:shd w:val="clear" w:color="auto" w:fill="FCFCFC"/>
        </w:rPr>
        <w:t>esults of the NIDA Seek, Test, Treat and Retain Study. Accepted, BMC Infectious Diseases. 2019 Oct. 29. DOI: 10.1186/s12879-019-4443-z.</w:t>
      </w:r>
    </w:p>
    <w:p w14:paraId="02889EB8" w14:textId="77777777" w:rsidR="008117D2" w:rsidRPr="000C1DC9" w:rsidRDefault="008117D2">
      <w:pPr>
        <w:pBdr>
          <w:top w:val="nil"/>
          <w:left w:val="nil"/>
          <w:bottom w:val="nil"/>
          <w:right w:val="nil"/>
          <w:between w:val="nil"/>
        </w:pBdr>
        <w:ind w:left="720"/>
        <w:rPr>
          <w:color w:val="000000"/>
          <w:sz w:val="22"/>
          <w:szCs w:val="22"/>
        </w:rPr>
      </w:pPr>
    </w:p>
    <w:p w14:paraId="4E3DB2EA" w14:textId="77777777"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0C1DC9">
        <w:rPr>
          <w:color w:val="000000"/>
          <w:sz w:val="22"/>
          <w:szCs w:val="22"/>
        </w:rPr>
        <w:t xml:space="preserve">Gardner SK, Elkington KS, Knight DK, Huang S, DiClemente RJ, </w:t>
      </w:r>
      <w:r w:rsidRPr="000C1DC9">
        <w:rPr>
          <w:b/>
          <w:color w:val="000000"/>
          <w:sz w:val="22"/>
          <w:szCs w:val="22"/>
        </w:rPr>
        <w:t>Spaulding AC</w:t>
      </w:r>
      <w:r w:rsidRPr="000C1DC9">
        <w:rPr>
          <w:color w:val="000000"/>
          <w:sz w:val="22"/>
          <w:szCs w:val="22"/>
        </w:rPr>
        <w:t xml:space="preserve">, Oser CB, Robertson AA, Baird-Thomas C. </w:t>
      </w:r>
      <w:r w:rsidRPr="000C1DC9">
        <w:rPr>
          <w:color w:val="000000"/>
          <w:sz w:val="22"/>
          <w:szCs w:val="22"/>
          <w:shd w:val="clear" w:color="auto" w:fill="FCFCFC"/>
        </w:rPr>
        <w:t xml:space="preserve"> Juvenile justice staff endorsement of HIV/STI prevention, testing, and treatment linkage. </w:t>
      </w:r>
      <w:r w:rsidRPr="000C1DC9">
        <w:rPr>
          <w:color w:val="000000"/>
          <w:sz w:val="22"/>
          <w:szCs w:val="22"/>
        </w:rPr>
        <w:t>Health Justice 7(1):15</w:t>
      </w:r>
      <w:r w:rsidRPr="000C1DC9">
        <w:rPr>
          <w:color w:val="000000"/>
          <w:sz w:val="22"/>
          <w:szCs w:val="22"/>
          <w:shd w:val="clear" w:color="auto" w:fill="FCFCFC"/>
        </w:rPr>
        <w:t xml:space="preserve"> (2019). </w:t>
      </w:r>
      <w:r w:rsidRPr="000C1DC9">
        <w:rPr>
          <w:sz w:val="22"/>
          <w:szCs w:val="22"/>
          <w:shd w:val="clear" w:color="auto" w:fill="FCFCFC"/>
        </w:rPr>
        <w:t>DOI</w:t>
      </w:r>
      <w:r w:rsidRPr="000C1DC9">
        <w:rPr>
          <w:color w:val="000000"/>
          <w:sz w:val="22"/>
          <w:szCs w:val="22"/>
          <w:shd w:val="clear" w:color="auto" w:fill="FCFCFC"/>
        </w:rPr>
        <w:t>:10.1186/s40352-019-0096-7.</w:t>
      </w:r>
      <w:r w:rsidRPr="000C1DC9">
        <w:rPr>
          <w:color w:val="000000"/>
          <w:sz w:val="22"/>
          <w:szCs w:val="22"/>
        </w:rPr>
        <w:t xml:space="preserve"> PMID: 31485779.</w:t>
      </w:r>
    </w:p>
    <w:p w14:paraId="30058C15" w14:textId="77777777" w:rsidR="008117D2" w:rsidRPr="000C1DC9" w:rsidRDefault="008117D2">
      <w:pPr>
        <w:pBdr>
          <w:top w:val="nil"/>
          <w:left w:val="nil"/>
          <w:bottom w:val="nil"/>
          <w:right w:val="nil"/>
          <w:between w:val="nil"/>
        </w:pBdr>
        <w:ind w:left="720"/>
        <w:rPr>
          <w:color w:val="000000"/>
          <w:sz w:val="22"/>
          <w:szCs w:val="22"/>
          <w:shd w:val="clear" w:color="auto" w:fill="FCFCFC"/>
        </w:rPr>
      </w:pPr>
    </w:p>
    <w:p w14:paraId="5FDBE0A3" w14:textId="77777777" w:rsidR="008117D2" w:rsidRPr="00C737B1" w:rsidRDefault="00054662">
      <w:pPr>
        <w:numPr>
          <w:ilvl w:val="0"/>
          <w:numId w:val="3"/>
        </w:numPr>
        <w:pBdr>
          <w:top w:val="nil"/>
          <w:left w:val="nil"/>
          <w:bottom w:val="nil"/>
          <w:right w:val="nil"/>
          <w:between w:val="nil"/>
        </w:pBdr>
        <w:tabs>
          <w:tab w:val="left" w:pos="1710"/>
        </w:tabs>
        <w:ind w:left="360"/>
        <w:rPr>
          <w:color w:val="000000"/>
          <w:sz w:val="22"/>
          <w:szCs w:val="22"/>
        </w:rPr>
      </w:pPr>
      <w:r w:rsidRPr="00C737B1">
        <w:rPr>
          <w:b/>
          <w:color w:val="000000"/>
          <w:sz w:val="22"/>
          <w:szCs w:val="22"/>
        </w:rPr>
        <w:t xml:space="preserve">Spaulding AC, </w:t>
      </w:r>
      <w:r w:rsidRPr="00C737B1">
        <w:rPr>
          <w:color w:val="000000"/>
          <w:sz w:val="22"/>
          <w:szCs w:val="22"/>
        </w:rPr>
        <w:t xml:space="preserve">Chen J,* Mackey CA,* Adee MG,* Bowden CJ, Selvage WD, Thornton KA. Assessment and Comparison of Hepatitis C Viremia in the Prison Systems of New Mexico and Georgia. JAMA Network Open. 2019 Sep 4;2(9):e1910900. </w:t>
      </w:r>
      <w:r w:rsidRPr="00C737B1">
        <w:rPr>
          <w:sz w:val="22"/>
          <w:szCs w:val="22"/>
        </w:rPr>
        <w:t>DOI</w:t>
      </w:r>
      <w:r w:rsidRPr="00C737B1">
        <w:rPr>
          <w:color w:val="000000"/>
          <w:sz w:val="22"/>
          <w:szCs w:val="22"/>
        </w:rPr>
        <w:t>: 10.1001/jamanetworkopen.2019.10900.</w:t>
      </w:r>
    </w:p>
    <w:p w14:paraId="1145B358" w14:textId="77777777" w:rsidR="008117D2" w:rsidRPr="00C737B1" w:rsidRDefault="008117D2">
      <w:pPr>
        <w:tabs>
          <w:tab w:val="left" w:pos="1710"/>
        </w:tabs>
        <w:rPr>
          <w:sz w:val="22"/>
          <w:szCs w:val="22"/>
        </w:rPr>
      </w:pPr>
    </w:p>
    <w:p w14:paraId="39FE008D" w14:textId="77777777" w:rsidR="008117D2" w:rsidRPr="00C737B1" w:rsidRDefault="00054662">
      <w:pPr>
        <w:numPr>
          <w:ilvl w:val="0"/>
          <w:numId w:val="3"/>
        </w:numPr>
        <w:pBdr>
          <w:top w:val="nil"/>
          <w:left w:val="nil"/>
          <w:bottom w:val="nil"/>
          <w:right w:val="nil"/>
          <w:between w:val="nil"/>
        </w:pBdr>
        <w:tabs>
          <w:tab w:val="left" w:pos="1710"/>
        </w:tabs>
        <w:ind w:left="360"/>
        <w:rPr>
          <w:color w:val="000000"/>
          <w:sz w:val="22"/>
          <w:szCs w:val="22"/>
          <w:shd w:val="clear" w:color="auto" w:fill="FCFCFC"/>
        </w:rPr>
      </w:pPr>
      <w:r w:rsidRPr="00C737B1">
        <w:rPr>
          <w:color w:val="000000"/>
          <w:sz w:val="22"/>
          <w:szCs w:val="22"/>
        </w:rPr>
        <w:t xml:space="preserve">Dalgic OO, </w:t>
      </w:r>
      <w:proofErr w:type="spellStart"/>
      <w:r w:rsidRPr="00C737B1">
        <w:rPr>
          <w:color w:val="000000"/>
          <w:sz w:val="22"/>
          <w:szCs w:val="22"/>
        </w:rPr>
        <w:t>Samur</w:t>
      </w:r>
      <w:proofErr w:type="spellEnd"/>
      <w:r w:rsidRPr="00C737B1">
        <w:rPr>
          <w:color w:val="000000"/>
          <w:sz w:val="22"/>
          <w:szCs w:val="22"/>
        </w:rPr>
        <w:t xml:space="preserve"> S, </w:t>
      </w:r>
      <w:r w:rsidRPr="00C737B1">
        <w:rPr>
          <w:b/>
          <w:color w:val="000000"/>
          <w:sz w:val="22"/>
          <w:szCs w:val="22"/>
        </w:rPr>
        <w:t>Spaulding AC</w:t>
      </w:r>
      <w:r w:rsidRPr="00C737B1">
        <w:rPr>
          <w:color w:val="000000"/>
          <w:sz w:val="22"/>
          <w:szCs w:val="22"/>
        </w:rPr>
        <w:t xml:space="preserve">, Llerena S, Cobo C, Ayer T, Roberts MS, Crespo J, Chhatwal J. Improved Health Outcomes from Hepatitis C Treatment Scale-Up in Spain's Prisons: A Cost-Effectiveness Study. Sci Rep. 2019 Nov 14;9(1):16849. </w:t>
      </w:r>
      <w:proofErr w:type="spellStart"/>
      <w:r w:rsidRPr="00C737B1">
        <w:rPr>
          <w:color w:val="000000"/>
          <w:sz w:val="22"/>
          <w:szCs w:val="22"/>
        </w:rPr>
        <w:t>doi</w:t>
      </w:r>
      <w:proofErr w:type="spellEnd"/>
      <w:r w:rsidRPr="00C737B1">
        <w:rPr>
          <w:color w:val="000000"/>
          <w:sz w:val="22"/>
          <w:szCs w:val="22"/>
        </w:rPr>
        <w:t>: 10.1038/s41598-019-52564-0 PMID: 31727921.</w:t>
      </w:r>
    </w:p>
    <w:p w14:paraId="6067E2EF" w14:textId="77777777" w:rsidR="008117D2" w:rsidRPr="00C737B1" w:rsidRDefault="008117D2">
      <w:pPr>
        <w:pBdr>
          <w:top w:val="nil"/>
          <w:left w:val="nil"/>
          <w:bottom w:val="nil"/>
          <w:right w:val="nil"/>
          <w:between w:val="nil"/>
        </w:pBdr>
        <w:tabs>
          <w:tab w:val="left" w:pos="1710"/>
        </w:tabs>
        <w:ind w:left="360"/>
        <w:rPr>
          <w:color w:val="000000"/>
          <w:sz w:val="22"/>
          <w:szCs w:val="22"/>
          <w:shd w:val="clear" w:color="auto" w:fill="FCFCFC"/>
        </w:rPr>
      </w:pPr>
    </w:p>
    <w:p w14:paraId="0C79D021" w14:textId="77777777" w:rsidR="008117D2" w:rsidRPr="00C737B1" w:rsidRDefault="00054662">
      <w:pPr>
        <w:numPr>
          <w:ilvl w:val="0"/>
          <w:numId w:val="3"/>
        </w:numPr>
        <w:pBdr>
          <w:top w:val="nil"/>
          <w:left w:val="nil"/>
          <w:bottom w:val="nil"/>
          <w:right w:val="nil"/>
          <w:between w:val="nil"/>
        </w:pBdr>
        <w:tabs>
          <w:tab w:val="left" w:pos="1710"/>
        </w:tabs>
        <w:ind w:left="360"/>
        <w:rPr>
          <w:color w:val="000000"/>
          <w:sz w:val="22"/>
          <w:szCs w:val="22"/>
        </w:rPr>
      </w:pPr>
      <w:r w:rsidRPr="00C737B1">
        <w:rPr>
          <w:color w:val="000000"/>
          <w:sz w:val="22"/>
          <w:szCs w:val="22"/>
        </w:rPr>
        <w:t xml:space="preserve">Akiyama MJ, </w:t>
      </w:r>
      <w:r w:rsidRPr="00C737B1">
        <w:rPr>
          <w:b/>
          <w:color w:val="000000"/>
          <w:sz w:val="22"/>
          <w:szCs w:val="22"/>
        </w:rPr>
        <w:t>Spaulding AC</w:t>
      </w:r>
      <w:r w:rsidRPr="00C737B1">
        <w:rPr>
          <w:color w:val="000000"/>
          <w:sz w:val="22"/>
          <w:szCs w:val="22"/>
        </w:rPr>
        <w:t>, Rich JD. Flattening the Curve for Incarcerated Populations: Covid-19 in Jails and Prisons. New England Journal of Medicine; 2020; 382 (22): 2075-7. DOI: 10.1056/NEJMp2005687</w:t>
      </w:r>
    </w:p>
    <w:p w14:paraId="38324BA5" w14:textId="77777777" w:rsidR="008117D2" w:rsidRPr="00C737B1" w:rsidRDefault="008117D2">
      <w:pPr>
        <w:pBdr>
          <w:top w:val="nil"/>
          <w:left w:val="nil"/>
          <w:bottom w:val="nil"/>
          <w:right w:val="nil"/>
          <w:between w:val="nil"/>
        </w:pBdr>
        <w:tabs>
          <w:tab w:val="left" w:pos="1710"/>
        </w:tabs>
        <w:ind w:left="360"/>
        <w:rPr>
          <w:color w:val="000000"/>
          <w:sz w:val="22"/>
          <w:szCs w:val="22"/>
        </w:rPr>
      </w:pPr>
    </w:p>
    <w:p w14:paraId="7C8CC19E" w14:textId="77777777" w:rsidR="008117D2" w:rsidRPr="00C737B1" w:rsidRDefault="00054662">
      <w:pPr>
        <w:numPr>
          <w:ilvl w:val="0"/>
          <w:numId w:val="3"/>
        </w:numPr>
        <w:pBdr>
          <w:top w:val="nil"/>
          <w:left w:val="nil"/>
          <w:bottom w:val="nil"/>
          <w:right w:val="nil"/>
          <w:between w:val="nil"/>
        </w:pBdr>
        <w:tabs>
          <w:tab w:val="left" w:pos="1710"/>
        </w:tabs>
        <w:ind w:left="360"/>
        <w:rPr>
          <w:color w:val="000000"/>
          <w:sz w:val="22"/>
          <w:szCs w:val="22"/>
        </w:rPr>
      </w:pPr>
      <w:proofErr w:type="spellStart"/>
      <w:r w:rsidRPr="00C737B1">
        <w:rPr>
          <w:color w:val="000000"/>
          <w:sz w:val="22"/>
          <w:szCs w:val="22"/>
        </w:rPr>
        <w:t>Ohuabunwa</w:t>
      </w:r>
      <w:proofErr w:type="spellEnd"/>
      <w:r w:rsidRPr="00C737B1">
        <w:rPr>
          <w:color w:val="000000"/>
          <w:sz w:val="22"/>
          <w:szCs w:val="22"/>
        </w:rPr>
        <w:t xml:space="preserve">, T*, </w:t>
      </w:r>
      <w:r w:rsidRPr="00C737B1">
        <w:rPr>
          <w:b/>
          <w:color w:val="000000"/>
          <w:sz w:val="22"/>
          <w:szCs w:val="22"/>
        </w:rPr>
        <w:t>Spaulding AC</w:t>
      </w:r>
      <w:r w:rsidRPr="00C737B1">
        <w:rPr>
          <w:color w:val="000000"/>
          <w:sz w:val="22"/>
          <w:szCs w:val="22"/>
        </w:rPr>
        <w:t xml:space="preserve">. Control of epidemics in jails: Lessons from HIV to COVID-19. Invited editorial, Lancet HIV. 2020;7(12):e798-e799. </w:t>
      </w:r>
      <w:r w:rsidRPr="00C737B1">
        <w:rPr>
          <w:sz w:val="22"/>
          <w:szCs w:val="22"/>
        </w:rPr>
        <w:t>DOI</w:t>
      </w:r>
      <w:r w:rsidRPr="00C737B1">
        <w:rPr>
          <w:color w:val="000000"/>
          <w:sz w:val="22"/>
          <w:szCs w:val="22"/>
        </w:rPr>
        <w:t>:10.1016/S2352-3018(20)30195-8</w:t>
      </w:r>
    </w:p>
    <w:p w14:paraId="3EECD1F2" w14:textId="77777777" w:rsidR="008117D2" w:rsidRPr="00C737B1" w:rsidRDefault="008117D2">
      <w:pPr>
        <w:pBdr>
          <w:top w:val="nil"/>
          <w:left w:val="nil"/>
          <w:bottom w:val="nil"/>
          <w:right w:val="nil"/>
          <w:between w:val="nil"/>
        </w:pBdr>
        <w:tabs>
          <w:tab w:val="left" w:pos="1710"/>
        </w:tabs>
        <w:ind w:left="360"/>
        <w:rPr>
          <w:color w:val="000000"/>
          <w:sz w:val="22"/>
          <w:szCs w:val="22"/>
        </w:rPr>
      </w:pPr>
    </w:p>
    <w:p w14:paraId="1E3EFB05" w14:textId="77777777" w:rsidR="00B32919" w:rsidRPr="00C737B1" w:rsidRDefault="00054662" w:rsidP="00B32919">
      <w:pPr>
        <w:numPr>
          <w:ilvl w:val="0"/>
          <w:numId w:val="3"/>
        </w:numPr>
        <w:pBdr>
          <w:top w:val="nil"/>
          <w:left w:val="nil"/>
          <w:bottom w:val="nil"/>
          <w:right w:val="nil"/>
          <w:between w:val="nil"/>
        </w:pBdr>
        <w:tabs>
          <w:tab w:val="left" w:pos="1710"/>
        </w:tabs>
        <w:ind w:left="432" w:hanging="432"/>
        <w:rPr>
          <w:sz w:val="22"/>
          <w:szCs w:val="22"/>
        </w:rPr>
      </w:pPr>
      <w:r w:rsidRPr="00C737B1">
        <w:rPr>
          <w:color w:val="000000"/>
          <w:sz w:val="22"/>
          <w:szCs w:val="22"/>
        </w:rPr>
        <w:t xml:space="preserve">Holloway, I.W., </w:t>
      </w:r>
      <w:r w:rsidRPr="00C737B1">
        <w:rPr>
          <w:b/>
          <w:color w:val="000000"/>
          <w:sz w:val="22"/>
          <w:szCs w:val="22"/>
        </w:rPr>
        <w:t>Spaulding, A.,</w:t>
      </w:r>
      <w:r w:rsidRPr="00C737B1">
        <w:rPr>
          <w:color w:val="000000"/>
          <w:sz w:val="22"/>
          <w:szCs w:val="22"/>
        </w:rPr>
        <w:t xml:space="preserve"> Miyashita, A., Randall, L., King, A., and Frew, P.M. COVID‐19 Vulnerability Among People Who Use Drugs: Recommendations for Global Public Health Programs and Policies. J Intern AIDS Soc. </w:t>
      </w:r>
      <w:r w:rsidRPr="00C737B1">
        <w:rPr>
          <w:i/>
          <w:color w:val="212121"/>
          <w:sz w:val="22"/>
          <w:szCs w:val="22"/>
        </w:rPr>
        <w:t>Soc</w:t>
      </w:r>
      <w:r w:rsidRPr="00C737B1">
        <w:rPr>
          <w:color w:val="212121"/>
          <w:sz w:val="22"/>
          <w:szCs w:val="22"/>
        </w:rPr>
        <w:t>. 2020;23(7):e25551. DOI:10.1002/jia2.25551</w:t>
      </w:r>
    </w:p>
    <w:p w14:paraId="7130BAF1" w14:textId="77777777" w:rsidR="00B32919" w:rsidRPr="00C737B1" w:rsidRDefault="00B32919" w:rsidP="00B32919">
      <w:pPr>
        <w:pStyle w:val="ListParagraph"/>
        <w:rPr>
          <w:rFonts w:ascii="Times New Roman" w:hAnsi="Times New Roman"/>
          <w:color w:val="000000"/>
        </w:rPr>
      </w:pPr>
    </w:p>
    <w:p w14:paraId="75809E5E" w14:textId="1B95190C" w:rsidR="008117D2" w:rsidRPr="00C737B1" w:rsidRDefault="00054662" w:rsidP="00B32919">
      <w:pPr>
        <w:numPr>
          <w:ilvl w:val="0"/>
          <w:numId w:val="3"/>
        </w:numPr>
        <w:pBdr>
          <w:top w:val="nil"/>
          <w:left w:val="nil"/>
          <w:bottom w:val="nil"/>
          <w:right w:val="nil"/>
          <w:between w:val="nil"/>
        </w:pBdr>
        <w:tabs>
          <w:tab w:val="left" w:pos="1710"/>
        </w:tabs>
        <w:ind w:left="432" w:hanging="432"/>
        <w:rPr>
          <w:sz w:val="22"/>
          <w:szCs w:val="22"/>
        </w:rPr>
      </w:pPr>
      <w:r w:rsidRPr="00C737B1">
        <w:rPr>
          <w:color w:val="000000"/>
          <w:sz w:val="22"/>
          <w:szCs w:val="22"/>
        </w:rPr>
        <w:t xml:space="preserve">Hagan LM, Williams SP, </w:t>
      </w:r>
      <w:r w:rsidRPr="00C737B1">
        <w:rPr>
          <w:b/>
          <w:color w:val="000000"/>
          <w:sz w:val="22"/>
          <w:szCs w:val="22"/>
        </w:rPr>
        <w:t>Spaulding AC</w:t>
      </w:r>
      <w:r w:rsidR="00B32919" w:rsidRPr="00C737B1">
        <w:rPr>
          <w:b/>
          <w:color w:val="000000"/>
          <w:sz w:val="22"/>
          <w:szCs w:val="22"/>
        </w:rPr>
        <w:t>,</w:t>
      </w:r>
      <w:r w:rsidR="00B32919" w:rsidRPr="00C737B1">
        <w:rPr>
          <w:sz w:val="22"/>
          <w:szCs w:val="22"/>
          <w:lang w:eastAsia="en-US"/>
        </w:rPr>
        <w:t xml:space="preserve"> </w:t>
      </w:r>
      <w:proofErr w:type="spellStart"/>
      <w:r w:rsidR="00B32919" w:rsidRPr="00C737B1">
        <w:rPr>
          <w:sz w:val="22"/>
          <w:szCs w:val="22"/>
          <w:lang w:eastAsia="en-US"/>
        </w:rPr>
        <w:t>Toblin</w:t>
      </w:r>
      <w:proofErr w:type="spellEnd"/>
      <w:r w:rsidR="00B32919" w:rsidRPr="00C737B1">
        <w:rPr>
          <w:sz w:val="22"/>
          <w:szCs w:val="22"/>
          <w:lang w:eastAsia="en-US"/>
        </w:rPr>
        <w:t xml:space="preserve"> RL, </w:t>
      </w:r>
      <w:proofErr w:type="spellStart"/>
      <w:r w:rsidR="00B32919" w:rsidRPr="00C737B1">
        <w:rPr>
          <w:sz w:val="22"/>
          <w:szCs w:val="22"/>
          <w:lang w:eastAsia="en-US"/>
        </w:rPr>
        <w:t>Figlenski</w:t>
      </w:r>
      <w:proofErr w:type="spellEnd"/>
      <w:r w:rsidR="00B32919" w:rsidRPr="00C737B1">
        <w:rPr>
          <w:sz w:val="22"/>
          <w:szCs w:val="22"/>
          <w:lang w:eastAsia="en-US"/>
        </w:rPr>
        <w:t xml:space="preserve"> J, Ocampo J, Ross T, Bauer H, Hutchinson J, Lucas KD, Zahn M. </w:t>
      </w:r>
      <w:r w:rsidRPr="00C737B1">
        <w:rPr>
          <w:color w:val="000000"/>
          <w:sz w:val="22"/>
          <w:szCs w:val="22"/>
        </w:rPr>
        <w:t>Mass Testing for SARS-CoV-2 in 16 Prisons and Jails — Six Jurisdictio</w:t>
      </w:r>
      <w:r w:rsidRPr="00C737B1">
        <w:rPr>
          <w:sz w:val="22"/>
          <w:szCs w:val="22"/>
        </w:rPr>
        <w:t xml:space="preserve">ns, United States, April–May 2020. MMWR </w:t>
      </w:r>
      <w:proofErr w:type="spellStart"/>
      <w:r w:rsidRPr="00C737B1">
        <w:rPr>
          <w:sz w:val="22"/>
          <w:szCs w:val="22"/>
        </w:rPr>
        <w:t>Morb</w:t>
      </w:r>
      <w:proofErr w:type="spellEnd"/>
      <w:r w:rsidRPr="00C737B1">
        <w:rPr>
          <w:sz w:val="22"/>
          <w:szCs w:val="22"/>
        </w:rPr>
        <w:t xml:space="preserve"> Mortal </w:t>
      </w:r>
      <w:proofErr w:type="spellStart"/>
      <w:r w:rsidRPr="00C737B1">
        <w:rPr>
          <w:sz w:val="22"/>
          <w:szCs w:val="22"/>
        </w:rPr>
        <w:t>Wkly</w:t>
      </w:r>
      <w:proofErr w:type="spellEnd"/>
      <w:r w:rsidRPr="00C737B1">
        <w:rPr>
          <w:sz w:val="22"/>
          <w:szCs w:val="22"/>
        </w:rPr>
        <w:t xml:space="preserve"> Rep 2020;69:1139–1143. DOI: 10.15585/mmwr.mm6933a3</w:t>
      </w:r>
    </w:p>
    <w:p w14:paraId="62486EDD" w14:textId="77777777" w:rsidR="008117D2" w:rsidRPr="00C737B1" w:rsidRDefault="008117D2">
      <w:pPr>
        <w:pBdr>
          <w:top w:val="nil"/>
          <w:left w:val="nil"/>
          <w:bottom w:val="nil"/>
          <w:right w:val="nil"/>
          <w:between w:val="nil"/>
        </w:pBdr>
        <w:tabs>
          <w:tab w:val="left" w:pos="360"/>
        </w:tabs>
        <w:ind w:left="540"/>
        <w:rPr>
          <w:color w:val="000000"/>
          <w:sz w:val="22"/>
          <w:szCs w:val="22"/>
          <w:shd w:val="clear" w:color="auto" w:fill="FCFCFC"/>
        </w:rPr>
      </w:pPr>
    </w:p>
    <w:p w14:paraId="0FD1F1B9" w14:textId="77777777" w:rsidR="008117D2" w:rsidRPr="00C737B1" w:rsidRDefault="00054662">
      <w:pPr>
        <w:numPr>
          <w:ilvl w:val="0"/>
          <w:numId w:val="3"/>
        </w:numPr>
        <w:pBdr>
          <w:top w:val="nil"/>
          <w:left w:val="nil"/>
          <w:bottom w:val="nil"/>
          <w:right w:val="nil"/>
          <w:between w:val="nil"/>
        </w:pBdr>
        <w:tabs>
          <w:tab w:val="left" w:pos="360"/>
        </w:tabs>
        <w:ind w:left="540" w:hanging="540"/>
        <w:rPr>
          <w:color w:val="000000"/>
          <w:sz w:val="22"/>
          <w:szCs w:val="22"/>
        </w:rPr>
      </w:pPr>
      <w:r w:rsidRPr="00C737B1">
        <w:rPr>
          <w:color w:val="212121"/>
          <w:sz w:val="22"/>
          <w:szCs w:val="22"/>
        </w:rPr>
        <w:t xml:space="preserve">Martin NK, Hickman M, </w:t>
      </w:r>
      <w:r w:rsidRPr="00C737B1">
        <w:rPr>
          <w:b/>
          <w:color w:val="212121"/>
          <w:sz w:val="22"/>
          <w:szCs w:val="22"/>
        </w:rPr>
        <w:t>Spaulding AC</w:t>
      </w:r>
      <w:r w:rsidRPr="00C737B1">
        <w:rPr>
          <w:color w:val="212121"/>
          <w:sz w:val="22"/>
          <w:szCs w:val="22"/>
        </w:rPr>
        <w:t>, Vickerman P. Prisons can also improve drug user health in the community. Addiction. 2020;115(5):914-915. DOI:10.1111/add.14971</w:t>
      </w:r>
    </w:p>
    <w:p w14:paraId="04330D18" w14:textId="77777777" w:rsidR="008117D2" w:rsidRPr="00C737B1" w:rsidRDefault="008117D2">
      <w:pPr>
        <w:pBdr>
          <w:top w:val="nil"/>
          <w:left w:val="nil"/>
          <w:bottom w:val="nil"/>
          <w:right w:val="nil"/>
          <w:between w:val="nil"/>
        </w:pBdr>
        <w:tabs>
          <w:tab w:val="left" w:pos="360"/>
        </w:tabs>
        <w:ind w:left="540"/>
        <w:rPr>
          <w:color w:val="000000"/>
          <w:sz w:val="22"/>
          <w:szCs w:val="22"/>
        </w:rPr>
      </w:pPr>
    </w:p>
    <w:p w14:paraId="3589FEC0" w14:textId="77777777" w:rsidR="008117D2" w:rsidRPr="00C737B1" w:rsidRDefault="00054662">
      <w:pPr>
        <w:numPr>
          <w:ilvl w:val="0"/>
          <w:numId w:val="3"/>
        </w:numPr>
        <w:pBdr>
          <w:top w:val="nil"/>
          <w:left w:val="nil"/>
          <w:bottom w:val="nil"/>
          <w:right w:val="nil"/>
          <w:between w:val="nil"/>
        </w:pBdr>
        <w:tabs>
          <w:tab w:val="left" w:pos="360"/>
        </w:tabs>
        <w:ind w:left="540" w:hanging="540"/>
        <w:rPr>
          <w:color w:val="000000"/>
          <w:sz w:val="22"/>
          <w:szCs w:val="22"/>
        </w:rPr>
      </w:pPr>
      <w:r w:rsidRPr="00C737B1">
        <w:rPr>
          <w:color w:val="212121"/>
          <w:sz w:val="22"/>
          <w:szCs w:val="22"/>
        </w:rPr>
        <w:t xml:space="preserve">Elkington KS, </w:t>
      </w:r>
      <w:r w:rsidRPr="00C737B1">
        <w:rPr>
          <w:b/>
          <w:color w:val="212121"/>
          <w:sz w:val="22"/>
          <w:szCs w:val="22"/>
        </w:rPr>
        <w:t>Spaulding A</w:t>
      </w:r>
      <w:r w:rsidRPr="00C737B1">
        <w:rPr>
          <w:color w:val="212121"/>
          <w:sz w:val="22"/>
          <w:szCs w:val="22"/>
        </w:rPr>
        <w:t xml:space="preserve">, Gardner S, Knight D, </w:t>
      </w:r>
      <w:proofErr w:type="spellStart"/>
      <w:r w:rsidRPr="00C737B1">
        <w:rPr>
          <w:color w:val="212121"/>
          <w:sz w:val="22"/>
          <w:szCs w:val="22"/>
        </w:rPr>
        <w:t>Belenko</w:t>
      </w:r>
      <w:proofErr w:type="spellEnd"/>
      <w:r w:rsidRPr="00C737B1">
        <w:rPr>
          <w:color w:val="212121"/>
          <w:sz w:val="22"/>
          <w:szCs w:val="22"/>
        </w:rPr>
        <w:t xml:space="preserve"> S, Becan JE, Robertson AA, Oser C, DiClemente R. A System-Level Intervention to Encourage Collaboration Between Juvenile Justice and Public Health Agencies to Promote HIV/STI Testing. AIDS Educ Prev. 2020;32(4):337-355. DOI:10.1521/aeap.2020.32.4.337</w:t>
      </w:r>
    </w:p>
    <w:p w14:paraId="09FEEBF6" w14:textId="77777777" w:rsidR="008117D2" w:rsidRPr="00C737B1" w:rsidRDefault="008117D2">
      <w:pPr>
        <w:pBdr>
          <w:top w:val="nil"/>
          <w:left w:val="nil"/>
          <w:bottom w:val="nil"/>
          <w:right w:val="nil"/>
          <w:between w:val="nil"/>
        </w:pBdr>
        <w:ind w:left="720"/>
        <w:rPr>
          <w:color w:val="212121"/>
          <w:sz w:val="22"/>
          <w:szCs w:val="22"/>
        </w:rPr>
      </w:pPr>
    </w:p>
    <w:p w14:paraId="13AEF88A" w14:textId="77777777" w:rsidR="008117D2" w:rsidRPr="00C737B1" w:rsidRDefault="00054662">
      <w:pPr>
        <w:numPr>
          <w:ilvl w:val="0"/>
          <w:numId w:val="3"/>
        </w:numPr>
        <w:pBdr>
          <w:top w:val="nil"/>
          <w:left w:val="nil"/>
          <w:bottom w:val="nil"/>
          <w:right w:val="nil"/>
          <w:between w:val="nil"/>
        </w:pBdr>
        <w:tabs>
          <w:tab w:val="left" w:pos="360"/>
        </w:tabs>
        <w:ind w:left="540" w:hanging="540"/>
        <w:rPr>
          <w:color w:val="000000"/>
          <w:sz w:val="22"/>
          <w:szCs w:val="22"/>
        </w:rPr>
      </w:pPr>
      <w:r w:rsidRPr="00C737B1">
        <w:rPr>
          <w:color w:val="212121"/>
          <w:sz w:val="22"/>
          <w:szCs w:val="22"/>
        </w:rPr>
        <w:t>Borschmann R, Tibble H, Spittal MJ…</w:t>
      </w:r>
      <w:r w:rsidRPr="00C737B1">
        <w:rPr>
          <w:b/>
          <w:color w:val="212121"/>
          <w:sz w:val="22"/>
          <w:szCs w:val="22"/>
        </w:rPr>
        <w:t>Spaulding AC</w:t>
      </w:r>
      <w:r w:rsidRPr="00C737B1">
        <w:rPr>
          <w:color w:val="212121"/>
          <w:sz w:val="22"/>
          <w:szCs w:val="22"/>
        </w:rPr>
        <w:t xml:space="preserve"> et al. The Mortality After Release from Incarceration Consortium (MARIC): Protocol for a multi-national, individual participant data meta-analysis. Int J </w:t>
      </w:r>
      <w:proofErr w:type="spellStart"/>
      <w:r w:rsidRPr="00C737B1">
        <w:rPr>
          <w:color w:val="212121"/>
          <w:sz w:val="22"/>
          <w:szCs w:val="22"/>
        </w:rPr>
        <w:t>Popul</w:t>
      </w:r>
      <w:proofErr w:type="spellEnd"/>
      <w:r w:rsidRPr="00C737B1">
        <w:rPr>
          <w:color w:val="212121"/>
          <w:sz w:val="22"/>
          <w:szCs w:val="22"/>
        </w:rPr>
        <w:t xml:space="preserve"> Data Sci. 2020;5(1):1145. Published 2020 Jan 25. DOI:10.23889/ijpds.v5i1.1145</w:t>
      </w:r>
    </w:p>
    <w:p w14:paraId="3A817424" w14:textId="77777777" w:rsidR="008117D2" w:rsidRPr="00C737B1" w:rsidRDefault="008117D2">
      <w:pPr>
        <w:pBdr>
          <w:top w:val="nil"/>
          <w:left w:val="nil"/>
          <w:bottom w:val="nil"/>
          <w:right w:val="nil"/>
          <w:between w:val="nil"/>
        </w:pBdr>
        <w:ind w:left="720"/>
        <w:rPr>
          <w:color w:val="212121"/>
          <w:sz w:val="22"/>
          <w:szCs w:val="22"/>
        </w:rPr>
      </w:pPr>
    </w:p>
    <w:p w14:paraId="135150CA" w14:textId="77777777" w:rsidR="008117D2" w:rsidRPr="00C737B1" w:rsidRDefault="00054662">
      <w:pPr>
        <w:numPr>
          <w:ilvl w:val="0"/>
          <w:numId w:val="3"/>
        </w:numPr>
        <w:pBdr>
          <w:top w:val="nil"/>
          <w:left w:val="nil"/>
          <w:bottom w:val="nil"/>
          <w:right w:val="nil"/>
          <w:between w:val="nil"/>
        </w:pBdr>
        <w:tabs>
          <w:tab w:val="left" w:pos="360"/>
        </w:tabs>
        <w:ind w:left="540" w:hanging="540"/>
        <w:rPr>
          <w:color w:val="000000"/>
          <w:sz w:val="22"/>
          <w:szCs w:val="22"/>
        </w:rPr>
      </w:pPr>
      <w:r w:rsidRPr="00C737B1">
        <w:rPr>
          <w:color w:val="212121"/>
          <w:sz w:val="22"/>
          <w:szCs w:val="22"/>
        </w:rPr>
        <w:t xml:space="preserve">Frew PM, Schamel JT, Randall LA, King AR, Holloway IW, Burris K, </w:t>
      </w:r>
      <w:r w:rsidRPr="00C737B1">
        <w:rPr>
          <w:b/>
          <w:color w:val="212121"/>
          <w:sz w:val="22"/>
          <w:szCs w:val="22"/>
        </w:rPr>
        <w:t>Spaulding AC</w:t>
      </w:r>
      <w:proofErr w:type="gramStart"/>
      <w:r w:rsidRPr="00C737B1">
        <w:rPr>
          <w:color w:val="212121"/>
          <w:sz w:val="22"/>
          <w:szCs w:val="22"/>
        </w:rPr>
        <w:t>, HBOU</w:t>
      </w:r>
      <w:proofErr w:type="gramEnd"/>
      <w:r w:rsidRPr="00C737B1">
        <w:rPr>
          <w:color w:val="212121"/>
          <w:sz w:val="22"/>
          <w:szCs w:val="22"/>
        </w:rPr>
        <w:t xml:space="preserve"> Project Team. Identifying Missed Opportunities for Routine Vaccination among People Who Use Drugs. Int J Environ Res Public Health. 2021;18(4):1447. Published 2021 Feb 4. DOI:10.3390/ijerph18041447</w:t>
      </w:r>
    </w:p>
    <w:p w14:paraId="31950257" w14:textId="77777777" w:rsidR="008117D2" w:rsidRPr="00C737B1" w:rsidRDefault="008117D2">
      <w:pPr>
        <w:pBdr>
          <w:top w:val="nil"/>
          <w:left w:val="nil"/>
          <w:bottom w:val="nil"/>
          <w:right w:val="nil"/>
          <w:between w:val="nil"/>
        </w:pBdr>
        <w:ind w:left="720"/>
        <w:rPr>
          <w:color w:val="212121"/>
          <w:sz w:val="22"/>
          <w:szCs w:val="22"/>
        </w:rPr>
      </w:pPr>
    </w:p>
    <w:p w14:paraId="3C879CD8" w14:textId="77777777" w:rsidR="008117D2" w:rsidRPr="00C737B1" w:rsidRDefault="00054662">
      <w:pPr>
        <w:numPr>
          <w:ilvl w:val="0"/>
          <w:numId w:val="3"/>
        </w:numPr>
        <w:pBdr>
          <w:top w:val="nil"/>
          <w:left w:val="nil"/>
          <w:bottom w:val="nil"/>
          <w:right w:val="nil"/>
          <w:between w:val="nil"/>
        </w:pBdr>
        <w:tabs>
          <w:tab w:val="left" w:pos="360"/>
        </w:tabs>
        <w:ind w:left="540" w:hanging="540"/>
        <w:rPr>
          <w:color w:val="000000"/>
          <w:sz w:val="22"/>
          <w:szCs w:val="22"/>
        </w:rPr>
      </w:pPr>
      <w:r w:rsidRPr="00C737B1">
        <w:rPr>
          <w:color w:val="212121"/>
          <w:sz w:val="22"/>
          <w:szCs w:val="22"/>
        </w:rPr>
        <w:t xml:space="preserve">Pluznik JA*, Nijhawan AE, </w:t>
      </w:r>
      <w:r w:rsidRPr="00C737B1">
        <w:rPr>
          <w:b/>
          <w:color w:val="212121"/>
          <w:sz w:val="22"/>
          <w:szCs w:val="22"/>
        </w:rPr>
        <w:t>Spaulding AC</w:t>
      </w:r>
      <w:r w:rsidRPr="00C737B1">
        <w:rPr>
          <w:color w:val="212121"/>
          <w:sz w:val="22"/>
          <w:szCs w:val="22"/>
        </w:rPr>
        <w:t>. Does Anything Work? Improving HIV Care Engagement for Individuals Transitioning out of Correctional Settings. </w:t>
      </w:r>
      <w:r w:rsidRPr="00C737B1">
        <w:rPr>
          <w:i/>
          <w:color w:val="212121"/>
          <w:sz w:val="22"/>
          <w:szCs w:val="22"/>
        </w:rPr>
        <w:t xml:space="preserve">J </w:t>
      </w:r>
      <w:proofErr w:type="spellStart"/>
      <w:r w:rsidRPr="00C737B1">
        <w:rPr>
          <w:i/>
          <w:color w:val="212121"/>
          <w:sz w:val="22"/>
          <w:szCs w:val="22"/>
        </w:rPr>
        <w:t>Acquir</w:t>
      </w:r>
      <w:proofErr w:type="spellEnd"/>
      <w:r w:rsidRPr="00C737B1">
        <w:rPr>
          <w:i/>
          <w:color w:val="212121"/>
          <w:sz w:val="22"/>
          <w:szCs w:val="22"/>
        </w:rPr>
        <w:t xml:space="preserve"> Immune </w:t>
      </w:r>
      <w:proofErr w:type="spellStart"/>
      <w:r w:rsidRPr="00C737B1">
        <w:rPr>
          <w:i/>
          <w:color w:val="212121"/>
          <w:sz w:val="22"/>
          <w:szCs w:val="22"/>
        </w:rPr>
        <w:t>Defic</w:t>
      </w:r>
      <w:proofErr w:type="spellEnd"/>
      <w:r w:rsidRPr="00C737B1">
        <w:rPr>
          <w:i/>
          <w:color w:val="212121"/>
          <w:sz w:val="22"/>
          <w:szCs w:val="22"/>
        </w:rPr>
        <w:t xml:space="preserve"> Syndr</w:t>
      </w:r>
      <w:r w:rsidRPr="00C737B1">
        <w:rPr>
          <w:color w:val="212121"/>
          <w:sz w:val="22"/>
          <w:szCs w:val="22"/>
        </w:rPr>
        <w:t>. Published 2021 March 1;86(3):286-287. DOI:10.1097/QAI.0000000000002599</w:t>
      </w:r>
    </w:p>
    <w:p w14:paraId="3998F11F" w14:textId="77777777" w:rsidR="008117D2" w:rsidRPr="00C737B1" w:rsidRDefault="008117D2">
      <w:pPr>
        <w:pBdr>
          <w:top w:val="nil"/>
          <w:left w:val="nil"/>
          <w:bottom w:val="nil"/>
          <w:right w:val="nil"/>
          <w:between w:val="nil"/>
        </w:pBdr>
        <w:ind w:left="720"/>
        <w:rPr>
          <w:color w:val="000000"/>
          <w:sz w:val="22"/>
          <w:szCs w:val="22"/>
        </w:rPr>
      </w:pPr>
    </w:p>
    <w:p w14:paraId="3B670642" w14:textId="77777777" w:rsidR="008117D2" w:rsidRPr="00C737B1" w:rsidRDefault="00054662">
      <w:pPr>
        <w:numPr>
          <w:ilvl w:val="0"/>
          <w:numId w:val="3"/>
        </w:numPr>
        <w:pBdr>
          <w:top w:val="nil"/>
          <w:left w:val="nil"/>
          <w:bottom w:val="nil"/>
          <w:right w:val="nil"/>
          <w:between w:val="nil"/>
        </w:pBdr>
        <w:ind w:left="540" w:hanging="540"/>
        <w:rPr>
          <w:color w:val="000000"/>
          <w:sz w:val="22"/>
          <w:szCs w:val="22"/>
        </w:rPr>
      </w:pPr>
      <w:bookmarkStart w:id="3" w:name="_heading=h.gjdgxs" w:colFirst="0" w:colLast="0"/>
      <w:bookmarkStart w:id="4" w:name="_Hlk108423337"/>
      <w:bookmarkEnd w:id="3"/>
      <w:r w:rsidRPr="00C737B1">
        <w:rPr>
          <w:color w:val="000000"/>
          <w:sz w:val="22"/>
          <w:szCs w:val="22"/>
        </w:rPr>
        <w:t xml:space="preserve">Hutchinson AB, MacGowan RJ, Margolis AD, Adee MG*, Wen W, Bowden CJ, </w:t>
      </w:r>
      <w:r w:rsidRPr="00C737B1">
        <w:rPr>
          <w:b/>
          <w:color w:val="000000"/>
          <w:sz w:val="22"/>
          <w:szCs w:val="22"/>
        </w:rPr>
        <w:t>Spaulding AC.</w:t>
      </w:r>
      <w:sdt>
        <w:sdtPr>
          <w:rPr>
            <w:sz w:val="22"/>
            <w:szCs w:val="22"/>
          </w:rPr>
          <w:tag w:val="goog_rdk_0"/>
          <w:id w:val="-1707862384"/>
        </w:sdtPr>
        <w:sdtContent>
          <w:r w:rsidRPr="00C737B1">
            <w:rPr>
              <w:rFonts w:eastAsia="Gungsuh"/>
              <w:color w:val="000000"/>
              <w:sz w:val="22"/>
              <w:szCs w:val="22"/>
            </w:rPr>
            <w:t xml:space="preserve"> Costs and</w:t>
          </w:r>
          <w:r w:rsidR="00673D12" w:rsidRPr="00C737B1">
            <w:rPr>
              <w:rFonts w:eastAsia="Gungsuh"/>
              <w:color w:val="000000"/>
              <w:sz w:val="22"/>
              <w:szCs w:val="22"/>
            </w:rPr>
            <w:t xml:space="preserve"> </w:t>
          </w:r>
          <w:r w:rsidRPr="00C737B1">
            <w:rPr>
              <w:rFonts w:eastAsia="Gungsuh"/>
              <w:color w:val="000000"/>
              <w:sz w:val="22"/>
              <w:szCs w:val="22"/>
            </w:rPr>
            <w:t>Consequences of Eliminating a Routine, Point-of-Care HIV Screening Program in a High-Prevalence Jail. Am J Prev Med 2021;61(5S1):S32−S38. D</w:t>
          </w:r>
        </w:sdtContent>
      </w:sdt>
      <w:r w:rsidRPr="00C737B1">
        <w:rPr>
          <w:sz w:val="22"/>
          <w:szCs w:val="22"/>
        </w:rPr>
        <w:t>OI</w:t>
      </w:r>
      <w:r w:rsidRPr="00C737B1">
        <w:rPr>
          <w:color w:val="000000"/>
          <w:sz w:val="22"/>
          <w:szCs w:val="22"/>
        </w:rPr>
        <w:t>: 10.1016/j.amepre.2021.06.006</w:t>
      </w:r>
    </w:p>
    <w:p w14:paraId="7A67DD34" w14:textId="77777777" w:rsidR="008117D2" w:rsidRPr="00C737B1" w:rsidRDefault="008117D2">
      <w:pPr>
        <w:pBdr>
          <w:top w:val="nil"/>
          <w:left w:val="nil"/>
          <w:bottom w:val="nil"/>
          <w:right w:val="nil"/>
          <w:between w:val="nil"/>
        </w:pBdr>
        <w:ind w:left="720"/>
        <w:rPr>
          <w:color w:val="000000"/>
          <w:sz w:val="22"/>
          <w:szCs w:val="22"/>
        </w:rPr>
      </w:pPr>
    </w:p>
    <w:p w14:paraId="7D9DFBD0" w14:textId="77777777" w:rsidR="008117D2" w:rsidRPr="00C737B1" w:rsidRDefault="00054662">
      <w:pPr>
        <w:numPr>
          <w:ilvl w:val="0"/>
          <w:numId w:val="3"/>
        </w:numPr>
        <w:pBdr>
          <w:top w:val="nil"/>
          <w:left w:val="nil"/>
          <w:bottom w:val="nil"/>
          <w:right w:val="nil"/>
          <w:between w:val="nil"/>
        </w:pBdr>
        <w:ind w:left="540" w:hanging="540"/>
        <w:rPr>
          <w:color w:val="000000"/>
          <w:sz w:val="22"/>
          <w:szCs w:val="22"/>
        </w:rPr>
      </w:pPr>
      <w:r w:rsidRPr="00C737B1">
        <w:rPr>
          <w:color w:val="000000"/>
          <w:sz w:val="22"/>
          <w:szCs w:val="22"/>
        </w:rPr>
        <w:t xml:space="preserve">Frew PM, Randall LA, King AR, Schamel JT, </w:t>
      </w:r>
      <w:r w:rsidRPr="00C737B1">
        <w:rPr>
          <w:b/>
          <w:color w:val="000000"/>
          <w:sz w:val="22"/>
          <w:szCs w:val="22"/>
        </w:rPr>
        <w:t>Spaulding AC</w:t>
      </w:r>
      <w:r w:rsidRPr="00C737B1">
        <w:rPr>
          <w:color w:val="000000"/>
          <w:sz w:val="22"/>
          <w:szCs w:val="22"/>
        </w:rPr>
        <w:t xml:space="preserve">; HBOU Study Team, Holloway IW. Health Behavior Survey Among People Who Use Opioids: Protocol for Implementing Technology-Based Rapid Response Surveillance in Community Settings. </w:t>
      </w:r>
      <w:r w:rsidRPr="00C737B1">
        <w:rPr>
          <w:i/>
          <w:color w:val="000000"/>
          <w:sz w:val="22"/>
          <w:szCs w:val="22"/>
        </w:rPr>
        <w:t xml:space="preserve">JMIR Res </w:t>
      </w:r>
      <w:proofErr w:type="spellStart"/>
      <w:r w:rsidRPr="00C737B1">
        <w:rPr>
          <w:i/>
          <w:color w:val="000000"/>
          <w:sz w:val="22"/>
          <w:szCs w:val="22"/>
        </w:rPr>
        <w:t>Protoc</w:t>
      </w:r>
      <w:proofErr w:type="spellEnd"/>
      <w:r w:rsidRPr="00C737B1">
        <w:rPr>
          <w:color w:val="000000"/>
          <w:sz w:val="22"/>
          <w:szCs w:val="22"/>
        </w:rPr>
        <w:t xml:space="preserve">. Published 2021 Sep 10;10(9):e25575. </w:t>
      </w:r>
      <w:r w:rsidRPr="00C737B1">
        <w:rPr>
          <w:sz w:val="22"/>
          <w:szCs w:val="22"/>
        </w:rPr>
        <w:t>DOI</w:t>
      </w:r>
      <w:r w:rsidRPr="00C737B1">
        <w:rPr>
          <w:color w:val="000000"/>
          <w:sz w:val="22"/>
          <w:szCs w:val="22"/>
        </w:rPr>
        <w:t>: 10.2196/25575</w:t>
      </w:r>
    </w:p>
    <w:p w14:paraId="30D2585E" w14:textId="77777777" w:rsidR="008117D2" w:rsidRPr="00C737B1" w:rsidRDefault="008117D2">
      <w:pPr>
        <w:rPr>
          <w:sz w:val="22"/>
          <w:szCs w:val="22"/>
        </w:rPr>
      </w:pPr>
    </w:p>
    <w:p w14:paraId="1094E717" w14:textId="77777777" w:rsidR="008117D2" w:rsidRPr="00C737B1" w:rsidRDefault="00054662">
      <w:pPr>
        <w:numPr>
          <w:ilvl w:val="0"/>
          <w:numId w:val="3"/>
        </w:numPr>
        <w:pBdr>
          <w:top w:val="nil"/>
          <w:left w:val="nil"/>
          <w:bottom w:val="nil"/>
          <w:right w:val="nil"/>
          <w:between w:val="nil"/>
        </w:pBdr>
        <w:shd w:val="clear" w:color="auto" w:fill="FFFFFF"/>
        <w:ind w:left="540" w:hanging="540"/>
        <w:rPr>
          <w:color w:val="000000"/>
          <w:sz w:val="22"/>
          <w:szCs w:val="22"/>
        </w:rPr>
      </w:pPr>
      <w:r w:rsidRPr="00C737B1">
        <w:rPr>
          <w:color w:val="000000"/>
          <w:sz w:val="22"/>
          <w:szCs w:val="22"/>
        </w:rPr>
        <w:t>Epting ME, Pluznik JA</w:t>
      </w:r>
      <w:r w:rsidR="003610D8" w:rsidRPr="00C737B1">
        <w:rPr>
          <w:color w:val="000000"/>
          <w:sz w:val="22"/>
          <w:szCs w:val="22"/>
        </w:rPr>
        <w:t>*</w:t>
      </w:r>
      <w:r w:rsidRPr="00C737B1">
        <w:rPr>
          <w:color w:val="000000"/>
          <w:sz w:val="22"/>
          <w:szCs w:val="22"/>
        </w:rPr>
        <w:t>, Levano S</w:t>
      </w:r>
      <w:r w:rsidR="003610D8" w:rsidRPr="00C737B1">
        <w:rPr>
          <w:color w:val="000000"/>
          <w:sz w:val="22"/>
          <w:szCs w:val="22"/>
        </w:rPr>
        <w:t>*</w:t>
      </w:r>
      <w:r w:rsidRPr="00C737B1">
        <w:rPr>
          <w:color w:val="000000"/>
          <w:sz w:val="22"/>
          <w:szCs w:val="22"/>
        </w:rPr>
        <w:t>, Hua X, Fung CH, Jordan B, O’Donovan E, Robinson K, Chakraborty R, Bahram Y, Michel CJ, Bowden CJ, Kapadia A, Riback LR,</w:t>
      </w:r>
      <w:r w:rsidRPr="00C737B1">
        <w:rPr>
          <w:b/>
          <w:color w:val="000000"/>
          <w:sz w:val="22"/>
          <w:szCs w:val="22"/>
        </w:rPr>
        <w:t xml:space="preserve"> </w:t>
      </w:r>
      <w:r w:rsidRPr="00C737B1">
        <w:rPr>
          <w:color w:val="000000"/>
          <w:sz w:val="22"/>
          <w:szCs w:val="22"/>
        </w:rPr>
        <w:t>Mangla A, Akiyama MJ, </w:t>
      </w:r>
      <w:r w:rsidRPr="00C737B1">
        <w:rPr>
          <w:b/>
          <w:color w:val="000000"/>
          <w:sz w:val="22"/>
          <w:szCs w:val="22"/>
        </w:rPr>
        <w:t>Spaulding AC</w:t>
      </w:r>
      <w:r w:rsidRPr="00C737B1">
        <w:rPr>
          <w:color w:val="000000"/>
          <w:sz w:val="22"/>
          <w:szCs w:val="22"/>
        </w:rPr>
        <w:t xml:space="preserve">. Aiming for Zero: Reducing Transmission of COVID-19 in the D.C. Department of Corrections. Open Forum in Infectious Diseases. Published 2021 Dec 9;8(12):ofab547. </w:t>
      </w:r>
      <w:r w:rsidRPr="00C737B1">
        <w:rPr>
          <w:sz w:val="22"/>
          <w:szCs w:val="22"/>
        </w:rPr>
        <w:t>DOI</w:t>
      </w:r>
      <w:r w:rsidRPr="00C737B1">
        <w:rPr>
          <w:color w:val="000000"/>
          <w:sz w:val="22"/>
          <w:szCs w:val="22"/>
        </w:rPr>
        <w:t>:10.1093/</w:t>
      </w:r>
      <w:proofErr w:type="spellStart"/>
      <w:r w:rsidRPr="00C737B1">
        <w:rPr>
          <w:color w:val="000000"/>
          <w:sz w:val="22"/>
          <w:szCs w:val="22"/>
        </w:rPr>
        <w:t>ofid</w:t>
      </w:r>
      <w:proofErr w:type="spellEnd"/>
      <w:r w:rsidRPr="00C737B1">
        <w:rPr>
          <w:color w:val="000000"/>
          <w:sz w:val="22"/>
          <w:szCs w:val="22"/>
        </w:rPr>
        <w:t xml:space="preserve">/ofab547 </w:t>
      </w:r>
    </w:p>
    <w:p w14:paraId="3B722822" w14:textId="77777777" w:rsidR="008117D2" w:rsidRPr="00C737B1" w:rsidRDefault="008117D2">
      <w:pPr>
        <w:pBdr>
          <w:top w:val="nil"/>
          <w:left w:val="nil"/>
          <w:bottom w:val="nil"/>
          <w:right w:val="nil"/>
          <w:between w:val="nil"/>
        </w:pBdr>
        <w:ind w:left="720"/>
        <w:rPr>
          <w:color w:val="000000"/>
          <w:sz w:val="22"/>
          <w:szCs w:val="22"/>
        </w:rPr>
      </w:pPr>
    </w:p>
    <w:p w14:paraId="257A84D5" w14:textId="77777777" w:rsidR="00A87CFA" w:rsidRDefault="00054662" w:rsidP="00A87CFA">
      <w:pPr>
        <w:numPr>
          <w:ilvl w:val="0"/>
          <w:numId w:val="3"/>
        </w:numPr>
        <w:pBdr>
          <w:top w:val="nil"/>
          <w:left w:val="nil"/>
          <w:bottom w:val="nil"/>
          <w:right w:val="nil"/>
          <w:between w:val="nil"/>
        </w:pBdr>
        <w:ind w:left="540" w:hanging="540"/>
        <w:rPr>
          <w:sz w:val="22"/>
          <w:szCs w:val="22"/>
        </w:rPr>
      </w:pPr>
      <w:r w:rsidRPr="00C737B1">
        <w:rPr>
          <w:color w:val="000000"/>
          <w:sz w:val="22"/>
          <w:szCs w:val="22"/>
        </w:rPr>
        <w:t xml:space="preserve">Politis MD, Hua X, </w:t>
      </w:r>
      <w:proofErr w:type="spellStart"/>
      <w:r w:rsidRPr="00C737B1">
        <w:rPr>
          <w:color w:val="000000"/>
          <w:sz w:val="22"/>
          <w:szCs w:val="22"/>
        </w:rPr>
        <w:t>Ogwara</w:t>
      </w:r>
      <w:proofErr w:type="spellEnd"/>
      <w:r w:rsidRPr="00C737B1">
        <w:rPr>
          <w:color w:val="000000"/>
          <w:sz w:val="22"/>
          <w:szCs w:val="22"/>
        </w:rPr>
        <w:t xml:space="preserve"> CA, Davies MR, </w:t>
      </w:r>
      <w:proofErr w:type="spellStart"/>
      <w:r w:rsidRPr="00C737B1">
        <w:rPr>
          <w:color w:val="000000"/>
          <w:sz w:val="22"/>
          <w:szCs w:val="22"/>
        </w:rPr>
        <w:t>Adebile</w:t>
      </w:r>
      <w:proofErr w:type="spellEnd"/>
      <w:r w:rsidRPr="00C737B1">
        <w:rPr>
          <w:color w:val="000000"/>
          <w:sz w:val="22"/>
          <w:szCs w:val="22"/>
        </w:rPr>
        <w:t xml:space="preserve"> TM, Sherman MP, Zhou X, </w:t>
      </w:r>
      <w:proofErr w:type="spellStart"/>
      <w:r w:rsidRPr="00C737B1">
        <w:rPr>
          <w:color w:val="000000"/>
          <w:sz w:val="22"/>
          <w:szCs w:val="22"/>
        </w:rPr>
        <w:t>Chowell</w:t>
      </w:r>
      <w:proofErr w:type="spellEnd"/>
      <w:r w:rsidRPr="00C737B1">
        <w:rPr>
          <w:color w:val="000000"/>
          <w:sz w:val="22"/>
          <w:szCs w:val="22"/>
        </w:rPr>
        <w:t xml:space="preserve"> G, </w:t>
      </w:r>
      <w:r w:rsidRPr="00C737B1">
        <w:rPr>
          <w:b/>
          <w:color w:val="000000"/>
          <w:sz w:val="22"/>
          <w:szCs w:val="22"/>
        </w:rPr>
        <w:t>Spaulding AC</w:t>
      </w:r>
      <w:r w:rsidRPr="00C737B1">
        <w:rPr>
          <w:color w:val="000000"/>
          <w:sz w:val="22"/>
          <w:szCs w:val="22"/>
        </w:rPr>
        <w:t xml:space="preserve">, Fung IC. Spatially refined time-varying reproduction numbers of SARS-CoV-2 in Arkansas and Kentucky and their relationship to population size and public health policy, March - November 2020. </w:t>
      </w:r>
      <w:r w:rsidRPr="00C737B1">
        <w:rPr>
          <w:i/>
          <w:color w:val="000000"/>
          <w:sz w:val="22"/>
          <w:szCs w:val="22"/>
        </w:rPr>
        <w:t>Annals of Epidemiology</w:t>
      </w:r>
      <w:r w:rsidRPr="00C737B1">
        <w:rPr>
          <w:color w:val="000000"/>
          <w:sz w:val="22"/>
          <w:szCs w:val="22"/>
        </w:rPr>
        <w:t xml:space="preserve">. Published 2022 Jan 11;68:37-44. </w:t>
      </w:r>
      <w:r w:rsidRPr="00C737B1">
        <w:rPr>
          <w:sz w:val="22"/>
          <w:szCs w:val="22"/>
        </w:rPr>
        <w:t>DOI</w:t>
      </w:r>
      <w:r w:rsidRPr="00C737B1">
        <w:rPr>
          <w:color w:val="000000"/>
          <w:sz w:val="22"/>
          <w:szCs w:val="22"/>
        </w:rPr>
        <w:t>: 10.1016/j.annepidem.2021.12.012</w:t>
      </w:r>
      <w:r w:rsidR="00A87CFA" w:rsidRPr="00A87CFA">
        <w:rPr>
          <w:sz w:val="22"/>
          <w:szCs w:val="22"/>
        </w:rPr>
        <w:t xml:space="preserve"> </w:t>
      </w:r>
    </w:p>
    <w:p w14:paraId="6846A91B" w14:textId="77777777" w:rsidR="00A87CFA" w:rsidRDefault="00A87CFA" w:rsidP="00A87CFA">
      <w:pPr>
        <w:pStyle w:val="ListParagraph"/>
      </w:pPr>
    </w:p>
    <w:p w14:paraId="79D266D1" w14:textId="77777777" w:rsidR="00CA1B8B" w:rsidRPr="00A87CFA" w:rsidRDefault="00A87CFA" w:rsidP="00A87CFA">
      <w:pPr>
        <w:numPr>
          <w:ilvl w:val="0"/>
          <w:numId w:val="3"/>
        </w:numPr>
        <w:pBdr>
          <w:top w:val="nil"/>
          <w:left w:val="nil"/>
          <w:bottom w:val="nil"/>
          <w:right w:val="nil"/>
          <w:between w:val="nil"/>
        </w:pBdr>
        <w:ind w:left="540" w:hanging="540"/>
        <w:rPr>
          <w:sz w:val="22"/>
          <w:szCs w:val="22"/>
        </w:rPr>
      </w:pPr>
      <w:proofErr w:type="spellStart"/>
      <w:r w:rsidRPr="00C737B1">
        <w:rPr>
          <w:sz w:val="22"/>
          <w:szCs w:val="22"/>
        </w:rPr>
        <w:t>Kehus</w:t>
      </w:r>
      <w:proofErr w:type="spellEnd"/>
      <w:r w:rsidRPr="00C737B1">
        <w:rPr>
          <w:sz w:val="22"/>
          <w:szCs w:val="22"/>
        </w:rPr>
        <w:t xml:space="preserve">, H*, Bury, M, Prophete, E, Dirks, L* and </w:t>
      </w:r>
      <w:r w:rsidRPr="00C737B1">
        <w:rPr>
          <w:b/>
          <w:sz w:val="22"/>
          <w:szCs w:val="22"/>
        </w:rPr>
        <w:t>Spaulding, AC</w:t>
      </w:r>
      <w:r w:rsidRPr="00C737B1">
        <w:rPr>
          <w:sz w:val="22"/>
          <w:szCs w:val="22"/>
        </w:rPr>
        <w:t xml:space="preserve">. Who fails to complete tuberculosis treatment in Haiti’s national prison, and what innovations might improve </w:t>
      </w:r>
      <w:proofErr w:type="gramStart"/>
      <w:r w:rsidRPr="00C737B1">
        <w:rPr>
          <w:sz w:val="22"/>
          <w:szCs w:val="22"/>
        </w:rPr>
        <w:t>success?.</w:t>
      </w:r>
      <w:proofErr w:type="gramEnd"/>
      <w:r w:rsidRPr="00C737B1">
        <w:rPr>
          <w:sz w:val="22"/>
          <w:szCs w:val="22"/>
        </w:rPr>
        <w:t xml:space="preserve"> </w:t>
      </w:r>
      <w:r w:rsidRPr="00C737B1">
        <w:rPr>
          <w:i/>
          <w:sz w:val="22"/>
          <w:szCs w:val="22"/>
        </w:rPr>
        <w:t>Advancing Corrections Journal</w:t>
      </w:r>
      <w:r w:rsidRPr="00C737B1">
        <w:rPr>
          <w:sz w:val="22"/>
          <w:szCs w:val="22"/>
        </w:rPr>
        <w:t>. Published 2021 Oct 26; 12: 174-186</w:t>
      </w:r>
      <w:r>
        <w:rPr>
          <w:sz w:val="22"/>
          <w:szCs w:val="22"/>
        </w:rPr>
        <w:t>.</w:t>
      </w:r>
    </w:p>
    <w:p w14:paraId="24533E1A" w14:textId="77777777" w:rsidR="00CA1B8B" w:rsidRPr="004C23B6" w:rsidRDefault="00CA1B8B" w:rsidP="004C23B6">
      <w:pPr>
        <w:rPr>
          <w:b/>
          <w:color w:val="000000"/>
        </w:rPr>
      </w:pPr>
    </w:p>
    <w:p w14:paraId="28822D16" w14:textId="77777777" w:rsidR="00186C8A" w:rsidRPr="00C737B1" w:rsidRDefault="00054662" w:rsidP="00186C8A">
      <w:pPr>
        <w:numPr>
          <w:ilvl w:val="0"/>
          <w:numId w:val="3"/>
        </w:numPr>
        <w:pBdr>
          <w:top w:val="nil"/>
          <w:left w:val="nil"/>
          <w:bottom w:val="nil"/>
          <w:right w:val="nil"/>
          <w:between w:val="nil"/>
        </w:pBdr>
        <w:shd w:val="clear" w:color="auto" w:fill="FFFFFF"/>
        <w:ind w:left="540" w:hanging="540"/>
        <w:rPr>
          <w:color w:val="000000"/>
          <w:sz w:val="22"/>
          <w:szCs w:val="22"/>
        </w:rPr>
      </w:pPr>
      <w:r w:rsidRPr="00C737B1">
        <w:rPr>
          <w:b/>
          <w:color w:val="000000"/>
          <w:sz w:val="22"/>
          <w:szCs w:val="22"/>
        </w:rPr>
        <w:t>Spaulding AC</w:t>
      </w:r>
      <w:r w:rsidRPr="00C737B1">
        <w:rPr>
          <w:color w:val="000000"/>
          <w:sz w:val="22"/>
          <w:szCs w:val="22"/>
        </w:rPr>
        <w:t xml:space="preserve">, Zawitz C. Vaccination in Prisons and Jails: Corrections Needed in Future Plans. </w:t>
      </w:r>
      <w:r w:rsidRPr="00C737B1">
        <w:rPr>
          <w:i/>
          <w:color w:val="000000"/>
          <w:sz w:val="22"/>
          <w:szCs w:val="22"/>
        </w:rPr>
        <w:t>Clinical Infectious Diseases</w:t>
      </w:r>
      <w:r w:rsidRPr="00C737B1">
        <w:rPr>
          <w:color w:val="000000"/>
          <w:sz w:val="22"/>
          <w:szCs w:val="22"/>
        </w:rPr>
        <w:t xml:space="preserve">. Published 2022 Jan 27:ciab1031. </w:t>
      </w:r>
      <w:r w:rsidRPr="00C737B1">
        <w:rPr>
          <w:sz w:val="22"/>
          <w:szCs w:val="22"/>
        </w:rPr>
        <w:t>DOI</w:t>
      </w:r>
      <w:r w:rsidRPr="00C737B1">
        <w:rPr>
          <w:color w:val="000000"/>
          <w:sz w:val="22"/>
          <w:szCs w:val="22"/>
        </w:rPr>
        <w:t>: 10.1093/</w:t>
      </w:r>
      <w:proofErr w:type="spellStart"/>
      <w:r w:rsidRPr="00C737B1">
        <w:rPr>
          <w:color w:val="000000"/>
          <w:sz w:val="22"/>
          <w:szCs w:val="22"/>
        </w:rPr>
        <w:t>cid</w:t>
      </w:r>
      <w:proofErr w:type="spellEnd"/>
      <w:r w:rsidRPr="00C737B1">
        <w:rPr>
          <w:color w:val="000000"/>
          <w:sz w:val="22"/>
          <w:szCs w:val="22"/>
        </w:rPr>
        <w:t>/ciab103</w:t>
      </w:r>
      <w:bookmarkStart w:id="5" w:name="_heading=h.30j0zll" w:colFirst="0" w:colLast="0"/>
      <w:bookmarkEnd w:id="5"/>
      <w:r w:rsidRPr="00C737B1">
        <w:rPr>
          <w:color w:val="000000"/>
          <w:sz w:val="22"/>
          <w:szCs w:val="22"/>
        </w:rPr>
        <w:t>1</w:t>
      </w:r>
    </w:p>
    <w:p w14:paraId="25085CF7" w14:textId="77777777" w:rsidR="00186C8A" w:rsidRPr="00C737B1" w:rsidRDefault="00186C8A" w:rsidP="00186C8A">
      <w:pPr>
        <w:pStyle w:val="ListParagraph"/>
        <w:rPr>
          <w:rFonts w:ascii="Times New Roman" w:hAnsi="Times New Roman"/>
          <w:color w:val="000000"/>
        </w:rPr>
      </w:pPr>
    </w:p>
    <w:p w14:paraId="4CE33D81" w14:textId="7A9F7297" w:rsidR="00186C8A" w:rsidRPr="00C737B1" w:rsidRDefault="00186C8A" w:rsidP="00186C8A">
      <w:pPr>
        <w:numPr>
          <w:ilvl w:val="0"/>
          <w:numId w:val="3"/>
        </w:numPr>
        <w:pBdr>
          <w:top w:val="nil"/>
          <w:left w:val="nil"/>
          <w:bottom w:val="nil"/>
          <w:right w:val="nil"/>
          <w:between w:val="nil"/>
        </w:pBdr>
        <w:shd w:val="clear" w:color="auto" w:fill="FFFFFF"/>
        <w:ind w:left="540" w:hanging="540"/>
        <w:rPr>
          <w:color w:val="000000"/>
          <w:sz w:val="22"/>
          <w:szCs w:val="22"/>
        </w:rPr>
      </w:pPr>
      <w:r w:rsidRPr="00C737B1">
        <w:rPr>
          <w:color w:val="000000"/>
          <w:sz w:val="22"/>
          <w:szCs w:val="22"/>
        </w:rPr>
        <w:t xml:space="preserve">de Groot LM, </w:t>
      </w:r>
      <w:proofErr w:type="spellStart"/>
      <w:r w:rsidRPr="00C737B1">
        <w:rPr>
          <w:color w:val="000000"/>
          <w:sz w:val="22"/>
          <w:szCs w:val="22"/>
        </w:rPr>
        <w:t>Straetemans</w:t>
      </w:r>
      <w:proofErr w:type="spellEnd"/>
      <w:r w:rsidRPr="00C737B1">
        <w:rPr>
          <w:color w:val="000000"/>
          <w:sz w:val="22"/>
          <w:szCs w:val="22"/>
        </w:rPr>
        <w:t xml:space="preserve"> M, </w:t>
      </w:r>
      <w:proofErr w:type="spellStart"/>
      <w:r w:rsidRPr="00C737B1">
        <w:rPr>
          <w:color w:val="000000"/>
          <w:sz w:val="22"/>
          <w:szCs w:val="22"/>
        </w:rPr>
        <w:t>Maraba</w:t>
      </w:r>
      <w:proofErr w:type="spellEnd"/>
      <w:r w:rsidRPr="00C737B1">
        <w:rPr>
          <w:color w:val="000000"/>
          <w:sz w:val="22"/>
          <w:szCs w:val="22"/>
        </w:rPr>
        <w:t xml:space="preserve"> N, Jennings L, </w:t>
      </w:r>
      <w:proofErr w:type="spellStart"/>
      <w:r w:rsidRPr="00C737B1">
        <w:rPr>
          <w:color w:val="000000"/>
          <w:sz w:val="22"/>
          <w:szCs w:val="22"/>
        </w:rPr>
        <w:t>Gler</w:t>
      </w:r>
      <w:proofErr w:type="spellEnd"/>
      <w:r w:rsidRPr="00C737B1">
        <w:rPr>
          <w:color w:val="000000"/>
          <w:sz w:val="22"/>
          <w:szCs w:val="22"/>
        </w:rPr>
        <w:t xml:space="preserve"> MT, Marcelo D, </w:t>
      </w:r>
      <w:proofErr w:type="spellStart"/>
      <w:r w:rsidRPr="00C737B1">
        <w:rPr>
          <w:color w:val="000000"/>
          <w:sz w:val="22"/>
          <w:szCs w:val="22"/>
        </w:rPr>
        <w:t>Mekoro</w:t>
      </w:r>
      <w:proofErr w:type="spellEnd"/>
      <w:r w:rsidRPr="00C737B1">
        <w:rPr>
          <w:color w:val="000000"/>
          <w:sz w:val="22"/>
          <w:szCs w:val="22"/>
        </w:rPr>
        <w:t xml:space="preserve"> M, Steenkamp P, </w:t>
      </w:r>
      <w:proofErr w:type="spellStart"/>
      <w:r w:rsidRPr="00C737B1">
        <w:rPr>
          <w:color w:val="000000"/>
          <w:sz w:val="22"/>
          <w:szCs w:val="22"/>
        </w:rPr>
        <w:t>Gavioli</w:t>
      </w:r>
      <w:proofErr w:type="spellEnd"/>
      <w:r w:rsidRPr="00C737B1">
        <w:rPr>
          <w:color w:val="000000"/>
          <w:sz w:val="22"/>
          <w:szCs w:val="22"/>
        </w:rPr>
        <w:t xml:space="preserve"> R, </w:t>
      </w:r>
      <w:r w:rsidRPr="00C737B1">
        <w:rPr>
          <w:b/>
          <w:bCs/>
          <w:color w:val="000000"/>
          <w:sz w:val="22"/>
          <w:szCs w:val="22"/>
        </w:rPr>
        <w:t>Spaulding A</w:t>
      </w:r>
      <w:r w:rsidRPr="00C737B1">
        <w:rPr>
          <w:color w:val="000000"/>
          <w:sz w:val="22"/>
          <w:szCs w:val="22"/>
        </w:rPr>
        <w:t xml:space="preserve">, Prophete E, Bury M, Banu S, Sultana S, </w:t>
      </w:r>
      <w:proofErr w:type="spellStart"/>
      <w:r w:rsidRPr="00C737B1">
        <w:rPr>
          <w:color w:val="000000"/>
          <w:sz w:val="22"/>
          <w:szCs w:val="22"/>
        </w:rPr>
        <w:t>Onjare</w:t>
      </w:r>
      <w:proofErr w:type="spellEnd"/>
      <w:r w:rsidRPr="00C737B1">
        <w:rPr>
          <w:color w:val="000000"/>
          <w:sz w:val="22"/>
          <w:szCs w:val="22"/>
        </w:rPr>
        <w:t xml:space="preserve"> B, </w:t>
      </w:r>
      <w:proofErr w:type="spellStart"/>
      <w:r w:rsidRPr="00C737B1">
        <w:rPr>
          <w:color w:val="000000"/>
          <w:sz w:val="22"/>
          <w:szCs w:val="22"/>
        </w:rPr>
        <w:t>Efo</w:t>
      </w:r>
      <w:proofErr w:type="spellEnd"/>
      <w:r w:rsidRPr="00C737B1">
        <w:rPr>
          <w:color w:val="000000"/>
          <w:sz w:val="22"/>
          <w:szCs w:val="22"/>
        </w:rPr>
        <w:t xml:space="preserve"> E, </w:t>
      </w:r>
      <w:proofErr w:type="spellStart"/>
      <w:r w:rsidRPr="00C737B1">
        <w:rPr>
          <w:color w:val="000000"/>
          <w:sz w:val="22"/>
          <w:szCs w:val="22"/>
        </w:rPr>
        <w:t>Alacapa</w:t>
      </w:r>
      <w:proofErr w:type="spellEnd"/>
      <w:r w:rsidRPr="00C737B1">
        <w:rPr>
          <w:color w:val="000000"/>
          <w:sz w:val="22"/>
          <w:szCs w:val="22"/>
        </w:rPr>
        <w:t xml:space="preserve"> J, Levy J, Morales MLL, Katamba A, Bogdanov A, </w:t>
      </w:r>
      <w:proofErr w:type="spellStart"/>
      <w:r w:rsidRPr="00C737B1">
        <w:rPr>
          <w:color w:val="000000"/>
          <w:sz w:val="22"/>
          <w:szCs w:val="22"/>
        </w:rPr>
        <w:t>Gamazina</w:t>
      </w:r>
      <w:proofErr w:type="spellEnd"/>
      <w:r w:rsidRPr="00C737B1">
        <w:rPr>
          <w:color w:val="000000"/>
          <w:sz w:val="22"/>
          <w:szCs w:val="22"/>
        </w:rPr>
        <w:t xml:space="preserve"> K, </w:t>
      </w:r>
      <w:proofErr w:type="spellStart"/>
      <w:r w:rsidRPr="00C737B1">
        <w:rPr>
          <w:color w:val="000000"/>
          <w:sz w:val="22"/>
          <w:szCs w:val="22"/>
        </w:rPr>
        <w:t>Kumarkul</w:t>
      </w:r>
      <w:proofErr w:type="spellEnd"/>
      <w:r w:rsidRPr="00C737B1">
        <w:rPr>
          <w:color w:val="000000"/>
          <w:sz w:val="22"/>
          <w:szCs w:val="22"/>
        </w:rPr>
        <w:t xml:space="preserve"> D, Ekaterina O-L, </w:t>
      </w:r>
      <w:proofErr w:type="spellStart"/>
      <w:r w:rsidRPr="00C737B1">
        <w:rPr>
          <w:color w:val="000000"/>
          <w:sz w:val="22"/>
          <w:szCs w:val="22"/>
        </w:rPr>
        <w:t>Cattamanchi</w:t>
      </w:r>
      <w:proofErr w:type="spellEnd"/>
      <w:r w:rsidRPr="00C737B1">
        <w:rPr>
          <w:color w:val="000000"/>
          <w:sz w:val="22"/>
          <w:szCs w:val="22"/>
        </w:rPr>
        <w:t xml:space="preserve"> A, Khan A, Bakker MI. Time Trend Analysis of Tuberculosis Treatment While Using Digital Adherence Technologies—An Individual Patient Data Meta-Analysis of Eleven Projects across Ten High Tuberculosis-Burden Countries. Tropical Medicine and Infectious Disease. 2022; 7(5):65. </w:t>
      </w:r>
      <w:r w:rsidRPr="00646BF5">
        <w:rPr>
          <w:sz w:val="22"/>
          <w:szCs w:val="22"/>
        </w:rPr>
        <w:t>https://doi.org/10.3390/tropicalmed7050065</w:t>
      </w:r>
    </w:p>
    <w:p w14:paraId="44BB6C88" w14:textId="77777777" w:rsidR="00186C8A" w:rsidRPr="00C737B1" w:rsidRDefault="00186C8A" w:rsidP="00186C8A">
      <w:pPr>
        <w:pStyle w:val="ListParagraph"/>
        <w:rPr>
          <w:rFonts w:ascii="Times New Roman" w:hAnsi="Times New Roman"/>
          <w:b/>
          <w:color w:val="000000"/>
        </w:rPr>
      </w:pPr>
    </w:p>
    <w:p w14:paraId="653F821C" w14:textId="4B7DC493" w:rsidR="008117D2" w:rsidRPr="00C737B1" w:rsidRDefault="00054662">
      <w:pPr>
        <w:numPr>
          <w:ilvl w:val="0"/>
          <w:numId w:val="3"/>
        </w:numPr>
        <w:pBdr>
          <w:top w:val="nil"/>
          <w:left w:val="nil"/>
          <w:bottom w:val="nil"/>
          <w:right w:val="nil"/>
          <w:between w:val="nil"/>
        </w:pBdr>
        <w:ind w:left="540" w:hanging="540"/>
        <w:rPr>
          <w:color w:val="000000"/>
          <w:sz w:val="22"/>
          <w:szCs w:val="22"/>
        </w:rPr>
      </w:pPr>
      <w:r w:rsidRPr="00C737B1">
        <w:rPr>
          <w:b/>
          <w:color w:val="000000"/>
          <w:sz w:val="22"/>
          <w:szCs w:val="22"/>
        </w:rPr>
        <w:t>Spaulding AC</w:t>
      </w:r>
      <w:r w:rsidRPr="00C737B1">
        <w:rPr>
          <w:color w:val="000000"/>
          <w:sz w:val="22"/>
          <w:szCs w:val="22"/>
        </w:rPr>
        <w:t>, Rabeeah Z</w:t>
      </w:r>
      <w:r w:rsidR="003610D8" w:rsidRPr="00C737B1">
        <w:rPr>
          <w:color w:val="000000"/>
          <w:sz w:val="22"/>
          <w:szCs w:val="22"/>
        </w:rPr>
        <w:t>*</w:t>
      </w:r>
      <w:r w:rsidRPr="00C737B1">
        <w:rPr>
          <w:color w:val="000000"/>
          <w:sz w:val="22"/>
          <w:szCs w:val="22"/>
        </w:rPr>
        <w:t xml:space="preserve">, Gonzales-Montalvo </w:t>
      </w:r>
      <w:proofErr w:type="spellStart"/>
      <w:r w:rsidRPr="00C737B1">
        <w:rPr>
          <w:color w:val="000000"/>
          <w:sz w:val="22"/>
          <w:szCs w:val="22"/>
        </w:rPr>
        <w:t>MdM</w:t>
      </w:r>
      <w:proofErr w:type="spellEnd"/>
      <w:r w:rsidR="003610D8" w:rsidRPr="00C737B1">
        <w:rPr>
          <w:color w:val="000000"/>
          <w:sz w:val="22"/>
          <w:szCs w:val="22"/>
        </w:rPr>
        <w:t>*</w:t>
      </w:r>
      <w:r w:rsidRPr="00C737B1">
        <w:rPr>
          <w:color w:val="000000"/>
          <w:sz w:val="22"/>
          <w:szCs w:val="22"/>
        </w:rPr>
        <w:t>, Akiyama MJ, Baker BJ, Bauer HM, Gibson BR, Nijhawan AE, Parvez F, Wangu Z, Chan PA and the Rollins Investigational Team on STIs in Corrections. Prevalence and Management of Sexually Transmitted Infections in Correctional Settings: A Systematic Review. Clinical Infectious Diseases</w:t>
      </w:r>
      <w:r w:rsidR="00CF1E74" w:rsidRPr="00C737B1">
        <w:rPr>
          <w:color w:val="000000"/>
          <w:sz w:val="22"/>
          <w:szCs w:val="22"/>
        </w:rPr>
        <w:t>. Published 2022.</w:t>
      </w:r>
      <w:r w:rsidR="00CF1E74" w:rsidRPr="00C737B1">
        <w:rPr>
          <w:sz w:val="22"/>
          <w:szCs w:val="22"/>
          <w:lang w:eastAsia="en-US"/>
        </w:rPr>
        <w:t xml:space="preserve"> 74 (Supplement 2): S193–S217. DOI: </w:t>
      </w:r>
      <w:r w:rsidR="00CF1E74" w:rsidRPr="00C737B1">
        <w:rPr>
          <w:color w:val="0000FF"/>
          <w:sz w:val="22"/>
          <w:szCs w:val="22"/>
          <w:u w:val="single"/>
          <w:lang w:eastAsia="en-US"/>
        </w:rPr>
        <w:t>10.1093/</w:t>
      </w:r>
      <w:proofErr w:type="spellStart"/>
      <w:r w:rsidR="00CF1E74" w:rsidRPr="00C737B1">
        <w:rPr>
          <w:color w:val="0000FF"/>
          <w:sz w:val="22"/>
          <w:szCs w:val="22"/>
          <w:u w:val="single"/>
          <w:lang w:eastAsia="en-US"/>
        </w:rPr>
        <w:t>cid</w:t>
      </w:r>
      <w:proofErr w:type="spellEnd"/>
      <w:r w:rsidR="00CF1E74" w:rsidRPr="00C737B1">
        <w:rPr>
          <w:color w:val="0000FF"/>
          <w:sz w:val="22"/>
          <w:szCs w:val="22"/>
          <w:u w:val="single"/>
          <w:lang w:eastAsia="en-US"/>
        </w:rPr>
        <w:t>/ciac122</w:t>
      </w:r>
    </w:p>
    <w:p w14:paraId="72EF676E" w14:textId="77777777" w:rsidR="006E1896" w:rsidRPr="00C737B1" w:rsidRDefault="006E1896" w:rsidP="006E1896">
      <w:pPr>
        <w:pBdr>
          <w:top w:val="nil"/>
          <w:left w:val="nil"/>
          <w:bottom w:val="nil"/>
          <w:right w:val="nil"/>
          <w:between w:val="nil"/>
        </w:pBdr>
        <w:rPr>
          <w:sz w:val="22"/>
          <w:szCs w:val="22"/>
        </w:rPr>
      </w:pPr>
      <w:bookmarkStart w:id="6" w:name="_heading=h.n3xgwzrjn2kd" w:colFirst="0" w:colLast="0"/>
      <w:bookmarkStart w:id="7" w:name="_heading=h.ca7xt6v5it7a" w:colFirst="0" w:colLast="0"/>
      <w:bookmarkEnd w:id="6"/>
      <w:bookmarkEnd w:id="7"/>
    </w:p>
    <w:p w14:paraId="655FC8E4" w14:textId="00D9CED8" w:rsidR="006E1896" w:rsidRPr="00C737B1" w:rsidRDefault="00D07F76" w:rsidP="006E1896">
      <w:pPr>
        <w:numPr>
          <w:ilvl w:val="0"/>
          <w:numId w:val="3"/>
        </w:numPr>
        <w:pBdr>
          <w:top w:val="nil"/>
          <w:left w:val="nil"/>
          <w:bottom w:val="nil"/>
          <w:right w:val="nil"/>
          <w:between w:val="nil"/>
        </w:pBdr>
        <w:ind w:left="540" w:hanging="540"/>
        <w:rPr>
          <w:sz w:val="22"/>
          <w:szCs w:val="22"/>
        </w:rPr>
      </w:pPr>
      <w:r w:rsidRPr="00C737B1">
        <w:rPr>
          <w:sz w:val="22"/>
          <w:szCs w:val="22"/>
        </w:rPr>
        <w:t xml:space="preserve">King, A.R., Shah, S., Randall, L.A. Frew, PM., </w:t>
      </w:r>
      <w:r w:rsidRPr="00C737B1">
        <w:rPr>
          <w:b/>
          <w:bCs/>
          <w:sz w:val="22"/>
          <w:szCs w:val="22"/>
        </w:rPr>
        <w:t>Spaulding A.,</w:t>
      </w:r>
      <w:r w:rsidRPr="00C737B1">
        <w:rPr>
          <w:sz w:val="22"/>
          <w:szCs w:val="22"/>
        </w:rPr>
        <w:t xml:space="preserve"> Holloway, I.W., et al. Acceptability of injectable pre-exposure prophylaxis among people who inject drugs in three urban U.S. settings. BMC Infect Dis 22, 737 (2022). </w:t>
      </w:r>
      <w:r w:rsidRPr="00646BF5">
        <w:rPr>
          <w:sz w:val="22"/>
          <w:szCs w:val="22"/>
        </w:rPr>
        <w:t>https://doi.org/10.1186/s12879-022-07572-3</w:t>
      </w:r>
    </w:p>
    <w:p w14:paraId="26AABC41" w14:textId="77777777" w:rsidR="006E1896" w:rsidRPr="00C737B1" w:rsidRDefault="006E1896" w:rsidP="006E1896">
      <w:pPr>
        <w:pBdr>
          <w:top w:val="nil"/>
          <w:left w:val="nil"/>
          <w:bottom w:val="nil"/>
          <w:right w:val="nil"/>
          <w:between w:val="nil"/>
        </w:pBdr>
        <w:ind w:left="540"/>
        <w:rPr>
          <w:sz w:val="22"/>
          <w:szCs w:val="22"/>
        </w:rPr>
      </w:pPr>
    </w:p>
    <w:p w14:paraId="7F04D2E4" w14:textId="77777777" w:rsidR="006E1896" w:rsidRPr="00C737B1" w:rsidRDefault="006E1896" w:rsidP="006E1896">
      <w:pPr>
        <w:numPr>
          <w:ilvl w:val="0"/>
          <w:numId w:val="3"/>
        </w:numPr>
        <w:pBdr>
          <w:top w:val="nil"/>
          <w:left w:val="nil"/>
          <w:bottom w:val="nil"/>
          <w:right w:val="nil"/>
          <w:between w:val="nil"/>
        </w:pBdr>
        <w:ind w:left="540" w:hanging="540"/>
        <w:rPr>
          <w:sz w:val="22"/>
          <w:szCs w:val="22"/>
        </w:rPr>
      </w:pPr>
      <w:r w:rsidRPr="00C737B1">
        <w:rPr>
          <w:color w:val="181817"/>
          <w:sz w:val="22"/>
          <w:szCs w:val="22"/>
          <w:lang w:eastAsia="en-US"/>
        </w:rPr>
        <w:t xml:space="preserve">Hua, X., Kehoe, A., Tome, J., </w:t>
      </w:r>
      <w:proofErr w:type="spellStart"/>
      <w:r w:rsidRPr="00C737B1">
        <w:rPr>
          <w:color w:val="181817"/>
          <w:sz w:val="22"/>
          <w:szCs w:val="22"/>
          <w:lang w:eastAsia="en-US"/>
        </w:rPr>
        <w:t>Motaghi</w:t>
      </w:r>
      <w:proofErr w:type="spellEnd"/>
      <w:r w:rsidRPr="00C737B1">
        <w:rPr>
          <w:color w:val="181817"/>
          <w:sz w:val="22"/>
          <w:szCs w:val="22"/>
          <w:lang w:eastAsia="en-US"/>
        </w:rPr>
        <w:t xml:space="preserve">, M., Ofori, S., Lai, P., Ali, ST., </w:t>
      </w:r>
      <w:proofErr w:type="spellStart"/>
      <w:r w:rsidRPr="00C737B1">
        <w:rPr>
          <w:color w:val="181817"/>
          <w:sz w:val="22"/>
          <w:szCs w:val="22"/>
          <w:lang w:eastAsia="en-US"/>
        </w:rPr>
        <w:t>Chowell</w:t>
      </w:r>
      <w:proofErr w:type="spellEnd"/>
      <w:r w:rsidRPr="00C737B1">
        <w:rPr>
          <w:color w:val="181817"/>
          <w:sz w:val="22"/>
          <w:szCs w:val="22"/>
          <w:lang w:eastAsia="en-US"/>
        </w:rPr>
        <w:t xml:space="preserve">, G., </w:t>
      </w:r>
      <w:r w:rsidRPr="00C737B1">
        <w:rPr>
          <w:b/>
          <w:bCs/>
          <w:color w:val="181817"/>
          <w:sz w:val="22"/>
          <w:szCs w:val="22"/>
          <w:lang w:eastAsia="en-US"/>
        </w:rPr>
        <w:t>Spaulding, AC</w:t>
      </w:r>
      <w:r w:rsidRPr="00C737B1">
        <w:rPr>
          <w:color w:val="181817"/>
          <w:sz w:val="22"/>
          <w:szCs w:val="22"/>
          <w:lang w:eastAsia="en-US"/>
        </w:rPr>
        <w:t>., Fung, I. (2023). Late Surges in COVID-19 Cases and Varying Transmission Potential Partially Due to Public Health Policy Changes in 5 Western States, March 10, 2020, to January 10, 2021. </w:t>
      </w:r>
      <w:r w:rsidRPr="00C737B1">
        <w:rPr>
          <w:color w:val="181817"/>
          <w:sz w:val="22"/>
          <w:szCs w:val="22"/>
          <w:bdr w:val="none" w:sz="0" w:space="0" w:color="auto" w:frame="1"/>
          <w:lang w:eastAsia="en-US"/>
        </w:rPr>
        <w:t>Disaster Medicine and Public Health Preparedness,</w:t>
      </w:r>
      <w:r w:rsidRPr="00C737B1">
        <w:rPr>
          <w:color w:val="181817"/>
          <w:sz w:val="22"/>
          <w:szCs w:val="22"/>
          <w:lang w:eastAsia="en-US"/>
        </w:rPr>
        <w:t> </w:t>
      </w:r>
      <w:r w:rsidRPr="00C737B1">
        <w:rPr>
          <w:i/>
          <w:iCs/>
          <w:color w:val="181817"/>
          <w:sz w:val="22"/>
          <w:szCs w:val="22"/>
          <w:bdr w:val="none" w:sz="0" w:space="0" w:color="auto" w:frame="1"/>
          <w:lang w:eastAsia="en-US"/>
        </w:rPr>
        <w:t>17</w:t>
      </w:r>
      <w:r w:rsidRPr="00C737B1">
        <w:rPr>
          <w:color w:val="181817"/>
          <w:sz w:val="22"/>
          <w:szCs w:val="22"/>
          <w:lang w:eastAsia="en-US"/>
        </w:rPr>
        <w:t>, E277. doi:10.1017/dmp.2022.248</w:t>
      </w:r>
    </w:p>
    <w:p w14:paraId="771B6764" w14:textId="77777777" w:rsidR="006E1896" w:rsidRPr="00C737B1" w:rsidRDefault="006E1896" w:rsidP="006E1896">
      <w:pPr>
        <w:rPr>
          <w:sz w:val="22"/>
          <w:szCs w:val="22"/>
          <w:lang w:eastAsia="en-US"/>
        </w:rPr>
      </w:pPr>
    </w:p>
    <w:p w14:paraId="7E13028B" w14:textId="558DDC51" w:rsidR="00AC43EA" w:rsidRPr="00AC43EA" w:rsidRDefault="00AC43EA" w:rsidP="00AC43EA">
      <w:pPr>
        <w:numPr>
          <w:ilvl w:val="0"/>
          <w:numId w:val="3"/>
        </w:numPr>
        <w:pBdr>
          <w:top w:val="nil"/>
          <w:left w:val="nil"/>
          <w:bottom w:val="nil"/>
          <w:right w:val="nil"/>
          <w:between w:val="nil"/>
        </w:pBdr>
        <w:ind w:left="540" w:hanging="540"/>
        <w:rPr>
          <w:rStyle w:val="Hyperlink"/>
          <w:color w:val="auto"/>
          <w:sz w:val="22"/>
          <w:szCs w:val="22"/>
          <w:u w:val="none"/>
        </w:rPr>
      </w:pPr>
      <w:proofErr w:type="spellStart"/>
      <w:r w:rsidRPr="00951624">
        <w:rPr>
          <w:sz w:val="22"/>
          <w:szCs w:val="22"/>
        </w:rPr>
        <w:t>Ogwara</w:t>
      </w:r>
      <w:proofErr w:type="spellEnd"/>
      <w:r w:rsidRPr="00951624">
        <w:rPr>
          <w:sz w:val="22"/>
          <w:szCs w:val="22"/>
        </w:rPr>
        <w:t xml:space="preserve">, C. A., </w:t>
      </w:r>
      <w:proofErr w:type="spellStart"/>
      <w:r w:rsidRPr="00951624">
        <w:rPr>
          <w:sz w:val="22"/>
          <w:szCs w:val="22"/>
        </w:rPr>
        <w:t>Ronberg</w:t>
      </w:r>
      <w:proofErr w:type="spellEnd"/>
      <w:r w:rsidRPr="00951624">
        <w:rPr>
          <w:sz w:val="22"/>
          <w:szCs w:val="22"/>
        </w:rPr>
        <w:t xml:space="preserve">, J. W., Cox, S. M., Wagner, B. M., Stotts, J. W., </w:t>
      </w:r>
      <w:proofErr w:type="spellStart"/>
      <w:r w:rsidRPr="00951624">
        <w:rPr>
          <w:sz w:val="22"/>
          <w:szCs w:val="22"/>
        </w:rPr>
        <w:t>Chowell</w:t>
      </w:r>
      <w:proofErr w:type="spellEnd"/>
      <w:r w:rsidRPr="00951624">
        <w:rPr>
          <w:sz w:val="22"/>
          <w:szCs w:val="22"/>
        </w:rPr>
        <w:t xml:space="preserve">, G., </w:t>
      </w:r>
      <w:r w:rsidRPr="00951624">
        <w:rPr>
          <w:b/>
          <w:color w:val="212121"/>
          <w:sz w:val="22"/>
          <w:szCs w:val="22"/>
        </w:rPr>
        <w:t>Spaulding, A. C.</w:t>
      </w:r>
      <w:r w:rsidRPr="00951624">
        <w:rPr>
          <w:sz w:val="22"/>
          <w:szCs w:val="22"/>
        </w:rPr>
        <w:t xml:space="preserve">, &amp; Fung, I. C. (2023). Impact of public health policy and mobility change on transmission potential of severe acute respiratory syndrome coronavirus 2 in Rhode Island, March 2020 - November 2021. Pathogens and global health, 1–15. Advance online publication. </w:t>
      </w:r>
      <w:r w:rsidRPr="00646BF5">
        <w:rPr>
          <w:sz w:val="22"/>
          <w:szCs w:val="22"/>
        </w:rPr>
        <w:t>https://doi.org/10.1080/20477724.2023.2201984</w:t>
      </w:r>
    </w:p>
    <w:p w14:paraId="7E4AA677" w14:textId="77777777" w:rsidR="00AC43EA" w:rsidRPr="00825C57" w:rsidRDefault="00AC43EA" w:rsidP="00AC43EA">
      <w:pPr>
        <w:pBdr>
          <w:top w:val="nil"/>
          <w:left w:val="nil"/>
          <w:bottom w:val="nil"/>
          <w:right w:val="nil"/>
          <w:between w:val="nil"/>
        </w:pBdr>
        <w:rPr>
          <w:rStyle w:val="Hyperlink"/>
          <w:color w:val="auto"/>
          <w:sz w:val="22"/>
          <w:szCs w:val="22"/>
          <w:u w:val="none"/>
        </w:rPr>
      </w:pPr>
    </w:p>
    <w:p w14:paraId="49E32273" w14:textId="38CAF63B" w:rsidR="00AC43EA" w:rsidRPr="00417488" w:rsidRDefault="00AC43EA" w:rsidP="00AC43EA">
      <w:pPr>
        <w:numPr>
          <w:ilvl w:val="0"/>
          <w:numId w:val="3"/>
        </w:numPr>
        <w:pBdr>
          <w:top w:val="nil"/>
          <w:left w:val="nil"/>
          <w:bottom w:val="nil"/>
          <w:right w:val="nil"/>
          <w:between w:val="nil"/>
        </w:pBdr>
        <w:ind w:left="540" w:hanging="540"/>
        <w:rPr>
          <w:sz w:val="22"/>
          <w:szCs w:val="22"/>
        </w:rPr>
      </w:pPr>
      <w:r w:rsidRPr="00417488">
        <w:rPr>
          <w:sz w:val="22"/>
          <w:szCs w:val="22"/>
        </w:rPr>
        <w:t xml:space="preserve">Akiyama, M. J., </w:t>
      </w:r>
      <w:r w:rsidRPr="00417488">
        <w:rPr>
          <w:b/>
          <w:bCs/>
          <w:sz w:val="22"/>
          <w:szCs w:val="22"/>
        </w:rPr>
        <w:t>Spaulding, A. C</w:t>
      </w:r>
      <w:r w:rsidRPr="00417488">
        <w:rPr>
          <w:sz w:val="22"/>
          <w:szCs w:val="22"/>
        </w:rPr>
        <w:t xml:space="preserve">., Nijhawan, A. E. Long-Acting Injectable Antiretrovirals in Incarcerated Populations - Challenges and Opportunities. The New England Journal of Medicine, Published 2022. 387(19), 1728–1730. </w:t>
      </w:r>
      <w:r w:rsidRPr="00646BF5">
        <w:rPr>
          <w:sz w:val="22"/>
          <w:szCs w:val="22"/>
        </w:rPr>
        <w:t>https://doi.org/10.1056/NEJMp2209142</w:t>
      </w:r>
    </w:p>
    <w:p w14:paraId="29AD7131" w14:textId="77777777" w:rsidR="00AC43EA" w:rsidRPr="00C737B1" w:rsidRDefault="00AC43EA" w:rsidP="00AC43EA">
      <w:pPr>
        <w:pStyle w:val="ListParagraph"/>
        <w:rPr>
          <w:rFonts w:ascii="Times New Roman" w:hAnsi="Times New Roman"/>
        </w:rPr>
      </w:pPr>
    </w:p>
    <w:p w14:paraId="7DDC2F5A" w14:textId="196B50E9" w:rsidR="00AC43EA" w:rsidRPr="0020681F" w:rsidRDefault="00AC43EA" w:rsidP="00AC43EA">
      <w:pPr>
        <w:numPr>
          <w:ilvl w:val="0"/>
          <w:numId w:val="3"/>
        </w:numPr>
        <w:pBdr>
          <w:top w:val="nil"/>
          <w:left w:val="nil"/>
          <w:bottom w:val="nil"/>
          <w:right w:val="nil"/>
          <w:between w:val="nil"/>
        </w:pBdr>
        <w:ind w:left="540" w:hanging="540"/>
        <w:rPr>
          <w:sz w:val="22"/>
          <w:szCs w:val="22"/>
        </w:rPr>
      </w:pPr>
      <w:r w:rsidRPr="00417488">
        <w:rPr>
          <w:sz w:val="22"/>
          <w:szCs w:val="22"/>
          <w:shd w:val="clear" w:color="auto" w:fill="FFFFFF"/>
        </w:rPr>
        <w:t xml:space="preserve">Frew PM, Schamel JT, Randall LA, King AR, </w:t>
      </w:r>
      <w:r w:rsidRPr="00417488">
        <w:rPr>
          <w:b/>
          <w:bCs/>
          <w:sz w:val="22"/>
          <w:szCs w:val="22"/>
          <w:shd w:val="clear" w:color="auto" w:fill="FFFFFF"/>
        </w:rPr>
        <w:t>Spaulding AC</w:t>
      </w:r>
      <w:r w:rsidRPr="00417488">
        <w:rPr>
          <w:sz w:val="22"/>
          <w:szCs w:val="22"/>
          <w:shd w:val="clear" w:color="auto" w:fill="FFFFFF"/>
        </w:rPr>
        <w:t xml:space="preserve">, Wu E, Holloway IW. (2022). Vaccine confidence among people who use drugs: A cross-sectional survey. Human vaccines &amp; </w:t>
      </w:r>
      <w:proofErr w:type="spellStart"/>
      <w:r w:rsidRPr="00417488">
        <w:rPr>
          <w:sz w:val="22"/>
          <w:szCs w:val="22"/>
          <w:shd w:val="clear" w:color="auto" w:fill="FFFFFF"/>
        </w:rPr>
        <w:t>immunotherapeutics</w:t>
      </w:r>
      <w:proofErr w:type="spellEnd"/>
      <w:r w:rsidRPr="00417488">
        <w:rPr>
          <w:sz w:val="22"/>
          <w:szCs w:val="22"/>
          <w:shd w:val="clear" w:color="auto" w:fill="FFFFFF"/>
        </w:rPr>
        <w:t xml:space="preserve">, 2123201. </w:t>
      </w:r>
      <w:hyperlink r:id="rId13" w:history="1">
        <w:r w:rsidR="0020681F" w:rsidRPr="00B74232">
          <w:rPr>
            <w:rStyle w:val="Hyperlink"/>
            <w:sz w:val="22"/>
            <w:szCs w:val="22"/>
            <w:shd w:val="clear" w:color="auto" w:fill="FFFFFF"/>
          </w:rPr>
          <w:t>https://doi.org/10.1080/21645515.2022.2123201</w:t>
        </w:r>
      </w:hyperlink>
    </w:p>
    <w:p w14:paraId="450BC785" w14:textId="77777777" w:rsidR="0020681F" w:rsidRDefault="0020681F" w:rsidP="0020681F">
      <w:pPr>
        <w:pStyle w:val="ListParagraph"/>
      </w:pPr>
    </w:p>
    <w:p w14:paraId="65787DC4" w14:textId="1EEABB79" w:rsidR="0020681F" w:rsidRDefault="0020681F" w:rsidP="0020681F">
      <w:pPr>
        <w:numPr>
          <w:ilvl w:val="0"/>
          <w:numId w:val="3"/>
        </w:numPr>
        <w:pBdr>
          <w:top w:val="nil"/>
          <w:left w:val="nil"/>
          <w:bottom w:val="nil"/>
          <w:right w:val="nil"/>
          <w:between w:val="nil"/>
        </w:pBdr>
        <w:ind w:left="540" w:hanging="540"/>
        <w:rPr>
          <w:sz w:val="22"/>
          <w:szCs w:val="22"/>
        </w:rPr>
      </w:pPr>
      <w:r w:rsidRPr="00264C58">
        <w:rPr>
          <w:sz w:val="22"/>
          <w:szCs w:val="22"/>
        </w:rPr>
        <w:t xml:space="preserve">Wurcel AG, Kraus C, Zaller ND, Ray B, </w:t>
      </w:r>
      <w:r w:rsidRPr="00264C58">
        <w:rPr>
          <w:b/>
          <w:bCs/>
          <w:sz w:val="22"/>
          <w:szCs w:val="22"/>
        </w:rPr>
        <w:t>Spaulding AC</w:t>
      </w:r>
      <w:r w:rsidRPr="00264C58">
        <w:rPr>
          <w:sz w:val="22"/>
          <w:szCs w:val="22"/>
        </w:rPr>
        <w:t xml:space="preserve">, Flynn T, Quinn C, Day R, Akiyama MJ, Del Pozo B, Meyer F. Stakeholder-Engaged Research is Necessary across the Criminal-Legal Spectrum. Journal of Clinical and Translational Science. Published 2022:1-31. </w:t>
      </w:r>
      <w:hyperlink r:id="rId14" w:history="1">
        <w:r w:rsidRPr="00264C58">
          <w:rPr>
            <w:rStyle w:val="Hyperlink"/>
            <w:sz w:val="22"/>
            <w:szCs w:val="22"/>
          </w:rPr>
          <w:t>https://doi.org/10.1017/cts.2022.501</w:t>
        </w:r>
      </w:hyperlink>
    </w:p>
    <w:p w14:paraId="0A44AAB1" w14:textId="77777777" w:rsidR="0020681F" w:rsidRDefault="0020681F" w:rsidP="0020681F">
      <w:pPr>
        <w:pStyle w:val="ListParagraph"/>
      </w:pPr>
    </w:p>
    <w:p w14:paraId="22614FF2" w14:textId="2925DD92" w:rsidR="0020681F" w:rsidRPr="0020681F" w:rsidRDefault="0020681F" w:rsidP="0020681F">
      <w:pPr>
        <w:numPr>
          <w:ilvl w:val="0"/>
          <w:numId w:val="3"/>
        </w:numPr>
        <w:pBdr>
          <w:top w:val="nil"/>
          <w:left w:val="nil"/>
          <w:bottom w:val="nil"/>
          <w:right w:val="nil"/>
          <w:between w:val="nil"/>
        </w:pBdr>
        <w:ind w:left="540" w:hanging="540"/>
        <w:rPr>
          <w:sz w:val="22"/>
          <w:szCs w:val="22"/>
        </w:rPr>
      </w:pPr>
      <w:r w:rsidRPr="00264C58">
        <w:rPr>
          <w:sz w:val="22"/>
          <w:szCs w:val="22"/>
        </w:rPr>
        <w:t xml:space="preserve">González-Montalvo, M. D. M., Dickson, P. F., Saber, L. B., Boehm, R. A., Phillips, V. L., Akiyama, M. J., &amp; </w:t>
      </w:r>
      <w:r w:rsidRPr="00264C58">
        <w:rPr>
          <w:b/>
          <w:bCs/>
          <w:sz w:val="22"/>
          <w:szCs w:val="22"/>
        </w:rPr>
        <w:t>Spaulding, A. C</w:t>
      </w:r>
      <w:r w:rsidRPr="00264C58">
        <w:rPr>
          <w:sz w:val="22"/>
          <w:szCs w:val="22"/>
        </w:rPr>
        <w:t xml:space="preserve">. (2023). Opinions of former jail residents about self-collection of SARS-CoV-2 specimens, paired with wastewater surveillance: A qualitative study rapidly examining acceptability of COVID-19 mitigation measures. </w:t>
      </w:r>
      <w:proofErr w:type="spellStart"/>
      <w:r w:rsidRPr="00264C58">
        <w:rPr>
          <w:sz w:val="22"/>
          <w:szCs w:val="22"/>
        </w:rPr>
        <w:t>PloS</w:t>
      </w:r>
      <w:proofErr w:type="spellEnd"/>
      <w:r w:rsidRPr="00264C58">
        <w:rPr>
          <w:sz w:val="22"/>
          <w:szCs w:val="22"/>
        </w:rPr>
        <w:t xml:space="preserve"> one, 18(5), e0285364. Published: May 8, 2023. </w:t>
      </w:r>
      <w:hyperlink r:id="rId15" w:history="1">
        <w:r w:rsidRPr="00264C58">
          <w:rPr>
            <w:rStyle w:val="Hyperlink"/>
            <w:sz w:val="22"/>
            <w:szCs w:val="22"/>
          </w:rPr>
          <w:t>https://doi.org/10.1371/journal.pone.0285364</w:t>
        </w:r>
      </w:hyperlink>
    </w:p>
    <w:p w14:paraId="4E9593E8" w14:textId="77777777" w:rsidR="0020681F" w:rsidRDefault="0020681F" w:rsidP="0020681F">
      <w:pPr>
        <w:pStyle w:val="ListParagraph"/>
      </w:pPr>
    </w:p>
    <w:p w14:paraId="3EEABE5C" w14:textId="096C7361" w:rsidR="0020681F" w:rsidRPr="0020681F" w:rsidRDefault="0020681F" w:rsidP="0020681F">
      <w:pPr>
        <w:numPr>
          <w:ilvl w:val="0"/>
          <w:numId w:val="3"/>
        </w:numPr>
        <w:pBdr>
          <w:top w:val="nil"/>
          <w:left w:val="nil"/>
          <w:bottom w:val="nil"/>
          <w:right w:val="nil"/>
          <w:between w:val="nil"/>
        </w:pBdr>
        <w:ind w:left="540" w:hanging="540"/>
        <w:rPr>
          <w:sz w:val="22"/>
          <w:szCs w:val="22"/>
        </w:rPr>
      </w:pPr>
      <w:r w:rsidRPr="00264C58">
        <w:rPr>
          <w:rStyle w:val="Hyperlink"/>
          <w:color w:val="auto"/>
          <w:sz w:val="22"/>
          <w:szCs w:val="22"/>
          <w:u w:val="none"/>
        </w:rPr>
        <w:t xml:space="preserve">Riback, L.R., Dickson, P., Ralph, K., Saber, L.B., Devine R., Pett, L.A., Clausen, A.J., Pluznik, J.A., Bowden, C.J., Sarrett, J.C., Wurcel. A.G., Philips, V.L., </w:t>
      </w:r>
      <w:r w:rsidRPr="00264C58">
        <w:rPr>
          <w:rStyle w:val="Hyperlink"/>
          <w:b/>
          <w:bCs/>
          <w:color w:val="auto"/>
          <w:sz w:val="22"/>
          <w:szCs w:val="22"/>
          <w:u w:val="none"/>
        </w:rPr>
        <w:t>Spaulding, AC.</w:t>
      </w:r>
      <w:r w:rsidRPr="00264C58">
        <w:rPr>
          <w:rStyle w:val="Hyperlink"/>
          <w:color w:val="auto"/>
          <w:sz w:val="22"/>
          <w:szCs w:val="22"/>
          <w:u w:val="none"/>
        </w:rPr>
        <w:t>, Akiyama, MJ.  Coping with COVID in corrections: a qualitative study among the recently incarcerated on infection control and the acceptability of wastewater-based surveillance. Health Justice 11, 5 (2023). https://doi.org/10.1186/s40352-023-00205-0</w:t>
      </w:r>
    </w:p>
    <w:p w14:paraId="17D780ED" w14:textId="77777777" w:rsidR="00825C57" w:rsidRPr="00825C57" w:rsidRDefault="00825C57" w:rsidP="002718B2">
      <w:pPr>
        <w:pBdr>
          <w:top w:val="nil"/>
          <w:left w:val="nil"/>
          <w:bottom w:val="nil"/>
          <w:right w:val="nil"/>
          <w:between w:val="nil"/>
        </w:pBdr>
        <w:rPr>
          <w:rStyle w:val="Hyperlink"/>
          <w:color w:val="auto"/>
          <w:sz w:val="22"/>
          <w:szCs w:val="22"/>
          <w:u w:val="none"/>
        </w:rPr>
      </w:pPr>
    </w:p>
    <w:p w14:paraId="08E6F104" w14:textId="6AFE2FC5" w:rsidR="00825C57" w:rsidRDefault="00825C57" w:rsidP="00D313F2">
      <w:pPr>
        <w:numPr>
          <w:ilvl w:val="0"/>
          <w:numId w:val="3"/>
        </w:numPr>
        <w:pBdr>
          <w:top w:val="nil"/>
          <w:left w:val="nil"/>
          <w:bottom w:val="nil"/>
          <w:right w:val="nil"/>
          <w:between w:val="nil"/>
        </w:pBdr>
        <w:ind w:left="540" w:hanging="540"/>
        <w:rPr>
          <w:sz w:val="22"/>
          <w:szCs w:val="22"/>
        </w:rPr>
      </w:pPr>
      <w:r w:rsidRPr="00825C57">
        <w:rPr>
          <w:sz w:val="22"/>
          <w:szCs w:val="22"/>
        </w:rPr>
        <w:t xml:space="preserve">Levano, S. R., Epting, M. E., Pluznik, J. A., Philips, V., Riback, L. R., Zhang, C., </w:t>
      </w:r>
      <w:proofErr w:type="spellStart"/>
      <w:r w:rsidRPr="00825C57">
        <w:rPr>
          <w:sz w:val="22"/>
          <w:szCs w:val="22"/>
        </w:rPr>
        <w:t>Aseffa</w:t>
      </w:r>
      <w:proofErr w:type="spellEnd"/>
      <w:r w:rsidRPr="00825C57">
        <w:rPr>
          <w:sz w:val="22"/>
          <w:szCs w:val="22"/>
        </w:rPr>
        <w:t xml:space="preserve">, B., Kapadia, A. R., Bowden, C. J., Jordan, B., O'Donovan, E., </w:t>
      </w:r>
      <w:r w:rsidRPr="00CF0F1F">
        <w:rPr>
          <w:b/>
          <w:bCs/>
          <w:sz w:val="22"/>
          <w:szCs w:val="22"/>
        </w:rPr>
        <w:t>Spaulding, A. C.</w:t>
      </w:r>
      <w:r w:rsidRPr="00825C57">
        <w:rPr>
          <w:sz w:val="22"/>
          <w:szCs w:val="22"/>
        </w:rPr>
        <w:t xml:space="preserve">, &amp; Akiyama, M. J. (2023). HIV testing in jails: Comparing strategies to maximize engagement in HIV treatment and prevention. </w:t>
      </w:r>
      <w:proofErr w:type="spellStart"/>
      <w:r w:rsidRPr="00825C57">
        <w:rPr>
          <w:sz w:val="22"/>
          <w:szCs w:val="22"/>
        </w:rPr>
        <w:t>PloS</w:t>
      </w:r>
      <w:proofErr w:type="spellEnd"/>
      <w:r w:rsidRPr="00825C57">
        <w:rPr>
          <w:sz w:val="22"/>
          <w:szCs w:val="22"/>
        </w:rPr>
        <w:t xml:space="preserve"> one, 18(6), e0286805. </w:t>
      </w:r>
      <w:r w:rsidR="009E4BF3" w:rsidRPr="009E4BF3">
        <w:rPr>
          <w:sz w:val="22"/>
          <w:szCs w:val="22"/>
        </w:rPr>
        <w:t>Published: June 23, 2023</w:t>
      </w:r>
      <w:r w:rsidR="009E4BF3">
        <w:rPr>
          <w:sz w:val="22"/>
          <w:szCs w:val="22"/>
        </w:rPr>
        <w:t>.</w:t>
      </w:r>
      <w:r w:rsidR="003F4AB5">
        <w:rPr>
          <w:sz w:val="22"/>
          <w:szCs w:val="22"/>
        </w:rPr>
        <w:t xml:space="preserve"> </w:t>
      </w:r>
      <w:r w:rsidRPr="00825C57">
        <w:rPr>
          <w:sz w:val="22"/>
          <w:szCs w:val="22"/>
        </w:rPr>
        <w:t>https://doi.org/10.1371/journal.pone.0286805</w:t>
      </w:r>
    </w:p>
    <w:bookmarkEnd w:id="4"/>
    <w:p w14:paraId="687BB0FB" w14:textId="77777777" w:rsidR="00C40FD0" w:rsidRPr="00D507E7" w:rsidRDefault="00C40FD0" w:rsidP="00D507E7">
      <w:pPr>
        <w:pBdr>
          <w:top w:val="nil"/>
          <w:left w:val="nil"/>
          <w:bottom w:val="nil"/>
          <w:right w:val="nil"/>
          <w:between w:val="nil"/>
        </w:pBdr>
        <w:rPr>
          <w:rStyle w:val="Hyperlink"/>
          <w:b/>
          <w:color w:val="000000"/>
        </w:rPr>
      </w:pPr>
    </w:p>
    <w:p w14:paraId="0AB96A36" w14:textId="30CC660C" w:rsidR="0094738E" w:rsidRPr="0020681F" w:rsidRDefault="00F3008A" w:rsidP="0094738E">
      <w:pPr>
        <w:pStyle w:val="ListParagraph"/>
        <w:numPr>
          <w:ilvl w:val="0"/>
          <w:numId w:val="3"/>
        </w:numPr>
        <w:pBdr>
          <w:top w:val="nil"/>
          <w:left w:val="nil"/>
          <w:bottom w:val="nil"/>
          <w:right w:val="nil"/>
          <w:between w:val="nil"/>
        </w:pBdr>
        <w:ind w:left="540" w:hanging="540"/>
        <w:rPr>
          <w:rFonts w:ascii="Times New Roman" w:hAnsi="Times New Roman"/>
          <w:sz w:val="24"/>
          <w:szCs w:val="24"/>
        </w:rPr>
      </w:pPr>
      <w:r w:rsidRPr="00F3008A">
        <w:rPr>
          <w:rFonts w:ascii="Times New Roman" w:hAnsi="Times New Roman"/>
          <w:b/>
          <w:bCs/>
        </w:rPr>
        <w:t>Spaulding AC.</w:t>
      </w:r>
      <w:r w:rsidRPr="00F3008A">
        <w:rPr>
          <w:rFonts w:ascii="Times New Roman" w:hAnsi="Times New Roman"/>
        </w:rPr>
        <w:t xml:space="preserve"> The power of peers at prison exit. Lancet HIV</w:t>
      </w:r>
      <w:r w:rsidR="009C1B74">
        <w:rPr>
          <w:rFonts w:ascii="Times New Roman" w:hAnsi="Times New Roman"/>
        </w:rPr>
        <w:t xml:space="preserve"> </w:t>
      </w:r>
      <w:r w:rsidR="00F1634F">
        <w:rPr>
          <w:rFonts w:ascii="Times New Roman" w:hAnsi="Times New Roman"/>
        </w:rPr>
        <w:t xml:space="preserve">2023. </w:t>
      </w:r>
      <w:hyperlink r:id="rId16" w:history="1">
        <w:r w:rsidR="00F83B28" w:rsidRPr="00730AA6">
          <w:rPr>
            <w:rStyle w:val="Hyperlink"/>
            <w:rFonts w:ascii="Times New Roman" w:hAnsi="Times New Roman"/>
            <w:sz w:val="24"/>
            <w:szCs w:val="24"/>
            <w:shd w:val="clear" w:color="auto" w:fill="FFFFFF"/>
          </w:rPr>
          <w:t>https://doi.org/10.1016/S2352-3018(23)00330-2</w:t>
        </w:r>
      </w:hyperlink>
    </w:p>
    <w:p w14:paraId="68E05C44" w14:textId="77777777" w:rsidR="0020681F" w:rsidRPr="0020681F" w:rsidRDefault="0020681F" w:rsidP="0020681F">
      <w:pPr>
        <w:pStyle w:val="ListParagraph"/>
        <w:rPr>
          <w:rFonts w:ascii="Times New Roman" w:hAnsi="Times New Roman"/>
          <w:sz w:val="24"/>
          <w:szCs w:val="24"/>
        </w:rPr>
      </w:pPr>
    </w:p>
    <w:p w14:paraId="646AA2D9" w14:textId="7030C43F" w:rsidR="0020681F" w:rsidRPr="0020681F" w:rsidRDefault="0020681F" w:rsidP="0020681F">
      <w:pPr>
        <w:pStyle w:val="ListParagraph"/>
        <w:numPr>
          <w:ilvl w:val="0"/>
          <w:numId w:val="3"/>
        </w:numPr>
        <w:ind w:left="540" w:hanging="540"/>
        <w:rPr>
          <w:rFonts w:ascii="Times New Roman" w:eastAsia="Calibri" w:hAnsi="Times New Roman"/>
        </w:rPr>
      </w:pPr>
      <w:r w:rsidRPr="003C18DD">
        <w:rPr>
          <w:rFonts w:ascii="Times New Roman" w:eastAsia="Calibri" w:hAnsi="Times New Roman"/>
          <w:b/>
        </w:rPr>
        <w:t>Spaulding AC</w:t>
      </w:r>
      <w:r>
        <w:rPr>
          <w:rFonts w:ascii="Times New Roman" w:eastAsia="Calibri" w:hAnsi="Times New Roman"/>
          <w:b/>
        </w:rPr>
        <w:t>,</w:t>
      </w:r>
      <w:r w:rsidRPr="003C18DD">
        <w:rPr>
          <w:rFonts w:ascii="Times New Roman" w:eastAsia="Calibri" w:hAnsi="Times New Roman"/>
        </w:rPr>
        <w:t xml:space="preserve"> Kennedy S, Osei J*, Sidibeh E*, Batina I*, Chhatwal J, Akiyama MJ, Strick L</w:t>
      </w:r>
      <w:r>
        <w:rPr>
          <w:rFonts w:ascii="Times New Roman" w:eastAsia="Calibri" w:hAnsi="Times New Roman"/>
          <w:b/>
        </w:rPr>
        <w:t xml:space="preserve">. </w:t>
      </w:r>
      <w:r w:rsidRPr="003C18DD">
        <w:rPr>
          <w:rFonts w:ascii="Times New Roman" w:eastAsia="Calibri" w:hAnsi="Times New Roman"/>
        </w:rPr>
        <w:t xml:space="preserve">Estimates of Hepatitis </w:t>
      </w:r>
      <w:r w:rsidRPr="002D6129">
        <w:rPr>
          <w:rFonts w:ascii="Times New Roman" w:eastAsia="Calibri" w:hAnsi="Times New Roman"/>
        </w:rPr>
        <w:t xml:space="preserve">C Seroprevalence and </w:t>
      </w:r>
      <w:r w:rsidRPr="00115A6C">
        <w:rPr>
          <w:rFonts w:ascii="Times New Roman" w:eastAsia="Calibri" w:hAnsi="Times New Roman"/>
        </w:rPr>
        <w:t xml:space="preserve">Viremia in State Prison Populations in the United States. Invited paper, Journal of Infectious Diseases, Supplement on hepatitis C elimination. </w:t>
      </w:r>
      <w:r w:rsidRPr="00115A6C">
        <w:rPr>
          <w:rFonts w:ascii="Times New Roman" w:hAnsi="Times New Roman"/>
          <w:color w:val="212121"/>
          <w:shd w:val="clear" w:color="auto" w:fill="FFFFFF"/>
        </w:rPr>
        <w:t xml:space="preserve"> J Infect Dis. 2023 Sep 13;228(Supplement_3):S160-S167. </w:t>
      </w:r>
      <w:proofErr w:type="spellStart"/>
      <w:r w:rsidRPr="00115A6C">
        <w:rPr>
          <w:rFonts w:ascii="Times New Roman" w:hAnsi="Times New Roman"/>
          <w:color w:val="212121"/>
          <w:shd w:val="clear" w:color="auto" w:fill="FFFFFF"/>
        </w:rPr>
        <w:t>doi</w:t>
      </w:r>
      <w:proofErr w:type="spellEnd"/>
      <w:r w:rsidRPr="00115A6C">
        <w:rPr>
          <w:rFonts w:ascii="Times New Roman" w:hAnsi="Times New Roman"/>
          <w:color w:val="212121"/>
          <w:shd w:val="clear" w:color="auto" w:fill="FFFFFF"/>
        </w:rPr>
        <w:t>: 10.1093/</w:t>
      </w:r>
      <w:proofErr w:type="spellStart"/>
      <w:r w:rsidRPr="00115A6C">
        <w:rPr>
          <w:rFonts w:ascii="Times New Roman" w:hAnsi="Times New Roman"/>
          <w:color w:val="212121"/>
          <w:shd w:val="clear" w:color="auto" w:fill="FFFFFF"/>
        </w:rPr>
        <w:t>infdis</w:t>
      </w:r>
      <w:proofErr w:type="spellEnd"/>
      <w:r w:rsidRPr="00115A6C">
        <w:rPr>
          <w:rFonts w:ascii="Times New Roman" w:hAnsi="Times New Roman"/>
          <w:color w:val="212121"/>
          <w:shd w:val="clear" w:color="auto" w:fill="FFFFFF"/>
        </w:rPr>
        <w:t>/jiad227. PMID: 37703336.</w:t>
      </w:r>
    </w:p>
    <w:p w14:paraId="7CEE6F93" w14:textId="77777777" w:rsidR="0020681F" w:rsidRPr="0020681F" w:rsidRDefault="0020681F" w:rsidP="0020681F">
      <w:pPr>
        <w:pStyle w:val="ListParagraph"/>
        <w:rPr>
          <w:rFonts w:ascii="Times New Roman" w:eastAsia="Calibri" w:hAnsi="Times New Roman"/>
        </w:rPr>
      </w:pPr>
    </w:p>
    <w:p w14:paraId="17D90DAD" w14:textId="009281F1" w:rsidR="0020681F" w:rsidRPr="0020681F" w:rsidRDefault="0020681F" w:rsidP="0020681F">
      <w:pPr>
        <w:pStyle w:val="ListParagraph"/>
        <w:numPr>
          <w:ilvl w:val="0"/>
          <w:numId w:val="3"/>
        </w:numPr>
        <w:ind w:left="540" w:hanging="540"/>
        <w:rPr>
          <w:rFonts w:ascii="Times New Roman" w:eastAsia="Calibri" w:hAnsi="Times New Roman"/>
        </w:rPr>
      </w:pPr>
      <w:r w:rsidRPr="00264C58">
        <w:rPr>
          <w:rFonts w:ascii="Times New Roman" w:eastAsia="Calibri" w:hAnsi="Times New Roman"/>
        </w:rPr>
        <w:t xml:space="preserve">Saber LB*, Kennedy S, Yang Y, Moore KN*, Wang Y*, Hilton SP, Chang TY, Liu P, Phillips VL, Akiyama MJ, Moe CL, </w:t>
      </w:r>
      <w:r w:rsidRPr="00264C58">
        <w:rPr>
          <w:rFonts w:ascii="Times New Roman" w:eastAsia="Calibri" w:hAnsi="Times New Roman"/>
          <w:b/>
          <w:bCs/>
        </w:rPr>
        <w:t>Spaulding AC</w:t>
      </w:r>
      <w:r w:rsidRPr="00264C58">
        <w:rPr>
          <w:rFonts w:ascii="Times New Roman" w:eastAsia="Calibri" w:hAnsi="Times New Roman"/>
        </w:rPr>
        <w:t>. Correlation of SARS-CoV-2 in jail wastewater and individual testing results. Emerging Infectious Diseases. 2024 publication, 30(13):S21-S27. https://doi.org/10.3201/eid2813.230775.</w:t>
      </w:r>
    </w:p>
    <w:p w14:paraId="3972D167" w14:textId="77777777" w:rsidR="0094738E" w:rsidRPr="0094738E" w:rsidRDefault="0094738E" w:rsidP="0094738E">
      <w:pPr>
        <w:pStyle w:val="ListParagraph"/>
        <w:pBdr>
          <w:top w:val="nil"/>
          <w:left w:val="nil"/>
          <w:bottom w:val="nil"/>
          <w:right w:val="nil"/>
          <w:between w:val="nil"/>
        </w:pBdr>
        <w:ind w:left="540"/>
        <w:rPr>
          <w:rFonts w:ascii="Times New Roman" w:hAnsi="Times New Roman"/>
          <w:sz w:val="24"/>
          <w:szCs w:val="24"/>
        </w:rPr>
      </w:pPr>
    </w:p>
    <w:p w14:paraId="5B8840D5" w14:textId="389A7608" w:rsidR="0020681F" w:rsidRDefault="0020681F" w:rsidP="0020681F">
      <w:pPr>
        <w:pStyle w:val="ListParagraph"/>
        <w:numPr>
          <w:ilvl w:val="0"/>
          <w:numId w:val="3"/>
        </w:numPr>
        <w:ind w:left="540" w:hanging="540"/>
        <w:rPr>
          <w:rStyle w:val="secondary-date"/>
          <w:rFonts w:ascii="Times New Roman" w:hAnsi="Times New Roman"/>
        </w:rPr>
      </w:pPr>
      <w:r w:rsidRPr="00264C58">
        <w:rPr>
          <w:rFonts w:ascii="Times New Roman" w:hAnsi="Times New Roman"/>
        </w:rPr>
        <w:t xml:space="preserve">Borschmann R. and the MARIC Consortium (Keen C,  Spittal MJ, Preen D, </w:t>
      </w:r>
      <w:proofErr w:type="spellStart"/>
      <w:r w:rsidRPr="00264C58">
        <w:rPr>
          <w:rFonts w:ascii="Times New Roman" w:hAnsi="Times New Roman"/>
        </w:rPr>
        <w:t>Pirkis</w:t>
      </w:r>
      <w:proofErr w:type="spellEnd"/>
      <w:r w:rsidRPr="00264C58">
        <w:rPr>
          <w:rFonts w:ascii="Times New Roman" w:hAnsi="Times New Roman"/>
        </w:rPr>
        <w:t xml:space="preserve"> J, Larney S,  Rosen DL,  Møller L, </w:t>
      </w:r>
      <w:proofErr w:type="spellStart"/>
      <w:r w:rsidRPr="00264C58">
        <w:rPr>
          <w:rFonts w:ascii="Times New Roman" w:hAnsi="Times New Roman"/>
        </w:rPr>
        <w:t>O'Moore</w:t>
      </w:r>
      <w:proofErr w:type="spellEnd"/>
      <w:r w:rsidRPr="00264C58">
        <w:rPr>
          <w:rFonts w:ascii="Times New Roman" w:hAnsi="Times New Roman"/>
        </w:rPr>
        <w:t xml:space="preserve"> E, Young JT, Altice FL, Andrews JR, Binswanger IA, </w:t>
      </w:r>
      <w:proofErr w:type="spellStart"/>
      <w:r w:rsidRPr="00264C58">
        <w:rPr>
          <w:rFonts w:ascii="Times New Roman" w:hAnsi="Times New Roman"/>
        </w:rPr>
        <w:t>Bukten</w:t>
      </w:r>
      <w:proofErr w:type="spellEnd"/>
      <w:r w:rsidRPr="00264C58">
        <w:rPr>
          <w:rFonts w:ascii="Times New Roman" w:hAnsi="Times New Roman"/>
        </w:rPr>
        <w:t xml:space="preserve"> A,  Butler T, Chang Z,  Chen C-Y, Clausen T, Christensen PB, Culbert GJ, Cunningham R,  Degenhardt L, Dolan K, PhD; Fazel S, Fischbacher C,  Giles M, Graham L, Huang Y-F, Huber F, </w:t>
      </w:r>
      <w:proofErr w:type="spellStart"/>
      <w:r w:rsidRPr="00264C58">
        <w:rPr>
          <w:rFonts w:ascii="Times New Roman" w:hAnsi="Times New Roman"/>
        </w:rPr>
        <w:t>Karaminia</w:t>
      </w:r>
      <w:proofErr w:type="spellEnd"/>
      <w:r w:rsidRPr="00264C58">
        <w:rPr>
          <w:rFonts w:ascii="Times New Roman" w:hAnsi="Times New Roman"/>
        </w:rPr>
        <w:t xml:space="preserve"> A, King P, Kouyoumdjian FG, Lim S, Liu YE, Lopez D, </w:t>
      </w:r>
      <w:proofErr w:type="spellStart"/>
      <w:r w:rsidRPr="00264C58">
        <w:rPr>
          <w:rFonts w:ascii="Times New Roman" w:hAnsi="Times New Roman"/>
        </w:rPr>
        <w:t>Moniruzzaman</w:t>
      </w:r>
      <w:proofErr w:type="spellEnd"/>
      <w:r w:rsidRPr="00264C58">
        <w:rPr>
          <w:rFonts w:ascii="Times New Roman" w:hAnsi="Times New Roman"/>
        </w:rPr>
        <w:t xml:space="preserve"> A, </w:t>
      </w:r>
      <w:proofErr w:type="spellStart"/>
      <w:r w:rsidRPr="00264C58">
        <w:rPr>
          <w:rFonts w:ascii="Times New Roman" w:hAnsi="Times New Roman"/>
        </w:rPr>
        <w:t>Morenoff</w:t>
      </w:r>
      <w:proofErr w:type="spellEnd"/>
      <w:r w:rsidRPr="00264C58">
        <w:rPr>
          <w:rFonts w:ascii="Times New Roman" w:hAnsi="Times New Roman"/>
        </w:rPr>
        <w:t xml:space="preserve"> J, Pizzicato LN, </w:t>
      </w:r>
      <w:proofErr w:type="spellStart"/>
      <w:r w:rsidRPr="00264C58">
        <w:rPr>
          <w:rFonts w:ascii="Times New Roman" w:hAnsi="Times New Roman"/>
        </w:rPr>
        <w:t>Proescholdbell</w:t>
      </w:r>
      <w:proofErr w:type="spellEnd"/>
      <w:r w:rsidRPr="00264C58">
        <w:rPr>
          <w:rFonts w:ascii="Times New Roman" w:hAnsi="Times New Roman"/>
        </w:rPr>
        <w:t xml:space="preserve"> SK, </w:t>
      </w:r>
      <w:proofErr w:type="spellStart"/>
      <w:r w:rsidRPr="00264C58">
        <w:rPr>
          <w:rFonts w:ascii="Times New Roman" w:hAnsi="Times New Roman"/>
        </w:rPr>
        <w:t>Ranapurwala</w:t>
      </w:r>
      <w:proofErr w:type="spellEnd"/>
      <w:r w:rsidRPr="00264C58">
        <w:rPr>
          <w:rFonts w:ascii="Times New Roman" w:hAnsi="Times New Roman"/>
        </w:rPr>
        <w:t xml:space="preserve"> SI, Shaw J,  </w:t>
      </w:r>
      <w:proofErr w:type="spellStart"/>
      <w:r w:rsidRPr="00264C58">
        <w:rPr>
          <w:rFonts w:ascii="Times New Roman" w:hAnsi="Times New Roman"/>
        </w:rPr>
        <w:t>Slaunwhite</w:t>
      </w:r>
      <w:proofErr w:type="spellEnd"/>
      <w:r w:rsidRPr="00264C58">
        <w:rPr>
          <w:rFonts w:ascii="Times New Roman" w:hAnsi="Times New Roman"/>
        </w:rPr>
        <w:t xml:space="preserve"> A, Somers JM, </w:t>
      </w:r>
      <w:r w:rsidRPr="00264C58">
        <w:rPr>
          <w:rFonts w:ascii="Times New Roman" w:hAnsi="Times New Roman"/>
          <w:b/>
          <w:bCs/>
        </w:rPr>
        <w:t>Spaulding AC</w:t>
      </w:r>
      <w:r w:rsidRPr="00264C58">
        <w:rPr>
          <w:rFonts w:ascii="Times New Roman" w:hAnsi="Times New Roman"/>
        </w:rPr>
        <w:t xml:space="preserve">, </w:t>
      </w:r>
      <w:proofErr w:type="spellStart"/>
      <w:r w:rsidRPr="00264C58">
        <w:rPr>
          <w:rFonts w:ascii="Times New Roman" w:hAnsi="Times New Roman"/>
        </w:rPr>
        <w:t>Stavseth</w:t>
      </w:r>
      <w:proofErr w:type="spellEnd"/>
      <w:r w:rsidRPr="00264C58">
        <w:rPr>
          <w:rFonts w:ascii="Times New Roman" w:hAnsi="Times New Roman"/>
        </w:rPr>
        <w:t xml:space="preserve"> MR, Stern MF,  Telfer K,  Viner KM, Wang N, Zhao B, Zhu N, Kinner SA.)  Rates and causes of death after release from incarceration among 1 471 526 people in eight high-income and middle-income countries: an individual participant data meta-analysis. The Lancet. 2024 May 4;403(10438):1779-88. </w:t>
      </w:r>
      <w:proofErr w:type="spellStart"/>
      <w:r w:rsidRPr="00264C58">
        <w:rPr>
          <w:rStyle w:val="citation-doi"/>
          <w:rFonts w:ascii="Times New Roman" w:hAnsi="Times New Roman"/>
        </w:rPr>
        <w:t>doi</w:t>
      </w:r>
      <w:proofErr w:type="spellEnd"/>
      <w:r w:rsidRPr="00264C58">
        <w:rPr>
          <w:rStyle w:val="citation-doi"/>
          <w:rFonts w:ascii="Times New Roman" w:hAnsi="Times New Roman"/>
        </w:rPr>
        <w:t xml:space="preserve">: 10.1016/S0140-6736(24)00344-1. </w:t>
      </w:r>
      <w:proofErr w:type="spellStart"/>
      <w:r w:rsidRPr="00264C58">
        <w:rPr>
          <w:rStyle w:val="secondary-date"/>
          <w:rFonts w:ascii="Times New Roman" w:hAnsi="Times New Roman"/>
        </w:rPr>
        <w:t>Epub</w:t>
      </w:r>
      <w:proofErr w:type="spellEnd"/>
      <w:r w:rsidRPr="00264C58">
        <w:rPr>
          <w:rStyle w:val="secondary-date"/>
          <w:rFonts w:ascii="Times New Roman" w:hAnsi="Times New Roman"/>
        </w:rPr>
        <w:t xml:space="preserve"> 2024 Apr 10.</w:t>
      </w:r>
    </w:p>
    <w:p w14:paraId="15EA25A4" w14:textId="77777777" w:rsidR="0020681F" w:rsidRPr="0020681F" w:rsidRDefault="0020681F" w:rsidP="0020681F">
      <w:pPr>
        <w:pStyle w:val="ListParagraph"/>
        <w:rPr>
          <w:rFonts w:ascii="Times New Roman" w:hAnsi="Times New Roman"/>
        </w:rPr>
      </w:pPr>
    </w:p>
    <w:p w14:paraId="5596D159" w14:textId="4EF00A0E" w:rsidR="0020681F" w:rsidRPr="00995FD2" w:rsidRDefault="0020681F" w:rsidP="0020681F">
      <w:pPr>
        <w:pStyle w:val="ListParagraph"/>
        <w:numPr>
          <w:ilvl w:val="0"/>
          <w:numId w:val="3"/>
        </w:numPr>
        <w:ind w:left="540" w:hanging="540"/>
        <w:rPr>
          <w:rFonts w:ascii="Times New Roman" w:hAnsi="Times New Roman"/>
        </w:rPr>
      </w:pPr>
      <w:r w:rsidRPr="00264C58">
        <w:rPr>
          <w:rFonts w:ascii="Times New Roman" w:hAnsi="Times New Roman"/>
          <w:bCs/>
        </w:rPr>
        <w:t xml:space="preserve">Jenness SM, </w:t>
      </w:r>
      <w:proofErr w:type="spellStart"/>
      <w:r w:rsidRPr="00264C58">
        <w:rPr>
          <w:rFonts w:ascii="Times New Roman" w:hAnsi="Times New Roman"/>
          <w:bCs/>
        </w:rPr>
        <w:t>Wallrafen</w:t>
      </w:r>
      <w:proofErr w:type="spellEnd"/>
      <w:r w:rsidRPr="00264C58">
        <w:rPr>
          <w:rFonts w:ascii="Times New Roman" w:hAnsi="Times New Roman"/>
          <w:bCs/>
        </w:rPr>
        <w:t xml:space="preserve">-Sam K, Schneider I*, Kennedy S, Akiyama MJ, &amp; </w:t>
      </w:r>
      <w:r w:rsidRPr="00264C58">
        <w:rPr>
          <w:rFonts w:ascii="Times New Roman" w:hAnsi="Times New Roman"/>
          <w:b/>
        </w:rPr>
        <w:t>Spaulding AC.</w:t>
      </w:r>
      <w:r w:rsidRPr="00264C58">
        <w:rPr>
          <w:rFonts w:ascii="Times New Roman" w:hAnsi="Times New Roman"/>
          <w:bCs/>
        </w:rPr>
        <w:t xml:space="preserve"> (2023). Dynamic Contact Networks of </w:t>
      </w:r>
      <w:r w:rsidRPr="00995FD2">
        <w:rPr>
          <w:rFonts w:ascii="Times New Roman" w:hAnsi="Times New Roman"/>
          <w:bCs/>
        </w:rPr>
        <w:t xml:space="preserve">Residents of an Urban Jail in the Era of SARS-CoV-2. </w:t>
      </w:r>
      <w:r w:rsidRPr="00995FD2">
        <w:rPr>
          <w:rFonts w:ascii="Times New Roman" w:eastAsia="Times New Roman" w:hAnsi="Times New Roman"/>
          <w:lang w:eastAsia="en-US"/>
        </w:rPr>
        <w:t xml:space="preserve">Epidemics. 2024 May 15:47:100772. </w:t>
      </w:r>
      <w:proofErr w:type="spellStart"/>
      <w:r w:rsidRPr="00995FD2">
        <w:rPr>
          <w:rFonts w:ascii="Times New Roman" w:eastAsia="Times New Roman" w:hAnsi="Times New Roman"/>
          <w:lang w:eastAsia="en-US"/>
        </w:rPr>
        <w:t>doi</w:t>
      </w:r>
      <w:proofErr w:type="spellEnd"/>
      <w:r w:rsidRPr="00995FD2">
        <w:rPr>
          <w:rFonts w:ascii="Times New Roman" w:eastAsia="Times New Roman" w:hAnsi="Times New Roman"/>
          <w:lang w:eastAsia="en-US"/>
        </w:rPr>
        <w:t>: 10.1016/j.epidem.2024.100772</w:t>
      </w:r>
      <w:r w:rsidRPr="00995FD2">
        <w:rPr>
          <w:rFonts w:ascii="Times New Roman" w:hAnsi="Times New Roman"/>
        </w:rPr>
        <w:t>.</w:t>
      </w:r>
    </w:p>
    <w:p w14:paraId="60872343" w14:textId="77777777" w:rsidR="0020681F" w:rsidRPr="00995FD2" w:rsidRDefault="0020681F" w:rsidP="0020681F">
      <w:pPr>
        <w:pStyle w:val="ListParagraph"/>
        <w:rPr>
          <w:rFonts w:ascii="Times New Roman" w:hAnsi="Times New Roman"/>
        </w:rPr>
      </w:pPr>
    </w:p>
    <w:p w14:paraId="5D3BF732" w14:textId="07102329" w:rsidR="0020681F" w:rsidRPr="00995FD2" w:rsidRDefault="0020681F" w:rsidP="0020681F">
      <w:pPr>
        <w:pStyle w:val="ListParagraph"/>
        <w:numPr>
          <w:ilvl w:val="0"/>
          <w:numId w:val="3"/>
        </w:numPr>
        <w:ind w:left="540" w:hanging="540"/>
        <w:rPr>
          <w:rFonts w:ascii="Times New Roman" w:hAnsi="Times New Roman"/>
        </w:rPr>
      </w:pPr>
      <w:r w:rsidRPr="00995FD2">
        <w:rPr>
          <w:rFonts w:ascii="Times New Roman" w:hAnsi="Times New Roman"/>
        </w:rPr>
        <w:t xml:space="preserve">Swan BA, Phan Q, Crawford K, Febres-Cordero S, Kaligotla L, Chicas R, Chance-Revels R, </w:t>
      </w:r>
      <w:r w:rsidRPr="00995FD2">
        <w:rPr>
          <w:rFonts w:ascii="Times New Roman" w:hAnsi="Times New Roman"/>
          <w:b/>
          <w:bCs/>
        </w:rPr>
        <w:t>Spaulding AC</w:t>
      </w:r>
      <w:r w:rsidRPr="00995FD2">
        <w:rPr>
          <w:rFonts w:ascii="Times New Roman" w:hAnsi="Times New Roman"/>
        </w:rPr>
        <w:t xml:space="preserve">, Steiger L. </w:t>
      </w:r>
      <w:proofErr w:type="spellStart"/>
      <w:r w:rsidRPr="00995FD2">
        <w:rPr>
          <w:rFonts w:ascii="Times New Roman" w:hAnsi="Times New Roman"/>
        </w:rPr>
        <w:t>ARCHWAy</w:t>
      </w:r>
      <w:proofErr w:type="spellEnd"/>
      <w:r w:rsidRPr="00995FD2">
        <w:rPr>
          <w:rFonts w:ascii="Times New Roman" w:hAnsi="Times New Roman"/>
        </w:rPr>
        <w:t>: An Innovative Educational Program Advancing the Public Health Workforce. Archives of Public Health. 2024;82(1):184. Published 2024 Oct 17. doi:10.1186/s13690-024-01422-1.</w:t>
      </w:r>
    </w:p>
    <w:p w14:paraId="62A1328B" w14:textId="77777777" w:rsidR="0020681F" w:rsidRPr="00995FD2" w:rsidRDefault="0020681F" w:rsidP="0020681F">
      <w:pPr>
        <w:pStyle w:val="ListParagraph"/>
        <w:rPr>
          <w:rFonts w:ascii="Times New Roman" w:hAnsi="Times New Roman"/>
        </w:rPr>
      </w:pPr>
    </w:p>
    <w:p w14:paraId="64D536B9" w14:textId="5C13A079" w:rsidR="0020681F" w:rsidRPr="00995FD2" w:rsidRDefault="0020681F" w:rsidP="0020681F">
      <w:pPr>
        <w:pStyle w:val="ListParagraph"/>
        <w:numPr>
          <w:ilvl w:val="0"/>
          <w:numId w:val="3"/>
        </w:numPr>
        <w:ind w:left="540" w:hanging="540"/>
        <w:rPr>
          <w:rFonts w:ascii="Times New Roman" w:hAnsi="Times New Roman"/>
        </w:rPr>
      </w:pPr>
      <w:r w:rsidRPr="00995FD2">
        <w:rPr>
          <w:rFonts w:ascii="Times New Roman" w:hAnsi="Times New Roman"/>
          <w:bCs/>
        </w:rPr>
        <w:t xml:space="preserve">Schneider I*, </w:t>
      </w:r>
      <w:proofErr w:type="spellStart"/>
      <w:r w:rsidRPr="00995FD2">
        <w:rPr>
          <w:rFonts w:ascii="Times New Roman" w:hAnsi="Times New Roman"/>
          <w:bCs/>
        </w:rPr>
        <w:t>Wallrafen</w:t>
      </w:r>
      <w:proofErr w:type="spellEnd"/>
      <w:r w:rsidRPr="00995FD2">
        <w:rPr>
          <w:rFonts w:ascii="Times New Roman" w:hAnsi="Times New Roman"/>
          <w:bCs/>
        </w:rPr>
        <w:t xml:space="preserve">-Sam K, Kennedy S, Akiyama MJ, </w:t>
      </w:r>
      <w:r w:rsidRPr="00995FD2">
        <w:rPr>
          <w:rFonts w:ascii="Times New Roman" w:hAnsi="Times New Roman"/>
          <w:b/>
        </w:rPr>
        <w:t>Spaulding AC</w:t>
      </w:r>
      <w:r w:rsidRPr="00995FD2">
        <w:rPr>
          <w:rFonts w:ascii="Times New Roman" w:hAnsi="Times New Roman"/>
          <w:bCs/>
        </w:rPr>
        <w:t xml:space="preserve">, Jenness SM. Interventions for SARS-CoV-2 Prevention among Incarcerated Adults: A Network-Based Modeling Analysis. Infectious Disease Modeling. 2025 June, 10(2): 628-638. </w:t>
      </w:r>
      <w:hyperlink r:id="rId17" w:history="1">
        <w:r w:rsidRPr="00995FD2">
          <w:rPr>
            <w:rStyle w:val="Hyperlink"/>
            <w:rFonts w:ascii="Times New Roman" w:hAnsi="Times New Roman"/>
            <w:bCs/>
          </w:rPr>
          <w:t>https://doi.org/10.1016/j.idm.2025.02.00</w:t>
        </w:r>
      </w:hyperlink>
      <w:r w:rsidRPr="00995FD2">
        <w:rPr>
          <w:rFonts w:ascii="Times New Roman" w:hAnsi="Times New Roman"/>
          <w:bCs/>
        </w:rPr>
        <w:t>.</w:t>
      </w:r>
    </w:p>
    <w:p w14:paraId="78003BCA" w14:textId="77777777" w:rsidR="0020681F" w:rsidRPr="00995FD2" w:rsidRDefault="0020681F" w:rsidP="0020681F">
      <w:pPr>
        <w:pStyle w:val="ListParagraph"/>
        <w:rPr>
          <w:rFonts w:ascii="Times New Roman" w:hAnsi="Times New Roman"/>
        </w:rPr>
      </w:pPr>
    </w:p>
    <w:p w14:paraId="3CAB3451" w14:textId="5BF79C46" w:rsidR="0020681F" w:rsidRPr="00995FD2" w:rsidRDefault="0020681F" w:rsidP="0020681F">
      <w:pPr>
        <w:pStyle w:val="ListParagraph"/>
        <w:numPr>
          <w:ilvl w:val="0"/>
          <w:numId w:val="3"/>
        </w:numPr>
        <w:ind w:left="540" w:hanging="540"/>
        <w:rPr>
          <w:rFonts w:ascii="Times New Roman" w:hAnsi="Times New Roman"/>
        </w:rPr>
      </w:pPr>
      <w:r w:rsidRPr="00995FD2">
        <w:rPr>
          <w:rFonts w:ascii="Times New Roman" w:hAnsi="Times New Roman"/>
        </w:rPr>
        <w:t>Kennedy SS, Saber LB</w:t>
      </w:r>
      <w:r w:rsidR="00377F2A" w:rsidRPr="00995FD2">
        <w:rPr>
          <w:rFonts w:ascii="Times New Roman" w:hAnsi="Times New Roman"/>
        </w:rPr>
        <w:t>*</w:t>
      </w:r>
      <w:r w:rsidRPr="00995FD2">
        <w:rPr>
          <w:rFonts w:ascii="Times New Roman" w:hAnsi="Times New Roman"/>
        </w:rPr>
        <w:t>, Brown VM</w:t>
      </w:r>
      <w:r w:rsidR="00761B23" w:rsidRPr="00995FD2">
        <w:rPr>
          <w:rFonts w:ascii="Times New Roman" w:hAnsi="Times New Roman"/>
        </w:rPr>
        <w:t>*</w:t>
      </w:r>
      <w:r w:rsidRPr="00995FD2">
        <w:rPr>
          <w:rFonts w:ascii="Times New Roman" w:hAnsi="Times New Roman"/>
        </w:rPr>
        <w:t>, Boehm RA</w:t>
      </w:r>
      <w:r w:rsidR="00761B23" w:rsidRPr="00995FD2">
        <w:rPr>
          <w:rFonts w:ascii="Times New Roman" w:hAnsi="Times New Roman"/>
        </w:rPr>
        <w:t>*</w:t>
      </w:r>
      <w:r w:rsidRPr="00995FD2">
        <w:rPr>
          <w:rFonts w:ascii="Times New Roman" w:hAnsi="Times New Roman"/>
        </w:rPr>
        <w:t>, Olotu AA</w:t>
      </w:r>
      <w:r w:rsidR="00761B23" w:rsidRPr="00995FD2">
        <w:rPr>
          <w:rFonts w:ascii="Times New Roman" w:hAnsi="Times New Roman"/>
        </w:rPr>
        <w:t>*</w:t>
      </w:r>
      <w:r w:rsidRPr="00995FD2">
        <w:rPr>
          <w:rFonts w:ascii="Times New Roman" w:hAnsi="Times New Roman"/>
        </w:rPr>
        <w:t>, Osei J</w:t>
      </w:r>
      <w:r w:rsidR="00377F2A" w:rsidRPr="00995FD2">
        <w:rPr>
          <w:rFonts w:ascii="Times New Roman" w:hAnsi="Times New Roman"/>
        </w:rPr>
        <w:t>*</w:t>
      </w:r>
      <w:r w:rsidRPr="00995FD2">
        <w:rPr>
          <w:rFonts w:ascii="Times New Roman" w:hAnsi="Times New Roman"/>
        </w:rPr>
        <w:t>, Pluznik JA</w:t>
      </w:r>
      <w:r w:rsidR="00377F2A" w:rsidRPr="00995FD2">
        <w:rPr>
          <w:rFonts w:ascii="Times New Roman" w:hAnsi="Times New Roman"/>
        </w:rPr>
        <w:t>*</w:t>
      </w:r>
      <w:r w:rsidRPr="00995FD2">
        <w:rPr>
          <w:rFonts w:ascii="Times New Roman" w:hAnsi="Times New Roman"/>
        </w:rPr>
        <w:t>, Riback LR, Sidibeh E</w:t>
      </w:r>
      <w:r w:rsidR="00377F2A" w:rsidRPr="00995FD2">
        <w:rPr>
          <w:rFonts w:ascii="Times New Roman" w:hAnsi="Times New Roman"/>
        </w:rPr>
        <w:t>*</w:t>
      </w:r>
      <w:r w:rsidRPr="00995FD2">
        <w:rPr>
          <w:rFonts w:ascii="Times New Roman" w:hAnsi="Times New Roman"/>
        </w:rPr>
        <w:t xml:space="preserve">, Jordan B, O’Donovan E, Mangla A, Nzokou C, Elam TL, Gubser J, Koutoujian PJ, Siddiqi KA, Wilensky S, Phillips VL, Wurcel AG, Zawitz CJ, Akiyama MJ, </w:t>
      </w:r>
      <w:r w:rsidRPr="00995FD2">
        <w:rPr>
          <w:rFonts w:ascii="Times New Roman" w:hAnsi="Times New Roman"/>
          <w:b/>
          <w:bCs/>
        </w:rPr>
        <w:t>Spaulding AC</w:t>
      </w:r>
      <w:r w:rsidRPr="00995FD2">
        <w:rPr>
          <w:rFonts w:ascii="Times New Roman" w:hAnsi="Times New Roman"/>
        </w:rPr>
        <w:t>. Four Models of Wastewater-Based Monitoring for SARS-CoV-2 Complementing Individual Screening in Jail Settings. American Journal of Public Health. 2024;114(11):1232-1241. doi:10.2105/AJPH.2024.307785.</w:t>
      </w:r>
    </w:p>
    <w:p w14:paraId="49209E12" w14:textId="77777777" w:rsidR="0020681F" w:rsidRPr="00995FD2" w:rsidRDefault="0020681F" w:rsidP="0020681F">
      <w:pPr>
        <w:pStyle w:val="ListParagraph"/>
        <w:rPr>
          <w:rFonts w:ascii="Times New Roman" w:hAnsi="Times New Roman"/>
        </w:rPr>
      </w:pPr>
    </w:p>
    <w:p w14:paraId="387CCBC3" w14:textId="524BEB27" w:rsidR="00E47681" w:rsidRPr="00995FD2" w:rsidRDefault="0020681F" w:rsidP="00E47681">
      <w:pPr>
        <w:pStyle w:val="ListParagraph"/>
        <w:numPr>
          <w:ilvl w:val="0"/>
          <w:numId w:val="3"/>
        </w:numPr>
        <w:ind w:left="540" w:hanging="540"/>
        <w:rPr>
          <w:rFonts w:ascii="Times New Roman" w:eastAsia="Times New Roman" w:hAnsi="Times New Roman"/>
          <w:lang w:eastAsia="en-US"/>
        </w:rPr>
      </w:pPr>
      <w:r w:rsidRPr="00995FD2">
        <w:rPr>
          <w:rFonts w:ascii="Times New Roman" w:hAnsi="Times New Roman"/>
        </w:rPr>
        <w:t xml:space="preserve">Ekwebelem L*, Bury MR, Prophete E, Duverger K, Bircher P*, </w:t>
      </w:r>
      <w:r w:rsidRPr="00995FD2">
        <w:rPr>
          <w:rFonts w:ascii="Times New Roman" w:hAnsi="Times New Roman"/>
          <w:b/>
          <w:bCs/>
        </w:rPr>
        <w:t xml:space="preserve">Spaulding AC. </w:t>
      </w:r>
      <w:r w:rsidRPr="00995FD2">
        <w:rPr>
          <w:rFonts w:ascii="Times New Roman" w:hAnsi="Times New Roman"/>
        </w:rPr>
        <w:t>Measuring Depression, and Its Association with Substance Use, during an Adherence Study of Patients Treated for Tuberculosis in Haitian Prisons.</w:t>
      </w:r>
      <w:r w:rsidRPr="00995FD2">
        <w:rPr>
          <w:rFonts w:ascii="Times New Roman" w:eastAsia="CIDFont+F2" w:hAnsi="Times New Roman"/>
        </w:rPr>
        <w:t xml:space="preserve"> (First of two paired submissions to International Journal of Prisoner Health.)</w:t>
      </w:r>
      <w:r w:rsidRPr="00995FD2">
        <w:rPr>
          <w:rFonts w:ascii="Times New Roman" w:eastAsia="Times New Roman" w:hAnsi="Times New Roman"/>
          <w:lang w:eastAsia="en-US"/>
        </w:rPr>
        <w:t xml:space="preserve"> In press.</w:t>
      </w:r>
    </w:p>
    <w:p w14:paraId="52AFAC96" w14:textId="1072C2ED" w:rsidR="00E47681" w:rsidRPr="00995FD2" w:rsidRDefault="00E47681" w:rsidP="00E47681">
      <w:pPr>
        <w:pStyle w:val="ListParagraph"/>
        <w:ind w:left="360" w:firstLine="360"/>
        <w:rPr>
          <w:rFonts w:ascii="Times New Roman" w:hAnsi="Times New Roman"/>
        </w:rPr>
      </w:pPr>
      <w:r w:rsidRPr="00995FD2">
        <w:rPr>
          <w:rFonts w:ascii="Times New Roman" w:eastAsia="CIDFont+F2" w:hAnsi="Times New Roman"/>
        </w:rPr>
        <w:t xml:space="preserve">Preprint: </w:t>
      </w:r>
      <w:proofErr w:type="spellStart"/>
      <w:r w:rsidRPr="00995FD2">
        <w:rPr>
          <w:rFonts w:ascii="Times New Roman" w:hAnsi="Times New Roman"/>
        </w:rPr>
        <w:t>medRxiv</w:t>
      </w:r>
      <w:proofErr w:type="spellEnd"/>
      <w:r w:rsidRPr="00995FD2">
        <w:rPr>
          <w:rFonts w:ascii="Times New Roman" w:hAnsi="Times New Roman"/>
        </w:rPr>
        <w:t>, 2023.09.20.23295740. https://doi.org/10.1101/2023.09.20.23295740</w:t>
      </w:r>
    </w:p>
    <w:p w14:paraId="5ED1E7C7" w14:textId="77777777" w:rsidR="00D27BFC" w:rsidRPr="00995FD2" w:rsidRDefault="00D27BFC" w:rsidP="00D27BFC"/>
    <w:p w14:paraId="072BC77A" w14:textId="77777777" w:rsidR="00B22529" w:rsidRPr="00B22529" w:rsidRDefault="00D27BFC" w:rsidP="00B22529">
      <w:pPr>
        <w:pStyle w:val="ListParagraph"/>
        <w:numPr>
          <w:ilvl w:val="0"/>
          <w:numId w:val="3"/>
        </w:numPr>
        <w:ind w:left="547" w:hanging="547"/>
        <w:rPr>
          <w:rFonts w:ascii="Times New Roman" w:eastAsia="CIDFont+F2" w:hAnsi="Times New Roman"/>
        </w:rPr>
      </w:pPr>
      <w:r w:rsidRPr="00995FD2">
        <w:rPr>
          <w:rFonts w:ascii="Times New Roman" w:hAnsi="Times New Roman"/>
        </w:rPr>
        <w:t xml:space="preserve">Moore KN*, Bircher PM*, Ogutu EA, Kennedy SS, Brown VM*, Freeman MC, Phillips VL, </w:t>
      </w:r>
      <w:r w:rsidRPr="00995FD2">
        <w:rPr>
          <w:rFonts w:ascii="Times New Roman" w:hAnsi="Times New Roman"/>
          <w:b/>
          <w:bCs/>
        </w:rPr>
        <w:t>Spaulding AC</w:t>
      </w:r>
      <w:r w:rsidRPr="00995FD2">
        <w:rPr>
          <w:rFonts w:ascii="Times New Roman" w:hAnsi="Times New Roman"/>
        </w:rPr>
        <w:t xml:space="preserve">, Akiyama MJ. </w:t>
      </w:r>
      <w:r w:rsidR="00C5409B" w:rsidRPr="00995FD2">
        <w:rPr>
          <w:rFonts w:ascii="Times New Roman" w:eastAsia="CIDFont+F2" w:hAnsi="Times New Roman"/>
        </w:rPr>
        <w:t>Surveillance via wastewater monitoring and nasal self-collection of specimens (The SWANSS Study): a CFIR-informed qualitative study with key carceral and healthcare stakeholders</w:t>
      </w:r>
      <w:r w:rsidR="00C5409B" w:rsidRPr="00B22529">
        <w:rPr>
          <w:rFonts w:ascii="Times New Roman" w:eastAsia="CIDFont+F2" w:hAnsi="Times New Roman"/>
        </w:rPr>
        <w:t>. BMC Public Health. 2025;25(1):1299. Published 2025 Apr 7. doi:10.1186/s12889-025-22015-9</w:t>
      </w:r>
    </w:p>
    <w:p w14:paraId="61F7BE7B" w14:textId="77777777" w:rsidR="00B22529" w:rsidRPr="00B22529" w:rsidRDefault="00B22529" w:rsidP="00B22529">
      <w:pPr>
        <w:pStyle w:val="ListParagraph"/>
        <w:ind w:left="547"/>
        <w:rPr>
          <w:rFonts w:ascii="Times New Roman" w:eastAsia="CIDFont+F2" w:hAnsi="Times New Roman"/>
        </w:rPr>
      </w:pPr>
    </w:p>
    <w:p w14:paraId="4870473A" w14:textId="2EB61F54" w:rsidR="00B22529" w:rsidRPr="00B22529" w:rsidRDefault="00D27BFC" w:rsidP="00B22529">
      <w:pPr>
        <w:pStyle w:val="ListParagraph"/>
        <w:numPr>
          <w:ilvl w:val="0"/>
          <w:numId w:val="3"/>
        </w:numPr>
        <w:ind w:left="547" w:hanging="547"/>
        <w:rPr>
          <w:rFonts w:ascii="Times New Roman" w:eastAsia="CIDFont+F2" w:hAnsi="Times New Roman"/>
        </w:rPr>
      </w:pPr>
      <w:r w:rsidRPr="00B22529">
        <w:rPr>
          <w:rFonts w:ascii="Times New Roman" w:hAnsi="Times New Roman"/>
        </w:rPr>
        <w:t xml:space="preserve">Phillips VL, Pluznik JA*, Epting ME, O’Donovan EM, Akiyama MJ, </w:t>
      </w:r>
      <w:r w:rsidRPr="00B22529">
        <w:rPr>
          <w:rFonts w:ascii="Times New Roman" w:hAnsi="Times New Roman"/>
          <w:b/>
          <w:bCs/>
        </w:rPr>
        <w:t>Spaulding AC</w:t>
      </w:r>
      <w:r w:rsidRPr="00B22529">
        <w:rPr>
          <w:rFonts w:ascii="Times New Roman" w:hAnsi="Times New Roman"/>
        </w:rPr>
        <w:t xml:space="preserve">.  Pre-Incarceration Health Care Use and Access Barriers among Men with HIV and Those at-risk for Contracting HIV: A Case Study of an Urban Jail. </w:t>
      </w:r>
      <w:r w:rsidR="00E40A81" w:rsidRPr="00B22529">
        <w:rPr>
          <w:rFonts w:ascii="Times New Roman" w:hAnsi="Times New Roman"/>
        </w:rPr>
        <w:t xml:space="preserve">AIDS </w:t>
      </w:r>
      <w:proofErr w:type="spellStart"/>
      <w:r w:rsidR="00E40A81" w:rsidRPr="00B22529">
        <w:rPr>
          <w:rFonts w:ascii="Times New Roman" w:hAnsi="Times New Roman"/>
        </w:rPr>
        <w:t>Behav</w:t>
      </w:r>
      <w:proofErr w:type="spellEnd"/>
      <w:r w:rsidR="00E40A81" w:rsidRPr="00B22529">
        <w:rPr>
          <w:rFonts w:ascii="Times New Roman" w:hAnsi="Times New Roman"/>
        </w:rPr>
        <w:t>. Published online March 13, 2025. doi:10.1007/s10461-025-04674-2.</w:t>
      </w:r>
    </w:p>
    <w:p w14:paraId="79C01F6C" w14:textId="77777777" w:rsidR="00B22529" w:rsidRPr="00B22529" w:rsidRDefault="00B22529" w:rsidP="00B22529">
      <w:pPr>
        <w:rPr>
          <w:rFonts w:eastAsia="CIDFont+F2"/>
        </w:rPr>
      </w:pPr>
    </w:p>
    <w:p w14:paraId="55B71CFA" w14:textId="38778C87" w:rsidR="00B22529" w:rsidRPr="00B22529" w:rsidRDefault="00B22529" w:rsidP="00B22529">
      <w:pPr>
        <w:pStyle w:val="ListParagraph"/>
        <w:numPr>
          <w:ilvl w:val="0"/>
          <w:numId w:val="3"/>
        </w:numPr>
        <w:ind w:left="547" w:hanging="547"/>
        <w:rPr>
          <w:rFonts w:ascii="Times New Roman" w:eastAsia="CIDFont+F2" w:hAnsi="Times New Roman"/>
        </w:rPr>
      </w:pPr>
      <w:r w:rsidRPr="00B22529">
        <w:rPr>
          <w:rFonts w:ascii="Times New Roman" w:eastAsia="Times New Roman" w:hAnsi="Times New Roman"/>
          <w:color w:val="000000"/>
          <w:lang w:eastAsia="zh-CN"/>
        </w:rPr>
        <w:t xml:space="preserve">Olotu AA*, Bick JA, Medley-Lane BS, and </w:t>
      </w:r>
      <w:r w:rsidRPr="00B22529">
        <w:rPr>
          <w:rFonts w:ascii="Times New Roman" w:eastAsia="Times New Roman" w:hAnsi="Times New Roman"/>
          <w:b/>
          <w:bCs/>
          <w:color w:val="000000"/>
          <w:lang w:eastAsia="zh-CN"/>
        </w:rPr>
        <w:t>Spaulding AC</w:t>
      </w:r>
      <w:r w:rsidRPr="00B22529">
        <w:rPr>
          <w:rFonts w:ascii="Times New Roman" w:eastAsia="Times New Roman" w:hAnsi="Times New Roman"/>
          <w:color w:val="000000"/>
          <w:lang w:eastAsia="zh-CN"/>
        </w:rPr>
        <w:t xml:space="preserve">. Infection Control in Carceral Facilities. </w:t>
      </w:r>
      <w:r w:rsidR="007A1888">
        <w:rPr>
          <w:rFonts w:ascii="Times New Roman" w:eastAsia="Times New Roman" w:hAnsi="Times New Roman"/>
          <w:color w:val="000000"/>
          <w:lang w:eastAsia="zh-CN"/>
        </w:rPr>
        <w:t>Accepted by</w:t>
      </w:r>
      <w:r w:rsidRPr="00B22529">
        <w:rPr>
          <w:rFonts w:ascii="Times New Roman" w:eastAsia="Times New Roman" w:hAnsi="Times New Roman"/>
          <w:color w:val="000000"/>
          <w:lang w:eastAsia="zh-CN"/>
        </w:rPr>
        <w:t xml:space="preserve"> Clinical Infectious Diseases</w:t>
      </w:r>
      <w:r w:rsidR="007A1888">
        <w:rPr>
          <w:rFonts w:ascii="Times New Roman" w:eastAsia="Times New Roman" w:hAnsi="Times New Roman"/>
          <w:color w:val="000000"/>
          <w:lang w:eastAsia="zh-CN"/>
        </w:rPr>
        <w:t>, in press</w:t>
      </w:r>
      <w:r w:rsidRPr="00B22529">
        <w:rPr>
          <w:rFonts w:ascii="Times New Roman" w:eastAsia="Times New Roman" w:hAnsi="Times New Roman"/>
          <w:color w:val="000000"/>
          <w:lang w:eastAsia="zh-CN"/>
        </w:rPr>
        <w:t>.</w:t>
      </w:r>
    </w:p>
    <w:p w14:paraId="12D7F388" w14:textId="58BC0787" w:rsidR="0094738E" w:rsidRPr="00B22529" w:rsidRDefault="0094738E" w:rsidP="00B22529">
      <w:pPr>
        <w:pStyle w:val="ListParagraph"/>
        <w:ind w:left="547"/>
        <w:rPr>
          <w:rFonts w:ascii="Times New Roman" w:hAnsi="Times New Roman"/>
        </w:rPr>
      </w:pPr>
    </w:p>
    <w:p w14:paraId="28753348" w14:textId="77777777" w:rsidR="00995FD2" w:rsidRDefault="00995FD2">
      <w:pPr>
        <w:rPr>
          <w:b/>
          <w:sz w:val="22"/>
          <w:szCs w:val="22"/>
          <w:u w:val="single"/>
        </w:rPr>
      </w:pPr>
    </w:p>
    <w:p w14:paraId="58F131B4" w14:textId="305ADA4B" w:rsidR="008117D2" w:rsidRPr="00DD1C8C" w:rsidRDefault="00054662">
      <w:pPr>
        <w:rPr>
          <w:b/>
          <w:sz w:val="22"/>
          <w:szCs w:val="22"/>
          <w:u w:val="single"/>
        </w:rPr>
      </w:pPr>
      <w:r w:rsidRPr="00DD1C8C">
        <w:rPr>
          <w:b/>
          <w:sz w:val="22"/>
          <w:szCs w:val="22"/>
          <w:u w:val="single"/>
        </w:rPr>
        <w:t>Manuscripts Submitted</w:t>
      </w:r>
      <w:r w:rsidR="00E15468" w:rsidRPr="00DD1C8C">
        <w:rPr>
          <w:b/>
          <w:sz w:val="22"/>
          <w:szCs w:val="22"/>
          <w:u w:val="single"/>
        </w:rPr>
        <w:t xml:space="preserve"> </w:t>
      </w:r>
      <w:r w:rsidR="00DD1C8C" w:rsidRPr="00DD1C8C">
        <w:rPr>
          <w:b/>
          <w:sz w:val="22"/>
          <w:szCs w:val="22"/>
          <w:u w:val="single"/>
        </w:rPr>
        <w:t>(Revision and Resubmission requested</w:t>
      </w:r>
      <w:r w:rsidR="00E15468" w:rsidRPr="00DD1C8C">
        <w:rPr>
          <w:b/>
          <w:sz w:val="22"/>
          <w:szCs w:val="22"/>
          <w:u w:val="single"/>
        </w:rPr>
        <w:t>)</w:t>
      </w:r>
      <w:r w:rsidRPr="00DD1C8C">
        <w:rPr>
          <w:b/>
          <w:sz w:val="22"/>
          <w:szCs w:val="22"/>
          <w:u w:val="single"/>
        </w:rPr>
        <w:t xml:space="preserve">: </w:t>
      </w:r>
    </w:p>
    <w:p w14:paraId="167C9B1A" w14:textId="77777777" w:rsidR="007E3650" w:rsidRPr="00DD1C8C" w:rsidRDefault="007E3650" w:rsidP="00A11C61">
      <w:pPr>
        <w:tabs>
          <w:tab w:val="right" w:pos="9360"/>
        </w:tabs>
        <w:rPr>
          <w:bCs/>
          <w:sz w:val="22"/>
          <w:szCs w:val="22"/>
        </w:rPr>
      </w:pPr>
    </w:p>
    <w:p w14:paraId="77350ADA" w14:textId="2EC0FDEA" w:rsidR="00E47681" w:rsidRPr="00DD1C8C" w:rsidRDefault="00E47681" w:rsidP="00E47681">
      <w:pPr>
        <w:pStyle w:val="ListParagraph"/>
        <w:numPr>
          <w:ilvl w:val="0"/>
          <w:numId w:val="22"/>
        </w:numPr>
        <w:pBdr>
          <w:top w:val="nil"/>
          <w:left w:val="nil"/>
          <w:bottom w:val="nil"/>
          <w:right w:val="nil"/>
          <w:between w:val="nil"/>
        </w:pBdr>
        <w:rPr>
          <w:rFonts w:ascii="Times New Roman" w:hAnsi="Times New Roman"/>
        </w:rPr>
      </w:pPr>
      <w:r w:rsidRPr="00DD1C8C">
        <w:rPr>
          <w:rFonts w:ascii="Times New Roman" w:hAnsi="Times New Roman"/>
        </w:rPr>
        <w:t xml:space="preserve">Brown VM*, Ogutu EA, Kauffman AE*, Kennedy SS, Tenner RA, Wurcel AG, Zawitz CJ, </w:t>
      </w:r>
      <w:r w:rsidRPr="00DD1C8C">
        <w:rPr>
          <w:rFonts w:ascii="Times New Roman" w:hAnsi="Times New Roman"/>
          <w:b/>
          <w:bCs/>
        </w:rPr>
        <w:t>Spaulding AC</w:t>
      </w:r>
      <w:r w:rsidRPr="00DD1C8C">
        <w:rPr>
          <w:rFonts w:ascii="Times New Roman" w:hAnsi="Times New Roman"/>
        </w:rPr>
        <w:t xml:space="preserve">, Akiyama MJ. Guiding the Implementation of Wastewater-based Surveillance for Carceral Infection Control with Perspectives from People with Lived Experience of Incarceration during the COVID-19 Pandemic. </w:t>
      </w:r>
      <w:r w:rsidR="000B171E">
        <w:rPr>
          <w:rFonts w:ascii="Times New Roman" w:hAnsi="Times New Roman"/>
        </w:rPr>
        <w:t>Submitted BMC</w:t>
      </w:r>
      <w:r w:rsidR="003443AB">
        <w:rPr>
          <w:rFonts w:ascii="Times New Roman" w:hAnsi="Times New Roman"/>
        </w:rPr>
        <w:t xml:space="preserve"> Public Health, asked to revise and resub</w:t>
      </w:r>
      <w:r w:rsidR="00B576AC">
        <w:rPr>
          <w:rFonts w:ascii="Times New Roman" w:hAnsi="Times New Roman"/>
        </w:rPr>
        <w:t>mit.</w:t>
      </w:r>
    </w:p>
    <w:p w14:paraId="7904109A" w14:textId="0AF3ABE3" w:rsidR="00E47681" w:rsidRPr="00DD1C8C" w:rsidRDefault="00E47681" w:rsidP="00E47681">
      <w:pPr>
        <w:pStyle w:val="ListParagraph"/>
        <w:ind w:left="360"/>
        <w:rPr>
          <w:rFonts w:ascii="Times New Roman" w:eastAsia="Times New Roman" w:hAnsi="Times New Roman"/>
          <w:lang w:eastAsia="en-US"/>
        </w:rPr>
      </w:pPr>
      <w:r w:rsidRPr="00DD1C8C">
        <w:rPr>
          <w:rFonts w:ascii="Times New Roman" w:hAnsi="Times New Roman"/>
        </w:rPr>
        <w:t xml:space="preserve">   </w:t>
      </w:r>
      <w:r w:rsidRPr="00DD1C8C">
        <w:rPr>
          <w:rFonts w:ascii="Times New Roman" w:hAnsi="Times New Roman"/>
        </w:rPr>
        <w:tab/>
        <w:t xml:space="preserve"> Preprint: </w:t>
      </w:r>
      <w:r w:rsidRPr="00DD1C8C">
        <w:rPr>
          <w:rFonts w:ascii="Times New Roman" w:eastAsia="Times New Roman" w:hAnsi="Times New Roman"/>
          <w:lang w:eastAsia="en-US"/>
        </w:rPr>
        <w:t xml:space="preserve">Res Sq. 2024 May 8:rs.3.rs-4214768. </w:t>
      </w:r>
      <w:proofErr w:type="spellStart"/>
      <w:r w:rsidRPr="00DD1C8C">
        <w:rPr>
          <w:rFonts w:ascii="Times New Roman" w:eastAsia="Times New Roman" w:hAnsi="Times New Roman"/>
          <w:lang w:eastAsia="en-US"/>
        </w:rPr>
        <w:t>doi</w:t>
      </w:r>
      <w:proofErr w:type="spellEnd"/>
      <w:r w:rsidRPr="00DD1C8C">
        <w:rPr>
          <w:rFonts w:ascii="Times New Roman" w:eastAsia="Times New Roman" w:hAnsi="Times New Roman"/>
          <w:lang w:eastAsia="en-US"/>
        </w:rPr>
        <w:t>: 10.21203/rs.3.rs-4214768/v1.</w:t>
      </w:r>
    </w:p>
    <w:p w14:paraId="311623C3" w14:textId="77777777" w:rsidR="00E15468" w:rsidRPr="00DD1C8C" w:rsidRDefault="00E15468" w:rsidP="00E47681">
      <w:pPr>
        <w:pStyle w:val="ListParagraph"/>
        <w:ind w:left="360"/>
        <w:rPr>
          <w:rFonts w:ascii="Times New Roman" w:eastAsia="Times New Roman" w:hAnsi="Times New Roman"/>
          <w:lang w:eastAsia="en-US"/>
        </w:rPr>
      </w:pPr>
    </w:p>
    <w:p w14:paraId="7A8B89AC" w14:textId="52C9CC18" w:rsidR="00E15468" w:rsidRPr="00DD1C8C" w:rsidRDefault="00E15468" w:rsidP="00E15468">
      <w:pPr>
        <w:pStyle w:val="ListParagraph"/>
        <w:numPr>
          <w:ilvl w:val="0"/>
          <w:numId w:val="22"/>
        </w:numPr>
        <w:pBdr>
          <w:top w:val="nil"/>
          <w:left w:val="nil"/>
          <w:bottom w:val="nil"/>
          <w:right w:val="nil"/>
          <w:between w:val="nil"/>
        </w:pBdr>
        <w:rPr>
          <w:rFonts w:ascii="Times New Roman" w:hAnsi="Times New Roman"/>
        </w:rPr>
      </w:pPr>
      <w:r w:rsidRPr="00DD1C8C">
        <w:rPr>
          <w:rFonts w:ascii="Times New Roman" w:hAnsi="Times New Roman"/>
        </w:rPr>
        <w:t xml:space="preserve">Olotu AA*, </w:t>
      </w:r>
      <w:proofErr w:type="spellStart"/>
      <w:r w:rsidRPr="00DD1C8C">
        <w:rPr>
          <w:rFonts w:ascii="Times New Roman" w:hAnsi="Times New Roman"/>
        </w:rPr>
        <w:t>Chiramal</w:t>
      </w:r>
      <w:proofErr w:type="spellEnd"/>
      <w:r w:rsidRPr="00DD1C8C">
        <w:rPr>
          <w:rFonts w:ascii="Times New Roman" w:hAnsi="Times New Roman"/>
        </w:rPr>
        <w:t xml:space="preserve"> JA, Boehm RA*, Nair AM, Chawla S, Vicente MA, Matusse DA, Uate ST, Munguambe AS, Prophete EJ, Brown VM*, Anli CM, Vijayan S, Calder IR, </w:t>
      </w:r>
      <w:r w:rsidRPr="00DD1C8C">
        <w:rPr>
          <w:rFonts w:ascii="Times New Roman" w:hAnsi="Times New Roman"/>
          <w:b/>
          <w:bCs/>
        </w:rPr>
        <w:t>Spaulding AC</w:t>
      </w:r>
      <w:r w:rsidRPr="00DD1C8C">
        <w:rPr>
          <w:rFonts w:ascii="Times New Roman" w:hAnsi="Times New Roman"/>
        </w:rPr>
        <w:t xml:space="preserve">. Accelerating tuberculosis diagnosis in Mozambican prisons using digital chest x-rays with computer aided detection: preliminary results from a longitudinal, comprehensive health intervention. Submitted to </w:t>
      </w:r>
      <w:r w:rsidR="004954BA">
        <w:rPr>
          <w:rFonts w:ascii="Times New Roman" w:hAnsi="Times New Roman"/>
        </w:rPr>
        <w:t>BMC</w:t>
      </w:r>
      <w:r w:rsidRPr="00DD1C8C">
        <w:rPr>
          <w:rFonts w:ascii="Times New Roman" w:hAnsi="Times New Roman"/>
        </w:rPr>
        <w:t xml:space="preserve"> Global </w:t>
      </w:r>
      <w:r w:rsidR="004954BA">
        <w:rPr>
          <w:rFonts w:ascii="Times New Roman" w:hAnsi="Times New Roman"/>
        </w:rPr>
        <w:t xml:space="preserve">and </w:t>
      </w:r>
      <w:r w:rsidRPr="00DD1C8C">
        <w:rPr>
          <w:rFonts w:ascii="Times New Roman" w:hAnsi="Times New Roman"/>
        </w:rPr>
        <w:t>Public Health.</w:t>
      </w:r>
    </w:p>
    <w:p w14:paraId="562D82D8" w14:textId="49E8BE6B" w:rsidR="00E15468" w:rsidRPr="00DD1C8C" w:rsidRDefault="00E15468" w:rsidP="00E15468">
      <w:pPr>
        <w:pStyle w:val="ListParagraph"/>
        <w:pBdr>
          <w:top w:val="nil"/>
          <w:left w:val="nil"/>
          <w:bottom w:val="nil"/>
          <w:right w:val="nil"/>
          <w:between w:val="nil"/>
        </w:pBdr>
        <w:ind w:left="360" w:firstLine="360"/>
        <w:rPr>
          <w:rFonts w:ascii="Times New Roman" w:hAnsi="Times New Roman"/>
        </w:rPr>
      </w:pPr>
      <w:r w:rsidRPr="00DD1C8C">
        <w:rPr>
          <w:rFonts w:ascii="Times New Roman" w:hAnsi="Times New Roman"/>
        </w:rPr>
        <w:t xml:space="preserve">Preprint: </w:t>
      </w:r>
      <w:proofErr w:type="spellStart"/>
      <w:r w:rsidRPr="00DD1C8C">
        <w:rPr>
          <w:rFonts w:ascii="Times New Roman" w:hAnsi="Times New Roman"/>
        </w:rPr>
        <w:t>medRxiv</w:t>
      </w:r>
      <w:proofErr w:type="spellEnd"/>
      <w:r w:rsidRPr="00DD1C8C">
        <w:rPr>
          <w:rFonts w:ascii="Times New Roman" w:hAnsi="Times New Roman"/>
        </w:rPr>
        <w:t xml:space="preserve"> 2024.12.01.24318070; </w:t>
      </w:r>
      <w:proofErr w:type="spellStart"/>
      <w:r w:rsidRPr="00DD1C8C">
        <w:rPr>
          <w:rFonts w:ascii="Times New Roman" w:hAnsi="Times New Roman"/>
        </w:rPr>
        <w:t>doi</w:t>
      </w:r>
      <w:proofErr w:type="spellEnd"/>
      <w:r w:rsidRPr="00DD1C8C">
        <w:rPr>
          <w:rFonts w:ascii="Times New Roman" w:hAnsi="Times New Roman"/>
        </w:rPr>
        <w:t xml:space="preserve">: </w:t>
      </w:r>
      <w:hyperlink r:id="rId18" w:history="1">
        <w:r w:rsidRPr="00DD1C8C">
          <w:rPr>
            <w:rStyle w:val="Hyperlink"/>
            <w:rFonts w:ascii="Times New Roman" w:hAnsi="Times New Roman"/>
          </w:rPr>
          <w:t>https://doi.org/10.1101/2024.12.01.24318070</w:t>
        </w:r>
      </w:hyperlink>
    </w:p>
    <w:p w14:paraId="20DD299C" w14:textId="77777777" w:rsidR="00E15468" w:rsidRPr="00DD1C8C" w:rsidRDefault="00E15468" w:rsidP="00E15468">
      <w:pPr>
        <w:pStyle w:val="ListParagraph"/>
        <w:pBdr>
          <w:top w:val="nil"/>
          <w:left w:val="nil"/>
          <w:bottom w:val="nil"/>
          <w:right w:val="nil"/>
          <w:between w:val="nil"/>
        </w:pBdr>
        <w:ind w:left="360" w:firstLine="360"/>
        <w:rPr>
          <w:rFonts w:ascii="Times New Roman" w:hAnsi="Times New Roman"/>
        </w:rPr>
      </w:pPr>
    </w:p>
    <w:p w14:paraId="39863553" w14:textId="60EEFEBA" w:rsidR="00DD1C8C" w:rsidRPr="00DD1C8C" w:rsidRDefault="0035081C" w:rsidP="00DD1C8C">
      <w:pPr>
        <w:pStyle w:val="ListParagraph"/>
        <w:numPr>
          <w:ilvl w:val="0"/>
          <w:numId w:val="22"/>
        </w:numPr>
        <w:pBdr>
          <w:top w:val="nil"/>
          <w:left w:val="nil"/>
          <w:bottom w:val="nil"/>
          <w:right w:val="nil"/>
          <w:between w:val="nil"/>
        </w:pBdr>
        <w:rPr>
          <w:rFonts w:ascii="Times New Roman" w:hAnsi="Times New Roman"/>
        </w:rPr>
      </w:pPr>
      <w:r w:rsidRPr="00DD1C8C">
        <w:rPr>
          <w:rFonts w:ascii="Times New Roman" w:hAnsi="Times New Roman"/>
          <w:lang w:val="pt-BR"/>
        </w:rPr>
        <w:t>Boehm RA*, Olotu AA*, Anli C, Belgaum K*, Wu K*; Calder IR; Vicente M; Prophete E</w:t>
      </w:r>
      <w:r w:rsidRPr="00DD1C8C">
        <w:rPr>
          <w:rFonts w:ascii="Times New Roman" w:hAnsi="Times New Roman"/>
          <w:b/>
          <w:bCs/>
          <w:lang w:val="pt-BR"/>
        </w:rPr>
        <w:t>; Spaulding AC</w:t>
      </w:r>
      <w:r w:rsidRPr="00DD1C8C">
        <w:rPr>
          <w:rFonts w:ascii="Times New Roman" w:hAnsi="Times New Roman"/>
          <w:lang w:val="pt-BR"/>
        </w:rPr>
        <w:t xml:space="preserve">. </w:t>
      </w:r>
      <w:r w:rsidRPr="00DD1C8C">
        <w:rPr>
          <w:rFonts w:ascii="Times New Roman" w:hAnsi="Times New Roman"/>
        </w:rPr>
        <w:t>Tongue Swab versus Sputum: Diagnosing Tuberculosis in a Mozambican Prison. Submitted to PLOS One</w:t>
      </w:r>
      <w:r w:rsidR="00C32107">
        <w:rPr>
          <w:rFonts w:ascii="Times New Roman" w:hAnsi="Times New Roman"/>
        </w:rPr>
        <w:t>; asked to revise and resubmit</w:t>
      </w:r>
      <w:r w:rsidRPr="00DD1C8C">
        <w:rPr>
          <w:rFonts w:ascii="Times New Roman" w:hAnsi="Times New Roman"/>
        </w:rPr>
        <w:t>.</w:t>
      </w:r>
    </w:p>
    <w:p w14:paraId="35BCDB1B" w14:textId="77777777" w:rsidR="00E47681" w:rsidRPr="00DD1C8C" w:rsidRDefault="00E47681" w:rsidP="00E47681">
      <w:pPr>
        <w:rPr>
          <w:b/>
          <w:bCs/>
          <w:sz w:val="22"/>
          <w:szCs w:val="22"/>
          <w:u w:val="single"/>
          <w:lang w:eastAsia="zh-CN"/>
        </w:rPr>
      </w:pPr>
    </w:p>
    <w:p w14:paraId="0BDD6225" w14:textId="6E07D5A7" w:rsidR="001D1490" w:rsidRPr="00DD1C8C" w:rsidRDefault="00E15468" w:rsidP="001D1490">
      <w:pPr>
        <w:rPr>
          <w:b/>
          <w:bCs/>
          <w:sz w:val="22"/>
          <w:szCs w:val="22"/>
          <w:u w:val="single"/>
        </w:rPr>
      </w:pPr>
      <w:r w:rsidRPr="00DD1C8C">
        <w:rPr>
          <w:b/>
          <w:bCs/>
          <w:sz w:val="22"/>
          <w:szCs w:val="22"/>
          <w:u w:val="single"/>
        </w:rPr>
        <w:t>Manuscripts Submitted (</w:t>
      </w:r>
      <w:r w:rsidR="0035081C" w:rsidRPr="00DD1C8C">
        <w:rPr>
          <w:b/>
          <w:bCs/>
          <w:sz w:val="22"/>
          <w:szCs w:val="22"/>
          <w:u w:val="single"/>
        </w:rPr>
        <w:t>A</w:t>
      </w:r>
      <w:r w:rsidRPr="00DD1C8C">
        <w:rPr>
          <w:b/>
          <w:bCs/>
          <w:sz w:val="22"/>
          <w:szCs w:val="22"/>
          <w:u w:val="single"/>
        </w:rPr>
        <w:t xml:space="preserve">waiting </w:t>
      </w:r>
      <w:r w:rsidR="0035081C" w:rsidRPr="00DD1C8C">
        <w:rPr>
          <w:b/>
          <w:bCs/>
          <w:sz w:val="22"/>
          <w:szCs w:val="22"/>
          <w:u w:val="single"/>
        </w:rPr>
        <w:t>F</w:t>
      </w:r>
      <w:r w:rsidRPr="00DD1C8C">
        <w:rPr>
          <w:b/>
          <w:bCs/>
          <w:sz w:val="22"/>
          <w:szCs w:val="22"/>
          <w:u w:val="single"/>
        </w:rPr>
        <w:t>eedback)</w:t>
      </w:r>
      <w:r w:rsidR="00E47681" w:rsidRPr="00DD1C8C">
        <w:rPr>
          <w:b/>
          <w:bCs/>
          <w:sz w:val="22"/>
          <w:szCs w:val="22"/>
          <w:u w:val="single"/>
        </w:rPr>
        <w:t>:</w:t>
      </w:r>
    </w:p>
    <w:p w14:paraId="051B5B69" w14:textId="58009581" w:rsidR="00DD1C8C" w:rsidRPr="00DD1C8C" w:rsidRDefault="00DD1C8C" w:rsidP="00DD1C8C">
      <w:pPr>
        <w:pStyle w:val="ListParagraph"/>
        <w:numPr>
          <w:ilvl w:val="0"/>
          <w:numId w:val="24"/>
        </w:numPr>
        <w:pBdr>
          <w:top w:val="nil"/>
          <w:left w:val="nil"/>
          <w:bottom w:val="nil"/>
          <w:right w:val="nil"/>
          <w:between w:val="nil"/>
        </w:pBdr>
        <w:ind w:left="450" w:hanging="450"/>
        <w:rPr>
          <w:rFonts w:ascii="Times New Roman" w:hAnsi="Times New Roman"/>
        </w:rPr>
      </w:pPr>
      <w:r w:rsidRPr="00DD1C8C">
        <w:rPr>
          <w:rFonts w:ascii="Times New Roman" w:hAnsi="Times New Roman"/>
        </w:rPr>
        <w:t xml:space="preserve">Dirks LK*, Bircher PM*, González-Montalvo MDM*, Kauffman AE*, Prophete EJ, Bury MR, &amp; </w:t>
      </w:r>
      <w:r w:rsidRPr="00DD1C8C">
        <w:rPr>
          <w:rFonts w:ascii="Times New Roman" w:hAnsi="Times New Roman"/>
          <w:b/>
          <w:bCs/>
        </w:rPr>
        <w:t xml:space="preserve">Spaulding AC. </w:t>
      </w:r>
      <w:r w:rsidRPr="00DD1C8C">
        <w:rPr>
          <w:rFonts w:ascii="Times New Roman" w:hAnsi="Times New Roman"/>
        </w:rPr>
        <w:t>(2023). Video Directly Observed Therapy for Tuberculosis Treatment in Haitian Prisons: A Pattern of Group Adherence. (Second of two paired submissions to International Journal of Prisoner Health)</w:t>
      </w:r>
    </w:p>
    <w:p w14:paraId="058E8ECF" w14:textId="77777777" w:rsidR="00DD1C8C" w:rsidRPr="00DD1C8C" w:rsidRDefault="00DD1C8C" w:rsidP="00DD1C8C">
      <w:pPr>
        <w:ind w:left="360" w:firstLine="360"/>
        <w:rPr>
          <w:sz w:val="22"/>
          <w:szCs w:val="22"/>
        </w:rPr>
      </w:pPr>
      <w:r w:rsidRPr="00DD1C8C">
        <w:rPr>
          <w:rFonts w:eastAsia="CIDFont+F2"/>
          <w:sz w:val="22"/>
          <w:szCs w:val="22"/>
        </w:rPr>
        <w:t xml:space="preserve">Preprint: </w:t>
      </w:r>
      <w:proofErr w:type="spellStart"/>
      <w:r w:rsidRPr="00DD1C8C">
        <w:rPr>
          <w:rFonts w:eastAsia="CIDFont+F2"/>
          <w:sz w:val="22"/>
          <w:szCs w:val="22"/>
        </w:rPr>
        <w:t>medRxiv</w:t>
      </w:r>
      <w:proofErr w:type="spellEnd"/>
      <w:r w:rsidRPr="00DD1C8C">
        <w:rPr>
          <w:rFonts w:eastAsia="CIDFont+F2"/>
          <w:sz w:val="22"/>
          <w:szCs w:val="22"/>
        </w:rPr>
        <w:t xml:space="preserve">, 2023.12.29.23299977. </w:t>
      </w:r>
      <w:hyperlink r:id="rId19" w:history="1">
        <w:r w:rsidRPr="00DD1C8C">
          <w:rPr>
            <w:rStyle w:val="Hyperlink"/>
            <w:rFonts w:eastAsia="CIDFont+F2"/>
            <w:sz w:val="22"/>
            <w:szCs w:val="22"/>
          </w:rPr>
          <w:t>https://doi.org/10.1101/2023.12.29.23299977</w:t>
        </w:r>
      </w:hyperlink>
    </w:p>
    <w:p w14:paraId="470AC7E7" w14:textId="77777777" w:rsidR="00DD1C8C" w:rsidRPr="00DD1C8C" w:rsidRDefault="00DD1C8C" w:rsidP="00DD1C8C">
      <w:pPr>
        <w:ind w:left="450" w:hanging="450"/>
        <w:rPr>
          <w:rFonts w:eastAsia="CIDFont+F2"/>
          <w:sz w:val="22"/>
          <w:szCs w:val="22"/>
        </w:rPr>
      </w:pPr>
    </w:p>
    <w:p w14:paraId="43F56E12" w14:textId="533B5E4F" w:rsidR="00E15468" w:rsidRPr="00556A35" w:rsidRDefault="00DD1C8C" w:rsidP="00DD1C8C">
      <w:pPr>
        <w:pStyle w:val="ListParagraph"/>
        <w:numPr>
          <w:ilvl w:val="3"/>
          <w:numId w:val="25"/>
        </w:numPr>
        <w:ind w:left="450" w:hanging="450"/>
        <w:rPr>
          <w:rFonts w:ascii="Times New Roman" w:hAnsi="Times New Roman"/>
          <w:u w:val="single"/>
        </w:rPr>
      </w:pPr>
      <w:r w:rsidRPr="00DD1C8C">
        <w:rPr>
          <w:rFonts w:ascii="Times New Roman" w:hAnsi="Times New Roman"/>
        </w:rPr>
        <w:t>Fils</w:t>
      </w:r>
      <w:r w:rsidR="00E47681" w:rsidRPr="00DD1C8C">
        <w:rPr>
          <w:rFonts w:ascii="Times New Roman" w:hAnsi="Times New Roman"/>
        </w:rPr>
        <w:t xml:space="preserve">-Aime R*, Lehnert JD*, Chamberlain A, Bowden CJ, </w:t>
      </w:r>
      <w:proofErr w:type="spellStart"/>
      <w:r w:rsidR="00E47681" w:rsidRPr="00DD1C8C">
        <w:rPr>
          <w:rFonts w:ascii="Times New Roman" w:hAnsi="Times New Roman"/>
        </w:rPr>
        <w:t>Berkelman</w:t>
      </w:r>
      <w:proofErr w:type="spellEnd"/>
      <w:r w:rsidR="00E47681" w:rsidRPr="00DD1C8C">
        <w:rPr>
          <w:rFonts w:ascii="Times New Roman" w:hAnsi="Times New Roman"/>
        </w:rPr>
        <w:t xml:space="preserve"> RL, </w:t>
      </w:r>
      <w:r w:rsidR="00E47681" w:rsidRPr="00DD1C8C">
        <w:rPr>
          <w:rFonts w:ascii="Times New Roman" w:hAnsi="Times New Roman"/>
          <w:b/>
          <w:bCs/>
        </w:rPr>
        <w:t>Spaulding AC</w:t>
      </w:r>
      <w:r w:rsidR="00E47681" w:rsidRPr="00DD1C8C">
        <w:rPr>
          <w:rFonts w:ascii="Times New Roman" w:hAnsi="Times New Roman"/>
        </w:rPr>
        <w:t>. Local Jails and Public Health Emergency Preparedness: A reproducible demonstration project to strengthen the ability of the public health infrastructure to deliver vaccines.</w:t>
      </w:r>
    </w:p>
    <w:p w14:paraId="15A44915" w14:textId="77777777" w:rsidR="00556A35" w:rsidRPr="007269F1" w:rsidRDefault="00556A35" w:rsidP="00556A35">
      <w:pPr>
        <w:pStyle w:val="ListParagraph"/>
        <w:ind w:left="450"/>
        <w:rPr>
          <w:rFonts w:ascii="Times New Roman" w:hAnsi="Times New Roman"/>
          <w:u w:val="single"/>
        </w:rPr>
      </w:pPr>
    </w:p>
    <w:p w14:paraId="42209C86" w14:textId="77F81372" w:rsidR="00E15468" w:rsidRPr="007B78C0" w:rsidRDefault="004335FA" w:rsidP="007B78C0">
      <w:pPr>
        <w:pStyle w:val="ListParagraph"/>
        <w:numPr>
          <w:ilvl w:val="3"/>
          <w:numId w:val="25"/>
        </w:numPr>
        <w:ind w:left="450" w:hanging="450"/>
        <w:rPr>
          <w:rFonts w:ascii="Times New Roman" w:hAnsi="Times New Roman"/>
        </w:rPr>
      </w:pPr>
      <w:r>
        <w:rPr>
          <w:rFonts w:ascii="Times New Roman" w:hAnsi="Times New Roman"/>
        </w:rPr>
        <w:t>Bea</w:t>
      </w:r>
      <w:r w:rsidR="002F0AEC">
        <w:rPr>
          <w:rFonts w:ascii="Times New Roman" w:hAnsi="Times New Roman"/>
        </w:rPr>
        <w:t>udry G</w:t>
      </w:r>
      <w:r w:rsidR="00055D44">
        <w:rPr>
          <w:rFonts w:ascii="Times New Roman" w:hAnsi="Times New Roman"/>
        </w:rPr>
        <w:t xml:space="preserve">, </w:t>
      </w:r>
      <w:r w:rsidR="00A526C5">
        <w:rPr>
          <w:rFonts w:ascii="Times New Roman" w:hAnsi="Times New Roman"/>
        </w:rPr>
        <w:t xml:space="preserve">Harney BL, </w:t>
      </w:r>
      <w:r w:rsidR="00773F0C">
        <w:rPr>
          <w:rFonts w:ascii="Times New Roman" w:hAnsi="Times New Roman"/>
        </w:rPr>
        <w:t>L</w:t>
      </w:r>
      <w:r w:rsidR="002529D6">
        <w:rPr>
          <w:rFonts w:ascii="Times New Roman" w:hAnsi="Times New Roman"/>
        </w:rPr>
        <w:t xml:space="preserve">arney S, </w:t>
      </w:r>
      <w:r w:rsidR="008B78DA">
        <w:rPr>
          <w:rFonts w:ascii="Times New Roman" w:hAnsi="Times New Roman"/>
        </w:rPr>
        <w:t xml:space="preserve">Plugge E, </w:t>
      </w:r>
      <w:r w:rsidR="00D12607" w:rsidRPr="00DA602C">
        <w:rPr>
          <w:rFonts w:ascii="Times New Roman" w:hAnsi="Times New Roman"/>
          <w:b/>
          <w:bCs/>
        </w:rPr>
        <w:t>Spaulding AC</w:t>
      </w:r>
      <w:r w:rsidR="00D12607">
        <w:rPr>
          <w:rFonts w:ascii="Times New Roman" w:hAnsi="Times New Roman"/>
        </w:rPr>
        <w:t xml:space="preserve">, </w:t>
      </w:r>
      <w:r w:rsidR="00302D79">
        <w:rPr>
          <w:rFonts w:ascii="Times New Roman" w:hAnsi="Times New Roman"/>
        </w:rPr>
        <w:t>Kron</w:t>
      </w:r>
      <w:r w:rsidR="000A2D15">
        <w:rPr>
          <w:rFonts w:ascii="Times New Roman" w:hAnsi="Times New Roman"/>
        </w:rPr>
        <w:t xml:space="preserve">fli </w:t>
      </w:r>
      <w:r w:rsidR="007B78C0">
        <w:rPr>
          <w:rFonts w:ascii="Times New Roman" w:hAnsi="Times New Roman"/>
        </w:rPr>
        <w:t xml:space="preserve">N. </w:t>
      </w:r>
      <w:r w:rsidR="008C7141" w:rsidRPr="008C7141">
        <w:rPr>
          <w:rFonts w:ascii="Times New Roman" w:hAnsi="Times New Roman"/>
        </w:rPr>
        <w:t xml:space="preserve">The </w:t>
      </w:r>
      <w:r w:rsidR="00A95CDF">
        <w:rPr>
          <w:rFonts w:ascii="Times New Roman" w:hAnsi="Times New Roman"/>
        </w:rPr>
        <w:t xml:space="preserve">prevalence of </w:t>
      </w:r>
      <w:proofErr w:type="gramStart"/>
      <w:r w:rsidR="00A95CDF">
        <w:rPr>
          <w:rFonts w:ascii="Times New Roman" w:hAnsi="Times New Roman"/>
        </w:rPr>
        <w:t>bacterial sexually transmitted</w:t>
      </w:r>
      <w:proofErr w:type="gramEnd"/>
      <w:r w:rsidR="00A95CDF">
        <w:rPr>
          <w:rFonts w:ascii="Times New Roman" w:hAnsi="Times New Roman"/>
        </w:rPr>
        <w:t xml:space="preserve"> </w:t>
      </w:r>
      <w:r w:rsidR="006B734F">
        <w:rPr>
          <w:rFonts w:ascii="Times New Roman" w:hAnsi="Times New Roman"/>
        </w:rPr>
        <w:t>infections in incarcerated populations worldwide: a systematic review and met</w:t>
      </w:r>
      <w:r w:rsidR="00802830">
        <w:rPr>
          <w:rFonts w:ascii="Times New Roman" w:hAnsi="Times New Roman"/>
        </w:rPr>
        <w:t>a</w:t>
      </w:r>
      <w:r w:rsidR="006B734F">
        <w:rPr>
          <w:rFonts w:ascii="Times New Roman" w:hAnsi="Times New Roman"/>
        </w:rPr>
        <w:t>-analysis.</w:t>
      </w:r>
      <w:r w:rsidR="009A1674">
        <w:rPr>
          <w:rFonts w:ascii="Times New Roman" w:hAnsi="Times New Roman"/>
        </w:rPr>
        <w:t xml:space="preserve"> Submitted to Lancet Infectious Disease</w:t>
      </w:r>
    </w:p>
    <w:p w14:paraId="1E308EFD" w14:textId="77777777" w:rsidR="00E47681" w:rsidRPr="00DD1C8C" w:rsidRDefault="00E47681" w:rsidP="00E47681">
      <w:pPr>
        <w:rPr>
          <w:rFonts w:eastAsia="CIDFont+F2"/>
          <w:sz w:val="22"/>
          <w:szCs w:val="22"/>
        </w:rPr>
      </w:pPr>
    </w:p>
    <w:p w14:paraId="526C7568" w14:textId="77777777" w:rsidR="00856AF8" w:rsidRDefault="00856AF8" w:rsidP="00E47681">
      <w:pPr>
        <w:rPr>
          <w:rStyle w:val="normaltextrun"/>
          <w:b/>
          <w:bCs/>
          <w:sz w:val="22"/>
          <w:szCs w:val="22"/>
          <w:u w:val="single"/>
          <w:shd w:val="clear" w:color="auto" w:fill="FFFFFF"/>
        </w:rPr>
      </w:pPr>
    </w:p>
    <w:p w14:paraId="052CD5C3" w14:textId="7BD5C17B" w:rsidR="00E47681" w:rsidRPr="00DD1C8C" w:rsidRDefault="00E47681" w:rsidP="00E47681">
      <w:pPr>
        <w:rPr>
          <w:rStyle w:val="normaltextrun"/>
          <w:b/>
          <w:bCs/>
          <w:sz w:val="22"/>
          <w:szCs w:val="22"/>
          <w:u w:val="single"/>
          <w:shd w:val="clear" w:color="auto" w:fill="FFFFFF"/>
        </w:rPr>
      </w:pPr>
      <w:r w:rsidRPr="00DD1C8C">
        <w:rPr>
          <w:rStyle w:val="normaltextrun"/>
          <w:b/>
          <w:bCs/>
          <w:sz w:val="22"/>
          <w:szCs w:val="22"/>
          <w:u w:val="single"/>
          <w:shd w:val="clear" w:color="auto" w:fill="FFFFFF"/>
        </w:rPr>
        <w:t>Manuscripts in Preparation:</w:t>
      </w:r>
    </w:p>
    <w:p w14:paraId="4411B0F1" w14:textId="77777777" w:rsidR="0035081C" w:rsidRPr="00DD1C8C" w:rsidRDefault="00E47681" w:rsidP="0035081C">
      <w:pPr>
        <w:pStyle w:val="ListParagraph"/>
        <w:numPr>
          <w:ilvl w:val="0"/>
          <w:numId w:val="23"/>
        </w:numPr>
        <w:spacing w:line="259" w:lineRule="auto"/>
        <w:ind w:left="360"/>
        <w:rPr>
          <w:rFonts w:ascii="Times New Roman" w:hAnsi="Times New Roman"/>
        </w:rPr>
      </w:pPr>
      <w:r w:rsidRPr="00DD1C8C">
        <w:rPr>
          <w:rFonts w:ascii="Times New Roman" w:hAnsi="Times New Roman"/>
        </w:rPr>
        <w:t xml:space="preserve">Phillips VL, Saber L*, </w:t>
      </w:r>
      <w:r w:rsidRPr="00DD1C8C">
        <w:rPr>
          <w:rFonts w:ascii="Times New Roman" w:hAnsi="Times New Roman"/>
          <w:b/>
          <w:bCs/>
        </w:rPr>
        <w:t>Spaulding AC</w:t>
      </w:r>
      <w:r w:rsidRPr="00DD1C8C">
        <w:rPr>
          <w:rFonts w:ascii="Times New Roman" w:hAnsi="Times New Roman"/>
        </w:rPr>
        <w:t>, Akiyama MJ. Resource Requirements and Costs of Establishing a Wastewater-Based Surveillance and Nasal Swab Testing for Identification COVID-19: A Case Study of a Georgia Jail.</w:t>
      </w:r>
    </w:p>
    <w:p w14:paraId="2D6569D8" w14:textId="77777777" w:rsidR="0035081C" w:rsidRPr="00DD1C8C" w:rsidRDefault="0035081C" w:rsidP="0035081C">
      <w:pPr>
        <w:pStyle w:val="ListParagraph"/>
        <w:spacing w:line="259" w:lineRule="auto"/>
        <w:ind w:left="360"/>
        <w:rPr>
          <w:rFonts w:ascii="Times New Roman" w:hAnsi="Times New Roman"/>
        </w:rPr>
      </w:pPr>
    </w:p>
    <w:p w14:paraId="444599DC" w14:textId="23489E92" w:rsidR="0035081C" w:rsidRPr="00DD1C8C" w:rsidRDefault="0035081C" w:rsidP="0035081C">
      <w:pPr>
        <w:pStyle w:val="ListParagraph"/>
        <w:numPr>
          <w:ilvl w:val="0"/>
          <w:numId w:val="23"/>
        </w:numPr>
        <w:spacing w:line="259" w:lineRule="auto"/>
        <w:ind w:left="360"/>
        <w:rPr>
          <w:rFonts w:ascii="Times New Roman" w:eastAsia="Times New Roman" w:hAnsi="Times New Roman"/>
          <w:color w:val="212121"/>
          <w:lang w:eastAsia="zh-CN"/>
        </w:rPr>
      </w:pPr>
      <w:r w:rsidRPr="00DD1C8C">
        <w:rPr>
          <w:rFonts w:ascii="Times New Roman" w:eastAsia="Times New Roman" w:hAnsi="Times New Roman"/>
          <w:color w:val="000000"/>
          <w:lang w:eastAsia="zh-CN"/>
        </w:rPr>
        <w:t xml:space="preserve">Brown VM*, Kauffman AE*, Olotu AA*, Kumar S*, Boehm RA*, Riback LR, Zawitz CJ, Goodman MS, Akiyama MJ, </w:t>
      </w:r>
      <w:r w:rsidRPr="00DD1C8C">
        <w:rPr>
          <w:rFonts w:ascii="Times New Roman" w:eastAsia="Times New Roman" w:hAnsi="Times New Roman"/>
          <w:b/>
          <w:bCs/>
          <w:color w:val="000000"/>
          <w:lang w:eastAsia="zh-CN"/>
        </w:rPr>
        <w:t>Spaulding AC</w:t>
      </w:r>
      <w:r w:rsidRPr="00DD1C8C">
        <w:rPr>
          <w:rFonts w:ascii="Times New Roman" w:eastAsia="Times New Roman" w:hAnsi="Times New Roman"/>
          <w:color w:val="000000"/>
          <w:lang w:eastAsia="zh-CN"/>
        </w:rPr>
        <w:t xml:space="preserve">. Measuring Research Engagement among Previously Incarcerated Persons and Other Carceral Stakeholders while Implementing Wastewater-based Surveillance for SARS-CoV-2 in Jails: A Mixed-Methods Study. </w:t>
      </w:r>
      <w:r w:rsidR="00AD6044">
        <w:rPr>
          <w:rFonts w:ascii="Times New Roman" w:eastAsia="Times New Roman" w:hAnsi="Times New Roman"/>
          <w:color w:val="000000"/>
          <w:lang w:eastAsia="zh-CN"/>
        </w:rPr>
        <w:t>Preparing for the BMC Health and Justice</w:t>
      </w:r>
    </w:p>
    <w:p w14:paraId="7E5321C8" w14:textId="77777777" w:rsidR="0035081C" w:rsidRPr="00DD1C8C" w:rsidRDefault="0035081C" w:rsidP="0035081C">
      <w:pPr>
        <w:pStyle w:val="ListParagraph"/>
        <w:rPr>
          <w:rFonts w:ascii="Times New Roman" w:eastAsia="Times New Roman" w:hAnsi="Times New Roman"/>
          <w:color w:val="212121"/>
          <w:lang w:eastAsia="zh-CN"/>
        </w:rPr>
      </w:pPr>
    </w:p>
    <w:p w14:paraId="6641DF98" w14:textId="30303E5C" w:rsidR="00047C7D" w:rsidRPr="00047C7D" w:rsidRDefault="00047C7D" w:rsidP="00047C7D">
      <w:pPr>
        <w:pStyle w:val="ListParagraph"/>
        <w:numPr>
          <w:ilvl w:val="0"/>
          <w:numId w:val="23"/>
        </w:numPr>
        <w:spacing w:line="259" w:lineRule="auto"/>
        <w:ind w:left="360"/>
        <w:rPr>
          <w:rFonts w:ascii="Times New Roman" w:eastAsia="Times New Roman" w:hAnsi="Times New Roman"/>
          <w:color w:val="212121"/>
          <w:lang w:eastAsia="zh-CN"/>
        </w:rPr>
      </w:pPr>
      <w:r w:rsidRPr="00DD1C8C">
        <w:rPr>
          <w:rFonts w:ascii="Times New Roman" w:eastAsia="Times New Roman" w:hAnsi="Times New Roman"/>
          <w:color w:val="212121"/>
          <w:lang w:eastAsia="zh-CN"/>
        </w:rPr>
        <w:t>Boehm RA*, Olotu AA*, Wu K*, Anli C, Calder IR, Vicente</w:t>
      </w:r>
      <w:r>
        <w:rPr>
          <w:rFonts w:ascii="Times New Roman" w:eastAsia="Times New Roman" w:hAnsi="Times New Roman"/>
          <w:color w:val="212121"/>
          <w:lang w:eastAsia="zh-CN"/>
        </w:rPr>
        <w:t xml:space="preserve"> MA,</w:t>
      </w:r>
      <w:r w:rsidRPr="00047C7D">
        <w:rPr>
          <w:rFonts w:ascii="Times New Roman" w:eastAsia="Times New Roman" w:hAnsi="Times New Roman"/>
          <w:color w:val="212121"/>
          <w:lang w:eastAsia="zh-CN"/>
        </w:rPr>
        <w:t xml:space="preserve"> </w:t>
      </w:r>
      <w:r w:rsidRPr="00047C7D">
        <w:rPr>
          <w:rFonts w:ascii="Times New Roman" w:eastAsia="Times New Roman" w:hAnsi="Times New Roman"/>
          <w:b/>
          <w:bCs/>
          <w:color w:val="212121"/>
          <w:lang w:eastAsia="zh-CN"/>
        </w:rPr>
        <w:t>Spaulding AC</w:t>
      </w:r>
      <w:r w:rsidRPr="00047C7D">
        <w:rPr>
          <w:rFonts w:ascii="Times New Roman" w:eastAsia="Times New Roman" w:hAnsi="Times New Roman"/>
          <w:color w:val="212121"/>
          <w:lang w:eastAsia="zh-CN"/>
        </w:rPr>
        <w:t xml:space="preserve">. Staff perspectives: Implementing AI-assisted tuberculosis screening in a Mozambican prison. </w:t>
      </w:r>
    </w:p>
    <w:p w14:paraId="146CD820" w14:textId="77777777" w:rsidR="00047C7D" w:rsidRPr="00047C7D" w:rsidRDefault="00047C7D" w:rsidP="00047C7D">
      <w:pPr>
        <w:pStyle w:val="ListParagraph"/>
        <w:rPr>
          <w:rFonts w:ascii="Times New Roman" w:eastAsia="Times New Roman" w:hAnsi="Times New Roman"/>
          <w:color w:val="212121"/>
          <w:lang w:eastAsia="zh-CN"/>
        </w:rPr>
      </w:pPr>
    </w:p>
    <w:p w14:paraId="0D595278" w14:textId="50ADBA78" w:rsidR="00047C7D" w:rsidRPr="00047C7D" w:rsidRDefault="00047C7D" w:rsidP="00047C7D">
      <w:pPr>
        <w:pStyle w:val="ListParagraph"/>
        <w:numPr>
          <w:ilvl w:val="0"/>
          <w:numId w:val="23"/>
        </w:numPr>
        <w:spacing w:line="259" w:lineRule="auto"/>
        <w:ind w:left="360"/>
        <w:rPr>
          <w:rFonts w:ascii="Times New Roman" w:eastAsia="Times New Roman" w:hAnsi="Times New Roman"/>
          <w:color w:val="212121"/>
          <w:lang w:eastAsia="zh-CN"/>
        </w:rPr>
      </w:pPr>
      <w:r w:rsidRPr="00047C7D">
        <w:rPr>
          <w:rFonts w:ascii="Times New Roman" w:eastAsia="Times New Roman" w:hAnsi="Times New Roman"/>
          <w:color w:val="000000"/>
          <w:lang w:eastAsia="zh-CN"/>
        </w:rPr>
        <w:t>Moore</w:t>
      </w:r>
      <w:r>
        <w:rPr>
          <w:rFonts w:ascii="Times New Roman" w:eastAsia="Times New Roman" w:hAnsi="Times New Roman"/>
          <w:color w:val="000000"/>
          <w:lang w:eastAsia="zh-CN"/>
        </w:rPr>
        <w:t xml:space="preserve"> K</w:t>
      </w:r>
      <w:r w:rsidR="00023847">
        <w:rPr>
          <w:rFonts w:ascii="Times New Roman" w:eastAsia="Times New Roman" w:hAnsi="Times New Roman"/>
          <w:color w:val="000000"/>
          <w:lang w:eastAsia="zh-CN"/>
        </w:rPr>
        <w:t>N*</w:t>
      </w:r>
      <w:r w:rsidRPr="00047C7D">
        <w:rPr>
          <w:rFonts w:ascii="Times New Roman" w:eastAsia="Times New Roman" w:hAnsi="Times New Roman"/>
          <w:color w:val="000000"/>
          <w:lang w:eastAsia="zh-CN"/>
        </w:rPr>
        <w:t>, Boehm</w:t>
      </w:r>
      <w:r>
        <w:rPr>
          <w:rFonts w:ascii="Times New Roman" w:eastAsia="Times New Roman" w:hAnsi="Times New Roman"/>
          <w:color w:val="000000"/>
          <w:lang w:eastAsia="zh-CN"/>
        </w:rPr>
        <w:t xml:space="preserve"> RA*</w:t>
      </w:r>
      <w:r w:rsidRPr="00047C7D">
        <w:rPr>
          <w:rFonts w:ascii="Times New Roman" w:eastAsia="Times New Roman" w:hAnsi="Times New Roman"/>
          <w:color w:val="000000"/>
          <w:lang w:eastAsia="zh-CN"/>
        </w:rPr>
        <w:t>, Olotu</w:t>
      </w:r>
      <w:r>
        <w:rPr>
          <w:rFonts w:ascii="Times New Roman" w:eastAsia="Times New Roman" w:hAnsi="Times New Roman"/>
          <w:color w:val="000000"/>
          <w:lang w:eastAsia="zh-CN"/>
        </w:rPr>
        <w:t xml:space="preserve"> AA*</w:t>
      </w:r>
      <w:r w:rsidRPr="00047C7D">
        <w:rPr>
          <w:rFonts w:ascii="Times New Roman" w:eastAsia="Times New Roman" w:hAnsi="Times New Roman"/>
          <w:color w:val="000000"/>
          <w:lang w:eastAsia="zh-CN"/>
        </w:rPr>
        <w:t>, Brown</w:t>
      </w:r>
      <w:r>
        <w:rPr>
          <w:rFonts w:ascii="Times New Roman" w:eastAsia="Times New Roman" w:hAnsi="Times New Roman"/>
          <w:color w:val="000000"/>
          <w:lang w:eastAsia="zh-CN"/>
        </w:rPr>
        <w:t xml:space="preserve"> VN*</w:t>
      </w:r>
      <w:r w:rsidRPr="00047C7D">
        <w:rPr>
          <w:rFonts w:ascii="Times New Roman" w:eastAsia="Times New Roman" w:hAnsi="Times New Roman"/>
          <w:color w:val="000000"/>
          <w:lang w:eastAsia="zh-CN"/>
        </w:rPr>
        <w:t>, Rahman</w:t>
      </w:r>
      <w:r>
        <w:rPr>
          <w:rFonts w:ascii="Times New Roman" w:eastAsia="Times New Roman" w:hAnsi="Times New Roman"/>
          <w:color w:val="000000"/>
          <w:lang w:eastAsia="zh-CN"/>
        </w:rPr>
        <w:t xml:space="preserve"> K*</w:t>
      </w:r>
      <w:r w:rsidRPr="00047C7D">
        <w:rPr>
          <w:rFonts w:ascii="Times New Roman" w:eastAsia="Times New Roman" w:hAnsi="Times New Roman"/>
          <w:color w:val="000000"/>
          <w:lang w:eastAsia="zh-CN"/>
        </w:rPr>
        <w:t>, Wolfe</w:t>
      </w:r>
      <w:r>
        <w:rPr>
          <w:rFonts w:ascii="Times New Roman" w:eastAsia="Times New Roman" w:hAnsi="Times New Roman"/>
          <w:color w:val="000000"/>
          <w:lang w:eastAsia="zh-CN"/>
        </w:rPr>
        <w:t xml:space="preserve"> M</w:t>
      </w:r>
      <w:r w:rsidRPr="00047C7D">
        <w:rPr>
          <w:rFonts w:ascii="Times New Roman" w:eastAsia="Times New Roman" w:hAnsi="Times New Roman"/>
          <w:color w:val="000000"/>
          <w:lang w:eastAsia="zh-CN"/>
        </w:rPr>
        <w:t xml:space="preserve">, </w:t>
      </w:r>
      <w:r w:rsidRPr="00047C7D">
        <w:rPr>
          <w:rFonts w:ascii="Times New Roman" w:eastAsia="Times New Roman" w:hAnsi="Times New Roman"/>
          <w:b/>
          <w:bCs/>
          <w:color w:val="000000"/>
          <w:lang w:eastAsia="zh-CN"/>
        </w:rPr>
        <w:t>Spaulding AC</w:t>
      </w:r>
      <w:r w:rsidRPr="00047C7D">
        <w:rPr>
          <w:rFonts w:ascii="Times New Roman" w:eastAsia="Times New Roman" w:hAnsi="Times New Roman"/>
          <w:color w:val="000000"/>
          <w:lang w:eastAsia="zh-CN"/>
        </w:rPr>
        <w:t>, Chandler</w:t>
      </w:r>
      <w:r>
        <w:rPr>
          <w:rFonts w:ascii="Times New Roman" w:eastAsia="Times New Roman" w:hAnsi="Times New Roman"/>
          <w:color w:val="000000"/>
          <w:lang w:eastAsia="zh-CN"/>
        </w:rPr>
        <w:t xml:space="preserve"> R</w:t>
      </w:r>
      <w:r w:rsidRPr="00047C7D">
        <w:rPr>
          <w:rFonts w:ascii="Times New Roman" w:eastAsia="Times New Roman" w:hAnsi="Times New Roman"/>
          <w:color w:val="000000"/>
          <w:lang w:eastAsia="zh-CN"/>
        </w:rPr>
        <w:t xml:space="preserve">. </w:t>
      </w:r>
      <w:r w:rsidRPr="00047C7D">
        <w:rPr>
          <w:rFonts w:ascii="Times New Roman" w:hAnsi="Times New Roman"/>
          <w:color w:val="000000"/>
        </w:rPr>
        <w:t>Determining Jail-wide Viral Loads of Mpox and Presence of Other Pathogens via Wastewater Surveillance:</w:t>
      </w:r>
      <w:r w:rsidRPr="00047C7D">
        <w:rPr>
          <w:rStyle w:val="apple-converted-space"/>
          <w:rFonts w:ascii="Times New Roman" w:hAnsi="Times New Roman"/>
          <w:color w:val="000000"/>
        </w:rPr>
        <w:t> </w:t>
      </w:r>
      <w:r w:rsidRPr="00047C7D">
        <w:rPr>
          <w:rFonts w:ascii="Times New Roman" w:hAnsi="Times New Roman"/>
          <w:color w:val="000000"/>
        </w:rPr>
        <w:t>​Storyboarding Techniques to capture the thoughts of Former Residents &amp; Jail Workers.</w:t>
      </w:r>
    </w:p>
    <w:p w14:paraId="5CFA1C9C" w14:textId="77777777" w:rsidR="00047C7D" w:rsidRPr="006E2140" w:rsidRDefault="00047C7D" w:rsidP="006E2140">
      <w:pPr>
        <w:spacing w:line="259" w:lineRule="auto"/>
        <w:rPr>
          <w:rFonts w:eastAsia="Times New Roman"/>
          <w:color w:val="212121"/>
          <w:lang w:eastAsia="zh-CN"/>
        </w:rPr>
      </w:pPr>
    </w:p>
    <w:p w14:paraId="39B84808" w14:textId="6D007874" w:rsidR="00047C7D" w:rsidRPr="003C3DAD" w:rsidRDefault="00047C7D" w:rsidP="00047C7D">
      <w:pPr>
        <w:pStyle w:val="ListParagraph"/>
        <w:numPr>
          <w:ilvl w:val="0"/>
          <w:numId w:val="23"/>
        </w:numPr>
        <w:spacing w:line="259" w:lineRule="auto"/>
        <w:ind w:left="360"/>
        <w:rPr>
          <w:rFonts w:ascii="Times New Roman" w:eastAsia="Times New Roman" w:hAnsi="Times New Roman"/>
          <w:color w:val="212121"/>
          <w:lang w:eastAsia="zh-CN"/>
        </w:rPr>
      </w:pPr>
      <w:r w:rsidRPr="00047C7D">
        <w:rPr>
          <w:rFonts w:ascii="Times New Roman" w:hAnsi="Times New Roman"/>
          <w:color w:val="000000"/>
        </w:rPr>
        <w:t>Boehm</w:t>
      </w:r>
      <w:r w:rsidR="00725508">
        <w:rPr>
          <w:rFonts w:ascii="Times New Roman" w:hAnsi="Times New Roman"/>
          <w:color w:val="000000"/>
        </w:rPr>
        <w:t xml:space="preserve"> RA*</w:t>
      </w:r>
      <w:r w:rsidRPr="00047C7D">
        <w:rPr>
          <w:rFonts w:ascii="Times New Roman" w:hAnsi="Times New Roman"/>
          <w:color w:val="000000"/>
        </w:rPr>
        <w:t>, Moore</w:t>
      </w:r>
      <w:r w:rsidR="00725508">
        <w:rPr>
          <w:rFonts w:ascii="Times New Roman" w:hAnsi="Times New Roman"/>
          <w:color w:val="000000"/>
        </w:rPr>
        <w:t xml:space="preserve"> K</w:t>
      </w:r>
      <w:r w:rsidR="00023847">
        <w:rPr>
          <w:rFonts w:ascii="Times New Roman" w:hAnsi="Times New Roman"/>
          <w:color w:val="000000"/>
        </w:rPr>
        <w:t>N*</w:t>
      </w:r>
      <w:r w:rsidRPr="00047C7D">
        <w:rPr>
          <w:rFonts w:ascii="Times New Roman" w:hAnsi="Times New Roman"/>
          <w:color w:val="000000"/>
        </w:rPr>
        <w:t>, Olotu</w:t>
      </w:r>
      <w:r w:rsidR="00725508">
        <w:rPr>
          <w:rFonts w:ascii="Times New Roman" w:hAnsi="Times New Roman"/>
          <w:color w:val="000000"/>
        </w:rPr>
        <w:t xml:space="preserve"> AA*</w:t>
      </w:r>
      <w:r w:rsidRPr="00047C7D">
        <w:rPr>
          <w:rFonts w:ascii="Times New Roman" w:hAnsi="Times New Roman"/>
          <w:color w:val="000000"/>
        </w:rPr>
        <w:t>, Brown</w:t>
      </w:r>
      <w:r w:rsidR="00725508">
        <w:rPr>
          <w:rFonts w:ascii="Times New Roman" w:hAnsi="Times New Roman"/>
          <w:color w:val="000000"/>
        </w:rPr>
        <w:t xml:space="preserve"> VN*</w:t>
      </w:r>
      <w:r w:rsidRPr="00047C7D">
        <w:rPr>
          <w:rFonts w:ascii="Times New Roman" w:hAnsi="Times New Roman"/>
          <w:color w:val="000000"/>
        </w:rPr>
        <w:t>, Kumar</w:t>
      </w:r>
      <w:r w:rsidR="00725508">
        <w:rPr>
          <w:rFonts w:ascii="Times New Roman" w:hAnsi="Times New Roman"/>
          <w:color w:val="000000"/>
        </w:rPr>
        <w:t xml:space="preserve"> S*</w:t>
      </w:r>
      <w:r w:rsidRPr="00047C7D">
        <w:rPr>
          <w:rFonts w:ascii="Times New Roman" w:hAnsi="Times New Roman"/>
          <w:color w:val="000000"/>
        </w:rPr>
        <w:t>, Wolfe</w:t>
      </w:r>
      <w:r w:rsidR="00725508">
        <w:rPr>
          <w:rFonts w:ascii="Times New Roman" w:hAnsi="Times New Roman"/>
          <w:color w:val="000000"/>
        </w:rPr>
        <w:t xml:space="preserve"> M</w:t>
      </w:r>
      <w:r w:rsidRPr="00047C7D">
        <w:rPr>
          <w:rFonts w:ascii="Times New Roman" w:hAnsi="Times New Roman"/>
          <w:color w:val="000000"/>
        </w:rPr>
        <w:t xml:space="preserve">, </w:t>
      </w:r>
      <w:r w:rsidRPr="00725508">
        <w:rPr>
          <w:rFonts w:ascii="Times New Roman" w:hAnsi="Times New Roman"/>
          <w:b/>
          <w:bCs/>
          <w:color w:val="000000"/>
        </w:rPr>
        <w:t>Spaulding</w:t>
      </w:r>
      <w:r w:rsidR="00725508" w:rsidRPr="00725508">
        <w:rPr>
          <w:rFonts w:ascii="Times New Roman" w:hAnsi="Times New Roman"/>
          <w:b/>
          <w:bCs/>
          <w:color w:val="000000"/>
        </w:rPr>
        <w:t xml:space="preserve"> AC</w:t>
      </w:r>
      <w:r w:rsidRPr="00047C7D">
        <w:rPr>
          <w:rFonts w:ascii="Times New Roman" w:hAnsi="Times New Roman"/>
          <w:color w:val="000000"/>
        </w:rPr>
        <w:t>, Chandler</w:t>
      </w:r>
      <w:r w:rsidR="00725508">
        <w:rPr>
          <w:rFonts w:ascii="Times New Roman" w:hAnsi="Times New Roman"/>
          <w:color w:val="000000"/>
        </w:rPr>
        <w:t xml:space="preserve"> R</w:t>
      </w:r>
      <w:r w:rsidRPr="00047C7D">
        <w:rPr>
          <w:rFonts w:ascii="Times New Roman" w:hAnsi="Times New Roman"/>
          <w:color w:val="000000"/>
        </w:rPr>
        <w:t xml:space="preserve">. Staff vs Former Residents: </w:t>
      </w:r>
      <w:r w:rsidRPr="003C3DAD">
        <w:rPr>
          <w:rFonts w:ascii="Times New Roman" w:hAnsi="Times New Roman"/>
          <w:color w:val="000000"/>
        </w:rPr>
        <w:t xml:space="preserve">Opinions of Wastewater-based surveillance implementation and health message delivery in carceral settings. </w:t>
      </w:r>
    </w:p>
    <w:p w14:paraId="2609E185" w14:textId="77777777" w:rsidR="009A1674" w:rsidRPr="003C3DAD" w:rsidRDefault="009A1674" w:rsidP="009A1674">
      <w:pPr>
        <w:pStyle w:val="ListParagraph"/>
        <w:rPr>
          <w:rFonts w:ascii="Times New Roman" w:eastAsia="Times New Roman" w:hAnsi="Times New Roman"/>
          <w:color w:val="212121"/>
          <w:lang w:eastAsia="zh-CN"/>
        </w:rPr>
      </w:pPr>
    </w:p>
    <w:p w14:paraId="49ED7D07" w14:textId="2C5E7453" w:rsidR="00954ED1" w:rsidRPr="00310378" w:rsidRDefault="00071A40" w:rsidP="002B618D">
      <w:pPr>
        <w:pStyle w:val="ListParagraph"/>
        <w:numPr>
          <w:ilvl w:val="0"/>
          <w:numId w:val="23"/>
        </w:numPr>
        <w:spacing w:line="259" w:lineRule="auto"/>
        <w:ind w:left="360"/>
        <w:rPr>
          <w:rFonts w:ascii="Times New Roman" w:eastAsia="Times New Roman" w:hAnsi="Times New Roman"/>
          <w:color w:val="212121"/>
          <w:lang w:eastAsia="zh-CN"/>
        </w:rPr>
      </w:pPr>
      <w:r w:rsidRPr="003C3DAD">
        <w:rPr>
          <w:rFonts w:ascii="Times New Roman" w:hAnsi="Times New Roman"/>
        </w:rPr>
        <w:t xml:space="preserve">Okereke C*, </w:t>
      </w:r>
      <w:r w:rsidR="00954ED1" w:rsidRPr="003C3DAD">
        <w:rPr>
          <w:rFonts w:ascii="Times New Roman" w:hAnsi="Times New Roman"/>
        </w:rPr>
        <w:t xml:space="preserve">Pluznik JA*, Epting ME, O’Donovan EM, Akiyama MJ, </w:t>
      </w:r>
      <w:r w:rsidR="00954ED1" w:rsidRPr="003C3DAD">
        <w:rPr>
          <w:rFonts w:ascii="Times New Roman" w:hAnsi="Times New Roman"/>
          <w:b/>
          <w:bCs/>
        </w:rPr>
        <w:t xml:space="preserve">Spaulding AC. </w:t>
      </w:r>
      <w:r w:rsidR="003C3DAD" w:rsidRPr="003C3DAD">
        <w:rPr>
          <w:rFonts w:ascii="Times New Roman" w:hAnsi="Times New Roman"/>
          <w:color w:val="000000"/>
        </w:rPr>
        <w:t xml:space="preserve">T Cells and Jail </w:t>
      </w:r>
      <w:r w:rsidR="003C3DAD" w:rsidRPr="00310378">
        <w:rPr>
          <w:rFonts w:ascii="Times New Roman" w:hAnsi="Times New Roman"/>
          <w:color w:val="000000"/>
        </w:rPr>
        <w:t>Cells: A Comparative Analysis of Demographic and Behavioral Factors by HIV Status within the DC Jail.</w:t>
      </w:r>
      <w:r w:rsidR="00AD6044" w:rsidRPr="00310378">
        <w:rPr>
          <w:rFonts w:ascii="Times New Roman" w:eastAsia="Times New Roman" w:hAnsi="Times New Roman"/>
          <w:color w:val="000000"/>
          <w:lang w:eastAsia="zh-CN"/>
        </w:rPr>
        <w:t xml:space="preserve"> Preparing for submission to Journal for the Poor and Underserved.</w:t>
      </w:r>
    </w:p>
    <w:p w14:paraId="621DB081" w14:textId="77777777" w:rsidR="00431170" w:rsidRPr="00310378" w:rsidRDefault="00431170" w:rsidP="00431170">
      <w:pPr>
        <w:pStyle w:val="ListParagraph"/>
        <w:rPr>
          <w:rFonts w:ascii="Times New Roman" w:eastAsia="Times New Roman" w:hAnsi="Times New Roman"/>
          <w:color w:val="212121"/>
          <w:lang w:eastAsia="zh-CN"/>
        </w:rPr>
      </w:pPr>
    </w:p>
    <w:p w14:paraId="432DBFEC" w14:textId="04DE68E6" w:rsidR="00431170" w:rsidRPr="00310378" w:rsidRDefault="00431170" w:rsidP="00310378">
      <w:pPr>
        <w:pStyle w:val="ListParagraph"/>
        <w:numPr>
          <w:ilvl w:val="0"/>
          <w:numId w:val="23"/>
        </w:numPr>
        <w:spacing w:line="259" w:lineRule="auto"/>
        <w:ind w:left="360"/>
        <w:rPr>
          <w:rFonts w:ascii="Times New Roman" w:eastAsia="Times New Roman" w:hAnsi="Times New Roman"/>
          <w:color w:val="212121"/>
          <w:lang w:eastAsia="zh-CN"/>
        </w:rPr>
      </w:pPr>
      <w:r w:rsidRPr="00310378">
        <w:rPr>
          <w:rFonts w:ascii="Times New Roman" w:eastAsia="Times New Roman" w:hAnsi="Times New Roman"/>
          <w:color w:val="212121"/>
          <w:lang w:eastAsia="zh-CN"/>
        </w:rPr>
        <w:t>Belgaum K</w:t>
      </w:r>
      <w:r w:rsidR="00310378" w:rsidRPr="00310378">
        <w:rPr>
          <w:rFonts w:ascii="Times New Roman" w:eastAsia="Times New Roman" w:hAnsi="Times New Roman"/>
          <w:color w:val="212121"/>
          <w:lang w:eastAsia="zh-CN"/>
        </w:rPr>
        <w:t xml:space="preserve">*, Boehm RA, Wu K*, Olotu AA, Anli C, Calder IR, Vincente M, </w:t>
      </w:r>
      <w:r w:rsidR="00310378" w:rsidRPr="00310378">
        <w:rPr>
          <w:rFonts w:ascii="Times New Roman" w:eastAsia="Times New Roman" w:hAnsi="Times New Roman"/>
          <w:b/>
          <w:bCs/>
          <w:color w:val="212121"/>
          <w:lang w:eastAsia="zh-CN"/>
        </w:rPr>
        <w:t xml:space="preserve">Spaulding AC. </w:t>
      </w:r>
      <w:r w:rsidRPr="00310378">
        <w:rPr>
          <w:rFonts w:ascii="Times New Roman" w:eastAsia="Times New Roman" w:hAnsi="Times New Roman"/>
          <w:color w:val="212121"/>
          <w:lang w:eastAsia="zh-CN"/>
        </w:rPr>
        <w:t xml:space="preserve">Assessing Factors Associated with TB Diagnosis in a Mozambican Prison </w:t>
      </w:r>
    </w:p>
    <w:p w14:paraId="36E24664" w14:textId="77777777" w:rsidR="00954ED1" w:rsidRPr="00954ED1" w:rsidRDefault="00954ED1" w:rsidP="00954ED1">
      <w:pPr>
        <w:pStyle w:val="ListParagraph"/>
        <w:rPr>
          <w:rFonts w:eastAsia="Times New Roman"/>
          <w:color w:val="000000"/>
          <w:lang w:eastAsia="zh-CN"/>
        </w:rPr>
      </w:pPr>
    </w:p>
    <w:p w14:paraId="47CB2A1D" w14:textId="443F42AB" w:rsidR="00E47681" w:rsidRPr="00954ED1" w:rsidRDefault="00047C7D" w:rsidP="00954ED1">
      <w:pPr>
        <w:spacing w:line="259" w:lineRule="auto"/>
        <w:rPr>
          <w:rFonts w:eastAsia="Times New Roman"/>
          <w:color w:val="212121"/>
          <w:lang w:eastAsia="zh-CN"/>
        </w:rPr>
      </w:pPr>
      <w:r w:rsidRPr="00954ED1">
        <w:rPr>
          <w:rFonts w:eastAsia="Times New Roman"/>
          <w:color w:val="000000"/>
          <w:lang w:eastAsia="zh-CN"/>
        </w:rPr>
        <w:t> </w:t>
      </w:r>
    </w:p>
    <w:p w14:paraId="0B88F6E0" w14:textId="77777777" w:rsidR="008117D2" w:rsidRPr="000C1DC9" w:rsidRDefault="00054662" w:rsidP="001851FF">
      <w:pPr>
        <w:pBdr>
          <w:top w:val="nil"/>
          <w:left w:val="nil"/>
          <w:bottom w:val="nil"/>
          <w:right w:val="nil"/>
          <w:between w:val="nil"/>
        </w:pBdr>
        <w:rPr>
          <w:color w:val="000000"/>
          <w:sz w:val="22"/>
          <w:szCs w:val="22"/>
        </w:rPr>
      </w:pPr>
      <w:r w:rsidRPr="000C1DC9">
        <w:rPr>
          <w:b/>
          <w:color w:val="000000"/>
          <w:sz w:val="22"/>
          <w:szCs w:val="22"/>
          <w:u w:val="single"/>
        </w:rPr>
        <w:t>Invited Book Review</w:t>
      </w:r>
    </w:p>
    <w:p w14:paraId="2073AC5E" w14:textId="5E61C516" w:rsidR="008117D2" w:rsidRPr="000C1DC9" w:rsidRDefault="00054662">
      <w:pPr>
        <w:ind w:left="360" w:hanging="360"/>
        <w:rPr>
          <w:sz w:val="22"/>
          <w:szCs w:val="22"/>
        </w:rPr>
      </w:pPr>
      <w:r w:rsidRPr="000C1DC9">
        <w:rPr>
          <w:sz w:val="22"/>
          <w:szCs w:val="22"/>
        </w:rPr>
        <w:t>1.   Trost SL</w:t>
      </w:r>
      <w:r w:rsidRPr="000C1DC9">
        <w:rPr>
          <w:b/>
          <w:sz w:val="22"/>
          <w:szCs w:val="22"/>
        </w:rPr>
        <w:t xml:space="preserve">*, Spaulding A. </w:t>
      </w:r>
      <w:r w:rsidRPr="000C1DC9">
        <w:rPr>
          <w:sz w:val="22"/>
          <w:szCs w:val="22"/>
        </w:rPr>
        <w:t xml:space="preserve">The CDC Field Epidemiology Manual. American Journal of Epidemiology </w:t>
      </w:r>
      <w:r w:rsidRPr="000C1DC9">
        <w:rPr>
          <w:i/>
          <w:sz w:val="22"/>
          <w:szCs w:val="22"/>
        </w:rPr>
        <w:t>American Journal of Epidemiology</w:t>
      </w:r>
      <w:r w:rsidRPr="000C1DC9">
        <w:rPr>
          <w:sz w:val="22"/>
          <w:szCs w:val="22"/>
        </w:rPr>
        <w:t xml:space="preserve">, Volume 188, Issue 11, November 2019, Page 2040, </w:t>
      </w:r>
      <w:r w:rsidRPr="000C1DC9">
        <w:rPr>
          <w:color w:val="0000FF"/>
          <w:sz w:val="22"/>
          <w:szCs w:val="22"/>
          <w:u w:val="single"/>
        </w:rPr>
        <w:t>https://doi.org/10.1093/aje/kwz078</w:t>
      </w:r>
    </w:p>
    <w:p w14:paraId="10A86672" w14:textId="77777777" w:rsidR="008117D2" w:rsidRPr="000C1DC9" w:rsidRDefault="008117D2">
      <w:pPr>
        <w:rPr>
          <w:b/>
          <w:sz w:val="22"/>
          <w:szCs w:val="22"/>
          <w:u w:val="single"/>
        </w:rPr>
      </w:pPr>
    </w:p>
    <w:p w14:paraId="276EE427" w14:textId="77777777" w:rsidR="008117D2" w:rsidRPr="000C1DC9" w:rsidRDefault="00054662">
      <w:pPr>
        <w:rPr>
          <w:b/>
          <w:sz w:val="22"/>
          <w:szCs w:val="22"/>
          <w:u w:val="single"/>
        </w:rPr>
      </w:pPr>
      <w:r w:rsidRPr="000C1DC9">
        <w:rPr>
          <w:b/>
          <w:sz w:val="22"/>
          <w:szCs w:val="22"/>
          <w:u w:val="single"/>
        </w:rPr>
        <w:t>Letters to Journals</w:t>
      </w:r>
    </w:p>
    <w:p w14:paraId="6433839B" w14:textId="77777777" w:rsidR="008117D2" w:rsidRPr="000C1DC9" w:rsidRDefault="00054662">
      <w:pPr>
        <w:numPr>
          <w:ilvl w:val="0"/>
          <w:numId w:val="4"/>
        </w:numPr>
        <w:spacing w:after="200" w:line="276" w:lineRule="auto"/>
        <w:ind w:left="360"/>
        <w:rPr>
          <w:sz w:val="22"/>
          <w:szCs w:val="22"/>
        </w:rPr>
      </w:pPr>
      <w:r w:rsidRPr="000C1DC9">
        <w:rPr>
          <w:b/>
          <w:sz w:val="22"/>
          <w:szCs w:val="22"/>
        </w:rPr>
        <w:t>Spaulding A,</w:t>
      </w:r>
      <w:r w:rsidRPr="000C1DC9">
        <w:rPr>
          <w:sz w:val="22"/>
          <w:szCs w:val="22"/>
        </w:rPr>
        <w:t xml:space="preserve"> Silverblatt FJ. Using grids to document laboratory results. Annals of Internal Medicine. 1993 Oct 15; 119(8) - 863.</w:t>
      </w:r>
    </w:p>
    <w:p w14:paraId="274CD08A" w14:textId="77777777" w:rsidR="008117D2" w:rsidRPr="000C1DC9" w:rsidRDefault="00054662">
      <w:pPr>
        <w:numPr>
          <w:ilvl w:val="0"/>
          <w:numId w:val="4"/>
        </w:numPr>
        <w:pBdr>
          <w:top w:val="nil"/>
          <w:left w:val="nil"/>
          <w:bottom w:val="nil"/>
          <w:right w:val="nil"/>
          <w:between w:val="nil"/>
        </w:pBdr>
        <w:ind w:left="360"/>
        <w:rPr>
          <w:color w:val="000000"/>
          <w:sz w:val="22"/>
          <w:szCs w:val="22"/>
        </w:rPr>
      </w:pPr>
      <w:r w:rsidRPr="000C1DC9">
        <w:rPr>
          <w:color w:val="000000"/>
          <w:sz w:val="22"/>
          <w:szCs w:val="22"/>
        </w:rPr>
        <w:t xml:space="preserve">Feller A, Dickenson B. Mitty J, </w:t>
      </w:r>
      <w:r w:rsidRPr="000C1DC9">
        <w:rPr>
          <w:b/>
          <w:color w:val="000000"/>
          <w:sz w:val="22"/>
          <w:szCs w:val="22"/>
        </w:rPr>
        <w:t>Spaulding A</w:t>
      </w:r>
      <w:r w:rsidRPr="000C1DC9">
        <w:rPr>
          <w:color w:val="000000"/>
          <w:sz w:val="22"/>
          <w:szCs w:val="22"/>
        </w:rPr>
        <w:t>, Flanigan T. Scaling prison walls, Lancet 1998 June 27; 351)9120):1968.</w:t>
      </w:r>
    </w:p>
    <w:p w14:paraId="48E901F1" w14:textId="77777777" w:rsidR="008117D2" w:rsidRPr="000C1DC9" w:rsidRDefault="008117D2">
      <w:pPr>
        <w:pBdr>
          <w:top w:val="nil"/>
          <w:left w:val="nil"/>
          <w:bottom w:val="nil"/>
          <w:right w:val="nil"/>
          <w:between w:val="nil"/>
        </w:pBdr>
        <w:ind w:left="360"/>
        <w:rPr>
          <w:color w:val="000000"/>
          <w:sz w:val="22"/>
          <w:szCs w:val="22"/>
        </w:rPr>
      </w:pPr>
    </w:p>
    <w:p w14:paraId="2DFC6327" w14:textId="77777777" w:rsidR="008117D2" w:rsidRPr="000C1DC9" w:rsidRDefault="00054662">
      <w:pPr>
        <w:numPr>
          <w:ilvl w:val="0"/>
          <w:numId w:val="4"/>
        </w:numPr>
        <w:pBdr>
          <w:top w:val="nil"/>
          <w:left w:val="nil"/>
          <w:bottom w:val="nil"/>
          <w:right w:val="nil"/>
          <w:between w:val="nil"/>
        </w:pBdr>
        <w:ind w:left="360"/>
        <w:rPr>
          <w:color w:val="000000"/>
          <w:sz w:val="22"/>
          <w:szCs w:val="22"/>
        </w:rPr>
      </w:pPr>
      <w:r w:rsidRPr="000C1DC9">
        <w:rPr>
          <w:color w:val="000000"/>
          <w:sz w:val="22"/>
          <w:szCs w:val="22"/>
        </w:rPr>
        <w:t xml:space="preserve">Allen SA, </w:t>
      </w:r>
      <w:r w:rsidRPr="000C1DC9">
        <w:rPr>
          <w:b/>
          <w:color w:val="000000"/>
          <w:sz w:val="22"/>
          <w:szCs w:val="22"/>
        </w:rPr>
        <w:t>Spaulding A</w:t>
      </w:r>
      <w:r w:rsidRPr="000C1DC9">
        <w:rPr>
          <w:color w:val="000000"/>
          <w:sz w:val="22"/>
          <w:szCs w:val="22"/>
        </w:rPr>
        <w:t>, Rich JD. Treatment of Chronic Hepatitis C in a State Correctional Facility. Annals of Internal Medicine, 2004; 140(2):151.</w:t>
      </w:r>
    </w:p>
    <w:p w14:paraId="46749886" w14:textId="77777777" w:rsidR="008117D2" w:rsidRPr="000C1DC9" w:rsidRDefault="008117D2">
      <w:pPr>
        <w:ind w:left="360"/>
        <w:rPr>
          <w:sz w:val="22"/>
          <w:szCs w:val="22"/>
        </w:rPr>
      </w:pPr>
    </w:p>
    <w:p w14:paraId="020C1FDB" w14:textId="0C74F77F" w:rsidR="008117D2" w:rsidRPr="000C1DC9" w:rsidRDefault="00054662">
      <w:pPr>
        <w:numPr>
          <w:ilvl w:val="0"/>
          <w:numId w:val="4"/>
        </w:numPr>
        <w:ind w:left="360"/>
        <w:rPr>
          <w:sz w:val="22"/>
          <w:szCs w:val="22"/>
        </w:rPr>
      </w:pPr>
      <w:r w:rsidRPr="000C1DC9">
        <w:rPr>
          <w:color w:val="000000"/>
          <w:sz w:val="22"/>
          <w:szCs w:val="22"/>
        </w:rPr>
        <w:t xml:space="preserve">Allen SA, </w:t>
      </w:r>
      <w:r w:rsidRPr="000C1DC9">
        <w:rPr>
          <w:b/>
          <w:color w:val="000000"/>
          <w:sz w:val="22"/>
          <w:szCs w:val="22"/>
        </w:rPr>
        <w:t>Spaulding AC</w:t>
      </w:r>
      <w:r w:rsidRPr="000C1DC9">
        <w:rPr>
          <w:color w:val="000000"/>
          <w:sz w:val="22"/>
          <w:szCs w:val="22"/>
        </w:rPr>
        <w:t>, Taylor LE, Rich JD.</w:t>
      </w:r>
      <w:r w:rsidRPr="000C1DC9">
        <w:rPr>
          <w:sz w:val="22"/>
          <w:szCs w:val="22"/>
        </w:rPr>
        <w:t xml:space="preserve"> Confined treatment continued. Gastroenterology. 2004; Mar; 126(3):928.</w:t>
      </w:r>
    </w:p>
    <w:p w14:paraId="262EB980" w14:textId="77777777" w:rsidR="008117D2" w:rsidRPr="000C1DC9" w:rsidRDefault="008117D2">
      <w:pPr>
        <w:ind w:left="360"/>
        <w:rPr>
          <w:sz w:val="22"/>
          <w:szCs w:val="22"/>
        </w:rPr>
      </w:pPr>
    </w:p>
    <w:p w14:paraId="698F2C08" w14:textId="77777777" w:rsidR="008117D2" w:rsidRPr="000C1DC9" w:rsidRDefault="00054662">
      <w:pPr>
        <w:numPr>
          <w:ilvl w:val="0"/>
          <w:numId w:val="4"/>
        </w:numPr>
        <w:ind w:left="360"/>
        <w:rPr>
          <w:sz w:val="22"/>
          <w:szCs w:val="22"/>
        </w:rPr>
      </w:pPr>
      <w:r w:rsidRPr="000C1DC9">
        <w:rPr>
          <w:b/>
          <w:sz w:val="22"/>
          <w:szCs w:val="22"/>
        </w:rPr>
        <w:t>Spaulding AC</w:t>
      </w:r>
      <w:r w:rsidRPr="000C1DC9">
        <w:rPr>
          <w:sz w:val="22"/>
          <w:szCs w:val="22"/>
        </w:rPr>
        <w:t>, Allen SA, Stone A.  Mortality after release from prison. [Research Letter] New England Journal of Medicine 2007 Apr26; 356 (17):1785.</w:t>
      </w:r>
    </w:p>
    <w:p w14:paraId="34991928" w14:textId="77777777" w:rsidR="008117D2" w:rsidRPr="000C1DC9" w:rsidRDefault="008117D2">
      <w:pPr>
        <w:ind w:left="360" w:firstLine="60"/>
        <w:rPr>
          <w:sz w:val="22"/>
          <w:szCs w:val="22"/>
        </w:rPr>
      </w:pPr>
    </w:p>
    <w:p w14:paraId="7066DCBC" w14:textId="77777777" w:rsidR="008117D2" w:rsidRPr="000C1DC9" w:rsidRDefault="00054662">
      <w:pPr>
        <w:numPr>
          <w:ilvl w:val="0"/>
          <w:numId w:val="4"/>
        </w:numPr>
        <w:ind w:left="360"/>
        <w:rPr>
          <w:sz w:val="22"/>
          <w:szCs w:val="22"/>
        </w:rPr>
      </w:pPr>
      <w:r w:rsidRPr="000C1DC9">
        <w:rPr>
          <w:b/>
          <w:sz w:val="22"/>
          <w:szCs w:val="22"/>
        </w:rPr>
        <w:t>Spaulding A</w:t>
      </w:r>
      <w:r w:rsidRPr="000C1DC9">
        <w:rPr>
          <w:sz w:val="22"/>
          <w:szCs w:val="22"/>
        </w:rPr>
        <w:t>, McCallum V*. Prior Reports of Medical Problems among Inmates. American Journal of Public Health. 2009; 99(11):1925.</w:t>
      </w:r>
    </w:p>
    <w:p w14:paraId="352F03E5" w14:textId="77777777" w:rsidR="008117D2" w:rsidRPr="000C1DC9" w:rsidRDefault="008117D2">
      <w:pPr>
        <w:pBdr>
          <w:top w:val="nil"/>
          <w:left w:val="nil"/>
          <w:bottom w:val="nil"/>
          <w:right w:val="nil"/>
          <w:between w:val="nil"/>
        </w:pBdr>
        <w:ind w:left="360"/>
        <w:rPr>
          <w:color w:val="000000"/>
          <w:sz w:val="22"/>
          <w:szCs w:val="22"/>
        </w:rPr>
      </w:pPr>
    </w:p>
    <w:p w14:paraId="67B53BBC" w14:textId="77777777" w:rsidR="008117D2" w:rsidRPr="000C1DC9" w:rsidRDefault="00054662">
      <w:pPr>
        <w:numPr>
          <w:ilvl w:val="0"/>
          <w:numId w:val="4"/>
        </w:numPr>
        <w:ind w:left="360"/>
        <w:rPr>
          <w:sz w:val="22"/>
          <w:szCs w:val="22"/>
        </w:rPr>
      </w:pPr>
      <w:r w:rsidRPr="000C1DC9">
        <w:rPr>
          <w:sz w:val="22"/>
          <w:szCs w:val="22"/>
        </w:rPr>
        <w:t xml:space="preserve">Rosenberg E*, Delaney K*, Branson B, </w:t>
      </w:r>
      <w:r w:rsidRPr="000C1DC9">
        <w:rPr>
          <w:b/>
          <w:sz w:val="22"/>
          <w:szCs w:val="22"/>
        </w:rPr>
        <w:t>Spaulding A</w:t>
      </w:r>
      <w:r w:rsidRPr="000C1DC9">
        <w:rPr>
          <w:sz w:val="22"/>
          <w:szCs w:val="22"/>
        </w:rPr>
        <w:t xml:space="preserve">, Sullivan P, Sanchez T.  Regarding, “Derivation and Validation of the Denver Human Immunodeficiency Virus (HIV) Risk Score for Targeted HIV Screening.” American Journal of Epidemiology 2012: 176(6): 567-568. </w:t>
      </w:r>
    </w:p>
    <w:p w14:paraId="2EC18971" w14:textId="77777777" w:rsidR="008117D2" w:rsidRPr="000C1DC9" w:rsidRDefault="008117D2">
      <w:pPr>
        <w:pBdr>
          <w:top w:val="nil"/>
          <w:left w:val="nil"/>
          <w:bottom w:val="nil"/>
          <w:right w:val="nil"/>
          <w:between w:val="nil"/>
        </w:pBdr>
        <w:ind w:left="360"/>
        <w:rPr>
          <w:color w:val="000000"/>
          <w:sz w:val="22"/>
          <w:szCs w:val="22"/>
        </w:rPr>
      </w:pPr>
    </w:p>
    <w:p w14:paraId="51C28E57" w14:textId="77777777" w:rsidR="008117D2" w:rsidRPr="000C1DC9" w:rsidRDefault="00054662">
      <w:pPr>
        <w:numPr>
          <w:ilvl w:val="0"/>
          <w:numId w:val="4"/>
        </w:numPr>
        <w:ind w:left="360"/>
        <w:rPr>
          <w:sz w:val="22"/>
          <w:szCs w:val="22"/>
        </w:rPr>
      </w:pPr>
      <w:r w:rsidRPr="000C1DC9">
        <w:rPr>
          <w:sz w:val="22"/>
          <w:szCs w:val="22"/>
        </w:rPr>
        <w:t xml:space="preserve">Poorman E*, </w:t>
      </w:r>
      <w:r w:rsidRPr="000C1DC9">
        <w:rPr>
          <w:b/>
          <w:sz w:val="22"/>
          <w:szCs w:val="22"/>
        </w:rPr>
        <w:t>Spaulding A</w:t>
      </w:r>
      <w:r w:rsidRPr="000C1DC9">
        <w:rPr>
          <w:sz w:val="22"/>
          <w:szCs w:val="22"/>
        </w:rPr>
        <w:t xml:space="preserve">. Response to--Cuellar AE, Cheema J. As Roughly 700,000 Prisoners Are Released Annually, About Half Will Gain Health Coverage and Care under Federal Laws. Health Affairs 2012: 31(5):931-938. </w:t>
      </w:r>
    </w:p>
    <w:p w14:paraId="2FDB74BA" w14:textId="77777777" w:rsidR="008117D2" w:rsidRPr="000C1DC9" w:rsidRDefault="008117D2">
      <w:pPr>
        <w:pBdr>
          <w:top w:val="nil"/>
          <w:left w:val="nil"/>
          <w:bottom w:val="nil"/>
          <w:right w:val="nil"/>
          <w:between w:val="nil"/>
        </w:pBdr>
        <w:ind w:left="360"/>
        <w:rPr>
          <w:color w:val="000000"/>
          <w:sz w:val="22"/>
          <w:szCs w:val="22"/>
        </w:rPr>
      </w:pPr>
    </w:p>
    <w:p w14:paraId="1119C43D" w14:textId="77777777" w:rsidR="008117D2" w:rsidRPr="000C1DC9" w:rsidRDefault="00054662">
      <w:pPr>
        <w:numPr>
          <w:ilvl w:val="0"/>
          <w:numId w:val="4"/>
        </w:numPr>
        <w:ind w:left="360"/>
        <w:rPr>
          <w:sz w:val="22"/>
          <w:szCs w:val="22"/>
        </w:rPr>
      </w:pPr>
      <w:r w:rsidRPr="000C1DC9">
        <w:rPr>
          <w:sz w:val="22"/>
          <w:szCs w:val="22"/>
        </w:rPr>
        <w:t xml:space="preserve">Lemon T*, </w:t>
      </w:r>
      <w:r w:rsidRPr="000C1DC9">
        <w:rPr>
          <w:b/>
          <w:sz w:val="22"/>
          <w:szCs w:val="22"/>
        </w:rPr>
        <w:t>Spaulding A</w:t>
      </w:r>
      <w:r w:rsidRPr="000C1DC9">
        <w:rPr>
          <w:sz w:val="22"/>
          <w:szCs w:val="22"/>
        </w:rPr>
        <w:t>, Rich JD. Response to--State of Research Funding from the National Institutes of Health for Criminal Justice Health Research. Annals of Internal Medicine 2015: 162: 345-352.</w:t>
      </w:r>
    </w:p>
    <w:p w14:paraId="248A0246" w14:textId="77777777" w:rsidR="008117D2" w:rsidRPr="000C1DC9" w:rsidRDefault="008117D2">
      <w:pPr>
        <w:pBdr>
          <w:top w:val="nil"/>
          <w:left w:val="nil"/>
          <w:bottom w:val="nil"/>
          <w:right w:val="nil"/>
          <w:between w:val="nil"/>
        </w:pBdr>
        <w:ind w:left="720"/>
        <w:rPr>
          <w:color w:val="000000"/>
          <w:sz w:val="22"/>
          <w:szCs w:val="22"/>
        </w:rPr>
      </w:pPr>
    </w:p>
    <w:p w14:paraId="5D85EE0D" w14:textId="77777777" w:rsidR="008117D2" w:rsidRPr="000C1DC9" w:rsidRDefault="00054662">
      <w:pPr>
        <w:numPr>
          <w:ilvl w:val="0"/>
          <w:numId w:val="4"/>
        </w:numPr>
        <w:ind w:left="360"/>
        <w:rPr>
          <w:sz w:val="22"/>
          <w:szCs w:val="22"/>
        </w:rPr>
      </w:pPr>
      <w:proofErr w:type="spellStart"/>
      <w:r w:rsidRPr="000C1DC9">
        <w:rPr>
          <w:sz w:val="22"/>
          <w:szCs w:val="22"/>
        </w:rPr>
        <w:t>Drobeniuc</w:t>
      </w:r>
      <w:proofErr w:type="spellEnd"/>
      <w:r w:rsidRPr="000C1DC9">
        <w:rPr>
          <w:sz w:val="22"/>
          <w:szCs w:val="22"/>
        </w:rPr>
        <w:t xml:space="preserve"> A*, </w:t>
      </w:r>
      <w:r w:rsidRPr="000C1DC9">
        <w:rPr>
          <w:b/>
          <w:sz w:val="22"/>
          <w:szCs w:val="22"/>
        </w:rPr>
        <w:t xml:space="preserve">Spaulding A. </w:t>
      </w:r>
      <w:r w:rsidRPr="000C1DC9">
        <w:rPr>
          <w:sz w:val="22"/>
          <w:szCs w:val="22"/>
        </w:rPr>
        <w:t>Censoring of HIV Viremia Data of Reincarcerated Individuals: A Response to Wohl et al. JAIDS Journal of Acquired Immune Deficiency Syndromes 2017: 76(1): e22-e23.</w:t>
      </w:r>
    </w:p>
    <w:p w14:paraId="760A5285" w14:textId="77777777" w:rsidR="008117D2" w:rsidRPr="000C1DC9" w:rsidRDefault="008117D2">
      <w:pPr>
        <w:pBdr>
          <w:top w:val="nil"/>
          <w:left w:val="nil"/>
          <w:bottom w:val="nil"/>
          <w:right w:val="nil"/>
          <w:between w:val="nil"/>
        </w:pBdr>
        <w:ind w:left="360" w:hanging="360"/>
        <w:rPr>
          <w:color w:val="000000"/>
          <w:sz w:val="22"/>
          <w:szCs w:val="22"/>
        </w:rPr>
      </w:pPr>
    </w:p>
    <w:p w14:paraId="050CA471" w14:textId="77777777" w:rsidR="008117D2" w:rsidRPr="000C1DC9" w:rsidRDefault="00054662">
      <w:pPr>
        <w:pStyle w:val="Heading3"/>
        <w:numPr>
          <w:ilvl w:val="0"/>
          <w:numId w:val="4"/>
        </w:numPr>
        <w:tabs>
          <w:tab w:val="left" w:pos="360"/>
        </w:tabs>
        <w:ind w:left="270" w:hanging="270"/>
        <w:rPr>
          <w:sz w:val="22"/>
          <w:szCs w:val="22"/>
        </w:rPr>
      </w:pPr>
      <w:r w:rsidRPr="000C1DC9">
        <w:rPr>
          <w:b/>
          <w:sz w:val="22"/>
          <w:szCs w:val="22"/>
        </w:rPr>
        <w:t>Spaulding AC</w:t>
      </w:r>
      <w:r w:rsidRPr="000C1DC9">
        <w:rPr>
          <w:sz w:val="22"/>
          <w:szCs w:val="22"/>
        </w:rPr>
        <w:t xml:space="preserve">, </w:t>
      </w:r>
      <w:proofErr w:type="spellStart"/>
      <w:r w:rsidRPr="000C1DC9">
        <w:rPr>
          <w:sz w:val="22"/>
          <w:szCs w:val="22"/>
        </w:rPr>
        <w:t>Kehus</w:t>
      </w:r>
      <w:proofErr w:type="spellEnd"/>
      <w:r w:rsidRPr="000C1DC9">
        <w:rPr>
          <w:sz w:val="22"/>
          <w:szCs w:val="22"/>
        </w:rPr>
        <w:t xml:space="preserve"> HE*, Sabol WJ. In Search of Denominators. </w:t>
      </w:r>
    </w:p>
    <w:p w14:paraId="510D3AB9" w14:textId="77777777" w:rsidR="008117D2" w:rsidRPr="000C1DC9" w:rsidRDefault="00054662">
      <w:pPr>
        <w:ind w:left="360"/>
        <w:rPr>
          <w:sz w:val="22"/>
          <w:szCs w:val="22"/>
        </w:rPr>
      </w:pPr>
      <w:r w:rsidRPr="000C1DC9">
        <w:rPr>
          <w:sz w:val="22"/>
          <w:szCs w:val="22"/>
        </w:rPr>
        <w:t xml:space="preserve">JAMA Surg. 2019 May 1;154(5):469-470. </w:t>
      </w:r>
      <w:proofErr w:type="spellStart"/>
      <w:r w:rsidRPr="000C1DC9">
        <w:rPr>
          <w:sz w:val="22"/>
          <w:szCs w:val="22"/>
        </w:rPr>
        <w:t>doi</w:t>
      </w:r>
      <w:proofErr w:type="spellEnd"/>
      <w:r w:rsidRPr="000C1DC9">
        <w:rPr>
          <w:sz w:val="22"/>
          <w:szCs w:val="22"/>
        </w:rPr>
        <w:t>: 10.1001/jamasurg.2018.5844. PMID: 30810732</w:t>
      </w:r>
    </w:p>
    <w:p w14:paraId="0392A37A" w14:textId="77777777" w:rsidR="008117D2" w:rsidRPr="000C1DC9" w:rsidRDefault="008117D2">
      <w:pPr>
        <w:pBdr>
          <w:top w:val="nil"/>
          <w:left w:val="nil"/>
          <w:bottom w:val="nil"/>
          <w:right w:val="nil"/>
          <w:between w:val="nil"/>
        </w:pBdr>
        <w:shd w:val="clear" w:color="auto" w:fill="FFFFFF"/>
        <w:tabs>
          <w:tab w:val="left" w:pos="630"/>
        </w:tabs>
        <w:ind w:left="360"/>
        <w:rPr>
          <w:color w:val="000000"/>
          <w:sz w:val="22"/>
          <w:szCs w:val="22"/>
        </w:rPr>
      </w:pPr>
    </w:p>
    <w:p w14:paraId="2B9631C0" w14:textId="77777777" w:rsidR="008117D2" w:rsidRPr="000C1DC9" w:rsidRDefault="00054662">
      <w:pPr>
        <w:numPr>
          <w:ilvl w:val="0"/>
          <w:numId w:val="4"/>
        </w:numPr>
        <w:pBdr>
          <w:top w:val="nil"/>
          <w:left w:val="nil"/>
          <w:bottom w:val="nil"/>
          <w:right w:val="nil"/>
          <w:between w:val="nil"/>
        </w:pBdr>
        <w:shd w:val="clear" w:color="auto" w:fill="FFFFFF"/>
        <w:tabs>
          <w:tab w:val="left" w:pos="630"/>
        </w:tabs>
        <w:ind w:left="360"/>
        <w:rPr>
          <w:rFonts w:ascii="Calibri" w:eastAsia="Calibri" w:hAnsi="Calibri" w:cs="Calibri"/>
          <w:b/>
          <w:color w:val="000000"/>
          <w:sz w:val="22"/>
          <w:szCs w:val="22"/>
        </w:rPr>
      </w:pPr>
      <w:r w:rsidRPr="74262BE0">
        <w:rPr>
          <w:b/>
          <w:bCs/>
          <w:color w:val="000000" w:themeColor="text1"/>
          <w:sz w:val="22"/>
          <w:szCs w:val="22"/>
        </w:rPr>
        <w:t>Spaulding A</w:t>
      </w:r>
      <w:r w:rsidRPr="74262BE0">
        <w:rPr>
          <w:color w:val="000000" w:themeColor="text1"/>
          <w:sz w:val="22"/>
          <w:szCs w:val="22"/>
        </w:rPr>
        <w:t xml:space="preserve">, Graham C, Akiyama M, Chhatwal J, Nijhawan A, </w:t>
      </w:r>
      <w:proofErr w:type="spellStart"/>
      <w:r w:rsidRPr="74262BE0">
        <w:rPr>
          <w:color w:val="000000" w:themeColor="text1"/>
          <w:sz w:val="22"/>
          <w:szCs w:val="22"/>
        </w:rPr>
        <w:t>Ninburg</w:t>
      </w:r>
      <w:proofErr w:type="spellEnd"/>
      <w:r w:rsidRPr="74262BE0">
        <w:rPr>
          <w:color w:val="000000" w:themeColor="text1"/>
          <w:sz w:val="22"/>
          <w:szCs w:val="22"/>
        </w:rPr>
        <w:t xml:space="preserve"> M, Rich J, Strick L, Taylor L, </w:t>
      </w:r>
      <w:proofErr w:type="spellStart"/>
      <w:r w:rsidRPr="74262BE0">
        <w:rPr>
          <w:color w:val="000000" w:themeColor="text1"/>
          <w:sz w:val="22"/>
          <w:szCs w:val="22"/>
        </w:rPr>
        <w:t>Trooskin</w:t>
      </w:r>
      <w:proofErr w:type="spellEnd"/>
      <w:r w:rsidRPr="74262BE0">
        <w:rPr>
          <w:color w:val="000000" w:themeColor="text1"/>
          <w:sz w:val="22"/>
          <w:szCs w:val="22"/>
        </w:rPr>
        <w:t xml:space="preserve"> S, Westergaard R, Sabol W. HCV Prevalence Estimates Among Incarcerated Persons. Hepatology: Hepatology. 2019 Apr 2. </w:t>
      </w:r>
      <w:proofErr w:type="spellStart"/>
      <w:r w:rsidRPr="74262BE0">
        <w:rPr>
          <w:color w:val="000000" w:themeColor="text1"/>
          <w:sz w:val="22"/>
          <w:szCs w:val="22"/>
        </w:rPr>
        <w:t>doi</w:t>
      </w:r>
      <w:proofErr w:type="spellEnd"/>
      <w:r w:rsidRPr="74262BE0">
        <w:rPr>
          <w:color w:val="000000" w:themeColor="text1"/>
          <w:sz w:val="22"/>
          <w:szCs w:val="22"/>
        </w:rPr>
        <w:t>: 10.1002/hep.30636.</w:t>
      </w:r>
    </w:p>
    <w:p w14:paraId="2822A478" w14:textId="77777777" w:rsidR="00AC43EA" w:rsidRDefault="00AC43EA">
      <w:pPr>
        <w:rPr>
          <w:b/>
          <w:sz w:val="22"/>
          <w:szCs w:val="22"/>
          <w:u w:val="single"/>
        </w:rPr>
      </w:pPr>
    </w:p>
    <w:p w14:paraId="4C9D4093" w14:textId="21E9F9D8" w:rsidR="008117D2" w:rsidRPr="000C1DC9" w:rsidRDefault="00054662">
      <w:pPr>
        <w:rPr>
          <w:b/>
          <w:sz w:val="22"/>
          <w:szCs w:val="22"/>
          <w:u w:val="single"/>
        </w:rPr>
      </w:pPr>
      <w:r w:rsidRPr="000C1DC9">
        <w:rPr>
          <w:b/>
          <w:sz w:val="22"/>
          <w:szCs w:val="22"/>
          <w:u w:val="single"/>
        </w:rPr>
        <w:t>Book Chapters</w:t>
      </w:r>
    </w:p>
    <w:p w14:paraId="47C336BF" w14:textId="77777777" w:rsidR="008117D2" w:rsidRPr="000C1DC9" w:rsidRDefault="00054662">
      <w:pPr>
        <w:numPr>
          <w:ilvl w:val="0"/>
          <w:numId w:val="5"/>
        </w:numPr>
        <w:pBdr>
          <w:top w:val="nil"/>
          <w:left w:val="nil"/>
          <w:bottom w:val="nil"/>
          <w:right w:val="nil"/>
          <w:between w:val="nil"/>
        </w:pBdr>
        <w:ind w:left="360"/>
        <w:rPr>
          <w:color w:val="000000"/>
          <w:sz w:val="22"/>
          <w:szCs w:val="22"/>
        </w:rPr>
      </w:pPr>
      <w:r w:rsidRPr="000C1DC9">
        <w:rPr>
          <w:b/>
          <w:color w:val="000000"/>
          <w:sz w:val="22"/>
          <w:szCs w:val="22"/>
        </w:rPr>
        <w:t>Spaulding A</w:t>
      </w:r>
      <w:r w:rsidRPr="000C1DC9">
        <w:rPr>
          <w:color w:val="000000"/>
          <w:sz w:val="22"/>
          <w:szCs w:val="22"/>
        </w:rPr>
        <w:t xml:space="preserve">. Fever of undetermined origin. In: Ferri’s Clinical Advisor. 2000 </w:t>
      </w:r>
    </w:p>
    <w:p w14:paraId="27181415" w14:textId="77777777" w:rsidR="008117D2" w:rsidRPr="000C1DC9" w:rsidRDefault="00054662">
      <w:pPr>
        <w:pBdr>
          <w:top w:val="nil"/>
          <w:left w:val="nil"/>
          <w:bottom w:val="nil"/>
          <w:right w:val="nil"/>
          <w:between w:val="nil"/>
        </w:pBdr>
        <w:ind w:left="360"/>
        <w:rPr>
          <w:color w:val="000000"/>
          <w:sz w:val="22"/>
          <w:szCs w:val="22"/>
        </w:rPr>
      </w:pPr>
      <w:r w:rsidRPr="000C1DC9">
        <w:rPr>
          <w:color w:val="000000"/>
          <w:sz w:val="22"/>
          <w:szCs w:val="22"/>
        </w:rPr>
        <w:t>Edition, St. Louis: Mosby, 2000.</w:t>
      </w:r>
    </w:p>
    <w:p w14:paraId="61C7232C" w14:textId="77777777" w:rsidR="008117D2" w:rsidRPr="000C1DC9" w:rsidRDefault="008117D2">
      <w:pPr>
        <w:pBdr>
          <w:top w:val="nil"/>
          <w:left w:val="nil"/>
          <w:bottom w:val="nil"/>
          <w:right w:val="nil"/>
          <w:between w:val="nil"/>
        </w:pBdr>
        <w:ind w:left="360"/>
        <w:rPr>
          <w:color w:val="000000"/>
          <w:sz w:val="22"/>
          <w:szCs w:val="22"/>
        </w:rPr>
      </w:pPr>
    </w:p>
    <w:p w14:paraId="2F9D3C02" w14:textId="77777777" w:rsidR="008117D2" w:rsidRPr="000C1DC9" w:rsidRDefault="00054662">
      <w:pPr>
        <w:numPr>
          <w:ilvl w:val="0"/>
          <w:numId w:val="5"/>
        </w:numPr>
        <w:pBdr>
          <w:top w:val="nil"/>
          <w:left w:val="nil"/>
          <w:bottom w:val="nil"/>
          <w:right w:val="nil"/>
          <w:between w:val="nil"/>
        </w:pBdr>
        <w:ind w:left="360"/>
        <w:rPr>
          <w:color w:val="000000"/>
          <w:sz w:val="22"/>
          <w:szCs w:val="22"/>
        </w:rPr>
      </w:pPr>
      <w:r w:rsidRPr="000C1DC9">
        <w:rPr>
          <w:color w:val="000000"/>
          <w:sz w:val="22"/>
          <w:szCs w:val="22"/>
        </w:rPr>
        <w:t xml:space="preserve">Cortez K, </w:t>
      </w:r>
      <w:r w:rsidRPr="000C1DC9">
        <w:rPr>
          <w:b/>
          <w:color w:val="000000"/>
          <w:sz w:val="22"/>
          <w:szCs w:val="22"/>
        </w:rPr>
        <w:t>Spaulding A</w:t>
      </w:r>
      <w:r w:rsidRPr="000C1DC9">
        <w:rPr>
          <w:color w:val="000000"/>
          <w:sz w:val="22"/>
          <w:szCs w:val="22"/>
        </w:rPr>
        <w:t xml:space="preserve">. Cysticercosis. In: Ferri’s Clinical Advisor. 2000 </w:t>
      </w:r>
    </w:p>
    <w:p w14:paraId="3E13D738" w14:textId="77777777" w:rsidR="008117D2" w:rsidRPr="000C1DC9" w:rsidRDefault="00054662">
      <w:pPr>
        <w:pBdr>
          <w:top w:val="nil"/>
          <w:left w:val="nil"/>
          <w:bottom w:val="nil"/>
          <w:right w:val="nil"/>
          <w:between w:val="nil"/>
        </w:pBdr>
        <w:ind w:left="360"/>
        <w:rPr>
          <w:color w:val="000000"/>
          <w:sz w:val="22"/>
          <w:szCs w:val="22"/>
        </w:rPr>
      </w:pPr>
      <w:r w:rsidRPr="000C1DC9">
        <w:rPr>
          <w:color w:val="000000"/>
          <w:sz w:val="22"/>
          <w:szCs w:val="22"/>
        </w:rPr>
        <w:t>Edition, St. Louis: Mosby, 2000.</w:t>
      </w:r>
    </w:p>
    <w:p w14:paraId="1A34458E" w14:textId="77777777" w:rsidR="008117D2" w:rsidRPr="000C1DC9" w:rsidRDefault="008117D2">
      <w:pPr>
        <w:pBdr>
          <w:top w:val="nil"/>
          <w:left w:val="nil"/>
          <w:bottom w:val="nil"/>
          <w:right w:val="nil"/>
          <w:between w:val="nil"/>
        </w:pBdr>
        <w:ind w:left="360"/>
        <w:rPr>
          <w:color w:val="000000"/>
          <w:sz w:val="22"/>
          <w:szCs w:val="22"/>
        </w:rPr>
      </w:pPr>
    </w:p>
    <w:p w14:paraId="625D13A1" w14:textId="77777777" w:rsidR="008117D2" w:rsidRPr="000C1DC9" w:rsidRDefault="00054662">
      <w:pPr>
        <w:numPr>
          <w:ilvl w:val="0"/>
          <w:numId w:val="5"/>
        </w:numPr>
        <w:pBdr>
          <w:top w:val="nil"/>
          <w:left w:val="nil"/>
          <w:bottom w:val="nil"/>
          <w:right w:val="nil"/>
          <w:between w:val="nil"/>
        </w:pBdr>
        <w:ind w:left="360"/>
        <w:rPr>
          <w:color w:val="000000"/>
          <w:sz w:val="22"/>
          <w:szCs w:val="22"/>
        </w:rPr>
      </w:pPr>
      <w:r w:rsidRPr="000C1DC9">
        <w:rPr>
          <w:b/>
          <w:color w:val="000000"/>
          <w:sz w:val="22"/>
          <w:szCs w:val="22"/>
        </w:rPr>
        <w:t>Spaulding AC</w:t>
      </w:r>
      <w:r w:rsidRPr="000C1DC9">
        <w:rPr>
          <w:color w:val="000000"/>
          <w:sz w:val="22"/>
          <w:szCs w:val="22"/>
        </w:rPr>
        <w:t xml:space="preserve">, Durbin WA. Hepatitis. In:  Manual of Clinical Problems in Pediatrics, 4th edition. Boston: Little Brown and Company, 1995. </w:t>
      </w:r>
    </w:p>
    <w:p w14:paraId="27C6E66D" w14:textId="77777777" w:rsidR="008117D2" w:rsidRPr="000C1DC9" w:rsidRDefault="008117D2">
      <w:pPr>
        <w:pBdr>
          <w:top w:val="nil"/>
          <w:left w:val="nil"/>
          <w:bottom w:val="nil"/>
          <w:right w:val="nil"/>
          <w:between w:val="nil"/>
        </w:pBdr>
        <w:ind w:left="360"/>
        <w:rPr>
          <w:color w:val="000000"/>
          <w:sz w:val="22"/>
          <w:szCs w:val="22"/>
        </w:rPr>
      </w:pPr>
    </w:p>
    <w:p w14:paraId="14829C65" w14:textId="77777777" w:rsidR="008117D2" w:rsidRPr="000C1DC9" w:rsidRDefault="00054662">
      <w:pPr>
        <w:numPr>
          <w:ilvl w:val="0"/>
          <w:numId w:val="5"/>
        </w:numPr>
        <w:pBdr>
          <w:top w:val="nil"/>
          <w:left w:val="nil"/>
          <w:bottom w:val="nil"/>
          <w:right w:val="nil"/>
          <w:between w:val="nil"/>
        </w:pBdr>
        <w:ind w:left="360"/>
        <w:rPr>
          <w:color w:val="000000"/>
          <w:sz w:val="22"/>
          <w:szCs w:val="22"/>
        </w:rPr>
      </w:pPr>
      <w:r w:rsidRPr="000C1DC9">
        <w:rPr>
          <w:color w:val="000000"/>
          <w:sz w:val="22"/>
          <w:szCs w:val="22"/>
        </w:rPr>
        <w:t xml:space="preserve">Lloyd SL*, Messina, LC*, </w:t>
      </w:r>
      <w:r w:rsidRPr="000C1DC9">
        <w:rPr>
          <w:b/>
          <w:color w:val="000000"/>
          <w:sz w:val="22"/>
          <w:szCs w:val="22"/>
        </w:rPr>
        <w:t>Spaulding AC.</w:t>
      </w:r>
      <w:r w:rsidRPr="000C1DC9">
        <w:rPr>
          <w:color w:val="000000"/>
          <w:sz w:val="22"/>
          <w:szCs w:val="22"/>
        </w:rPr>
        <w:t xml:space="preserve"> HIV Screening and Assessment in the Correctional System. In: Encyclopedia of Criminology and Criminal Justice. Springer. 2014.</w:t>
      </w:r>
    </w:p>
    <w:p w14:paraId="71B69C64" w14:textId="77777777" w:rsidR="008117D2" w:rsidRPr="000C1DC9" w:rsidRDefault="008117D2">
      <w:pPr>
        <w:pBdr>
          <w:top w:val="nil"/>
          <w:left w:val="nil"/>
          <w:bottom w:val="nil"/>
          <w:right w:val="nil"/>
          <w:between w:val="nil"/>
        </w:pBdr>
        <w:ind w:left="360"/>
        <w:rPr>
          <w:color w:val="000000"/>
          <w:sz w:val="22"/>
          <w:szCs w:val="22"/>
        </w:rPr>
      </w:pPr>
    </w:p>
    <w:p w14:paraId="059A9008" w14:textId="77777777" w:rsidR="008117D2" w:rsidRPr="000C1DC9" w:rsidRDefault="00054662">
      <w:pPr>
        <w:numPr>
          <w:ilvl w:val="0"/>
          <w:numId w:val="5"/>
        </w:numPr>
        <w:pBdr>
          <w:top w:val="nil"/>
          <w:left w:val="nil"/>
          <w:bottom w:val="nil"/>
          <w:right w:val="nil"/>
          <w:between w:val="nil"/>
        </w:pBdr>
        <w:ind w:left="360"/>
        <w:rPr>
          <w:color w:val="000000"/>
          <w:sz w:val="22"/>
          <w:szCs w:val="22"/>
        </w:rPr>
      </w:pPr>
      <w:r w:rsidRPr="000C1DC9">
        <w:rPr>
          <w:color w:val="000000"/>
          <w:sz w:val="22"/>
          <w:szCs w:val="22"/>
        </w:rPr>
        <w:t xml:space="preserve">Lloyd SL*, Messina, LC*, </w:t>
      </w:r>
      <w:r w:rsidRPr="000C1DC9">
        <w:rPr>
          <w:b/>
          <w:color w:val="000000"/>
          <w:sz w:val="22"/>
          <w:szCs w:val="22"/>
        </w:rPr>
        <w:t>Spaulding AC</w:t>
      </w:r>
      <w:r w:rsidRPr="000C1DC9">
        <w:rPr>
          <w:color w:val="000000"/>
          <w:sz w:val="22"/>
          <w:szCs w:val="22"/>
        </w:rPr>
        <w:t xml:space="preserve">. HIV Prevention in the Correctional System. In: Encyclopedia of AIDS. Springer. 2017. </w:t>
      </w:r>
    </w:p>
    <w:p w14:paraId="1594455F" w14:textId="77777777" w:rsidR="008117D2" w:rsidRPr="000C1DC9" w:rsidRDefault="008117D2">
      <w:pPr>
        <w:pBdr>
          <w:top w:val="nil"/>
          <w:left w:val="nil"/>
          <w:bottom w:val="nil"/>
          <w:right w:val="nil"/>
          <w:between w:val="nil"/>
        </w:pBdr>
        <w:ind w:left="360"/>
        <w:rPr>
          <w:color w:val="000000"/>
          <w:sz w:val="22"/>
          <w:szCs w:val="22"/>
        </w:rPr>
      </w:pPr>
    </w:p>
    <w:p w14:paraId="74360568" w14:textId="77777777" w:rsidR="008117D2" w:rsidRPr="000C1DC9" w:rsidRDefault="00054662">
      <w:pPr>
        <w:numPr>
          <w:ilvl w:val="0"/>
          <w:numId w:val="5"/>
        </w:numPr>
        <w:pBdr>
          <w:top w:val="nil"/>
          <w:left w:val="nil"/>
          <w:bottom w:val="nil"/>
          <w:right w:val="nil"/>
          <w:between w:val="nil"/>
        </w:pBdr>
        <w:ind w:left="360"/>
        <w:rPr>
          <w:color w:val="000000"/>
          <w:sz w:val="22"/>
          <w:szCs w:val="22"/>
        </w:rPr>
      </w:pPr>
      <w:r w:rsidRPr="000C1DC9">
        <w:rPr>
          <w:color w:val="000000"/>
          <w:sz w:val="22"/>
          <w:szCs w:val="22"/>
        </w:rPr>
        <w:t xml:space="preserve">Luffy S*, Lemon T*, </w:t>
      </w:r>
      <w:r w:rsidRPr="000C1DC9">
        <w:rPr>
          <w:b/>
          <w:color w:val="000000"/>
          <w:sz w:val="22"/>
          <w:szCs w:val="22"/>
        </w:rPr>
        <w:t xml:space="preserve">Spaulding AC. </w:t>
      </w:r>
      <w:r w:rsidRPr="000C1DC9">
        <w:rPr>
          <w:color w:val="000000"/>
          <w:sz w:val="22"/>
          <w:szCs w:val="22"/>
        </w:rPr>
        <w:t>Introduction to the Epidemiology, Detection, and Management of Infectious Diseases in Corrections: What the Corrections Manager Needs to Know about HIV, STDs, Tuberculosis, Hepatitis C, and Related Conditions. In Cohen, F ed., Correctional Health Care: Practice, Administration, and Law.</w:t>
      </w:r>
      <w:r w:rsidRPr="000C1DC9">
        <w:rPr>
          <w:sz w:val="22"/>
          <w:szCs w:val="22"/>
        </w:rPr>
        <w:t xml:space="preserve"> 2017</w:t>
      </w:r>
    </w:p>
    <w:p w14:paraId="0AF38425" w14:textId="77777777" w:rsidR="008117D2" w:rsidRPr="000C1DC9" w:rsidRDefault="008117D2">
      <w:pPr>
        <w:rPr>
          <w:b/>
          <w:sz w:val="22"/>
          <w:szCs w:val="22"/>
          <w:u w:val="single"/>
        </w:rPr>
      </w:pPr>
    </w:p>
    <w:p w14:paraId="3B214460" w14:textId="77777777" w:rsidR="008117D2" w:rsidRPr="000C1DC9" w:rsidRDefault="00054662">
      <w:pPr>
        <w:rPr>
          <w:b/>
          <w:sz w:val="22"/>
          <w:szCs w:val="22"/>
          <w:u w:val="single"/>
        </w:rPr>
      </w:pPr>
      <w:r w:rsidRPr="000C1DC9">
        <w:rPr>
          <w:b/>
          <w:sz w:val="22"/>
          <w:szCs w:val="22"/>
          <w:u w:val="single"/>
        </w:rPr>
        <w:t>Guidance Document/White Paper</w:t>
      </w:r>
    </w:p>
    <w:p w14:paraId="0648F4EA" w14:textId="78DCB0A1" w:rsidR="008117D2" w:rsidRDefault="00054662" w:rsidP="00673D12">
      <w:pPr>
        <w:pBdr>
          <w:top w:val="nil"/>
          <w:left w:val="nil"/>
          <w:bottom w:val="nil"/>
          <w:right w:val="nil"/>
          <w:between w:val="nil"/>
        </w:pBdr>
        <w:ind w:left="360"/>
        <w:rPr>
          <w:color w:val="000000"/>
          <w:sz w:val="22"/>
          <w:szCs w:val="22"/>
        </w:rPr>
      </w:pPr>
      <w:r w:rsidRPr="000C1DC9">
        <w:rPr>
          <w:color w:val="000000"/>
          <w:sz w:val="22"/>
          <w:szCs w:val="22"/>
        </w:rPr>
        <w:t xml:space="preserve">Centers for Disease Control and Prevention. HIV Testing Implementation Guidance for Correctional Settings. January 2009: 1-38. Available at: </w:t>
      </w:r>
      <w:r w:rsidRPr="000C1DC9">
        <w:rPr>
          <w:color w:val="000000"/>
          <w:sz w:val="22"/>
          <w:szCs w:val="22"/>
          <w:u w:val="single"/>
        </w:rPr>
        <w:t>http://www.cdc.gov/hiv/topics/testing/resources/guidelines/correctional-settings</w:t>
      </w:r>
      <w:r w:rsidRPr="000C1DC9">
        <w:rPr>
          <w:color w:val="000000"/>
          <w:sz w:val="22"/>
          <w:szCs w:val="22"/>
        </w:rPr>
        <w:t>.</w:t>
      </w:r>
    </w:p>
    <w:p w14:paraId="37E866E9" w14:textId="77777777" w:rsidR="00673D12" w:rsidRDefault="00673D12" w:rsidP="00673D12">
      <w:pPr>
        <w:pBdr>
          <w:top w:val="nil"/>
          <w:left w:val="nil"/>
          <w:bottom w:val="nil"/>
          <w:right w:val="nil"/>
          <w:between w:val="nil"/>
        </w:pBdr>
        <w:ind w:left="360"/>
        <w:rPr>
          <w:color w:val="000000"/>
          <w:sz w:val="22"/>
          <w:szCs w:val="22"/>
        </w:rPr>
      </w:pPr>
    </w:p>
    <w:p w14:paraId="69C0D16F" w14:textId="77777777" w:rsidR="00721DDB" w:rsidRPr="00721DDB" w:rsidRDefault="00721DDB" w:rsidP="00F46464">
      <w:pPr>
        <w:ind w:left="360"/>
        <w:rPr>
          <w:bCs/>
          <w:sz w:val="22"/>
          <w:szCs w:val="22"/>
          <w14:textOutline w14:w="9525" w14:cap="rnd" w14:cmpd="sng" w14:algn="ctr">
            <w14:noFill/>
            <w14:prstDash w14:val="solid"/>
            <w14:bevel/>
          </w14:textOutline>
        </w:rPr>
      </w:pPr>
      <w:r w:rsidRPr="00721DDB">
        <w:rPr>
          <w:rFonts w:cstheme="minorHAnsi"/>
          <w:bCs/>
          <w:sz w:val="24"/>
          <w:szCs w:val="24"/>
        </w:rPr>
        <w:t>John May,</w:t>
      </w:r>
      <w:r>
        <w:rPr>
          <w:rFonts w:cstheme="minorHAnsi"/>
          <w:b/>
          <w:bCs/>
          <w:sz w:val="24"/>
          <w:szCs w:val="24"/>
        </w:rPr>
        <w:t xml:space="preserve"> Anne Spaulding, </w:t>
      </w:r>
      <w:r w:rsidRPr="00721DDB">
        <w:rPr>
          <w:bCs/>
          <w:sz w:val="22"/>
          <w:szCs w:val="22"/>
        </w:rPr>
        <w:t xml:space="preserve">Ned Heltzer Mark C. Andrews, Ivan Calder, Sonja Erzsebet </w:t>
      </w:r>
      <w:r w:rsidR="003B5E2B" w:rsidRPr="00721DDB">
        <w:rPr>
          <w:bCs/>
          <w:sz w:val="22"/>
          <w:szCs w:val="22"/>
        </w:rPr>
        <w:t>Szabolcs,</w:t>
      </w:r>
      <w:r w:rsidR="003B5E2B" w:rsidRPr="004D78F3">
        <w:rPr>
          <w:color w:val="201F1E"/>
          <w:sz w:val="22"/>
          <w:szCs w:val="22"/>
        </w:rPr>
        <w:t xml:space="preserve"> Myrna</w:t>
      </w:r>
      <w:r w:rsidRPr="00721DDB">
        <w:rPr>
          <w:bCs/>
          <w:sz w:val="22"/>
          <w:szCs w:val="22"/>
        </w:rPr>
        <w:t xml:space="preserve"> del Mar Gonzalez-Montalvo*, Keyanna Ralph*, Ghania Salma, Melissa Safi, Katarina Sydow, Tong Li</w:t>
      </w:r>
      <w:r w:rsidRPr="00721DDB">
        <w:rPr>
          <w:color w:val="000000"/>
          <w:sz w:val="22"/>
          <w:szCs w:val="22"/>
          <w:shd w:val="clear" w:color="auto" w:fill="FFFFFF"/>
        </w:rPr>
        <w:t xml:space="preserve">, </w:t>
      </w:r>
      <w:proofErr w:type="spellStart"/>
      <w:r w:rsidRPr="00721DDB">
        <w:rPr>
          <w:bCs/>
          <w:sz w:val="22"/>
          <w:szCs w:val="22"/>
        </w:rPr>
        <w:t>Jingchong</w:t>
      </w:r>
      <w:proofErr w:type="spellEnd"/>
      <w:r w:rsidRPr="00721DDB">
        <w:rPr>
          <w:bCs/>
          <w:sz w:val="22"/>
          <w:szCs w:val="22"/>
        </w:rPr>
        <w:t xml:space="preserve"> Zhang</w:t>
      </w:r>
      <w:r w:rsidRPr="00E41143">
        <w:rPr>
          <w:rFonts w:ascii="DengXian" w:eastAsia="DengXian" w:hAnsi="DengXian" w:hint="eastAsia"/>
          <w:color w:val="201F1E"/>
          <w:sz w:val="21"/>
          <w:szCs w:val="21"/>
          <w:shd w:val="clear" w:color="auto" w:fill="FFFFFF"/>
        </w:rPr>
        <w:t xml:space="preserve"> </w:t>
      </w:r>
      <w:r w:rsidRPr="00721DDB">
        <w:rPr>
          <w:bCs/>
          <w:sz w:val="22"/>
          <w:szCs w:val="22"/>
          <w14:textOutline w14:w="9525" w14:cap="rnd" w14:cmpd="sng" w14:algn="ctr">
            <w14:noFill/>
            <w14:prstDash w14:val="solid"/>
            <w14:bevel/>
          </w14:textOutline>
        </w:rPr>
        <w:t>United Nations Rapid Assessment Tool for Prison Healthcare:</w:t>
      </w:r>
      <w:r>
        <w:rPr>
          <w:bCs/>
          <w:sz w:val="22"/>
          <w:szCs w:val="22"/>
          <w14:textOutline w14:w="9525" w14:cap="rnd" w14:cmpd="sng" w14:algn="ctr">
            <w14:noFill/>
            <w14:prstDash w14:val="solid"/>
            <w14:bevel/>
          </w14:textOutline>
        </w:rPr>
        <w:t xml:space="preserve"> </w:t>
      </w:r>
      <w:r w:rsidRPr="00721DDB">
        <w:rPr>
          <w:bCs/>
          <w:sz w:val="22"/>
          <w:szCs w:val="22"/>
          <w14:textOutline w14:w="9525" w14:cap="rnd" w14:cmpd="sng" w14:algn="ctr">
            <w14:noFill/>
            <w14:prstDash w14:val="solid"/>
            <w14:bevel/>
          </w14:textOutline>
        </w:rPr>
        <w:t>A Practical Guide</w:t>
      </w:r>
      <w:r>
        <w:rPr>
          <w:bCs/>
          <w:sz w:val="22"/>
          <w:szCs w:val="22"/>
          <w14:textOutline w14:w="9525" w14:cap="rnd" w14:cmpd="sng" w14:algn="ctr">
            <w14:noFill/>
            <w14:prstDash w14:val="solid"/>
            <w14:bevel/>
          </w14:textOutline>
        </w:rPr>
        <w:t xml:space="preserve">. (Draft submitted to United Nations </w:t>
      </w:r>
      <w:r w:rsidR="00F46464">
        <w:rPr>
          <w:bCs/>
          <w:sz w:val="22"/>
          <w:szCs w:val="22"/>
          <w14:textOutline w14:w="9525" w14:cap="rnd" w14:cmpd="sng" w14:algn="ctr">
            <w14:noFill/>
            <w14:prstDash w14:val="solid"/>
            <w14:bevel/>
          </w14:textOutline>
        </w:rPr>
        <w:t xml:space="preserve">Development </w:t>
      </w:r>
      <w:proofErr w:type="spellStart"/>
      <w:r w:rsidR="00F46464">
        <w:rPr>
          <w:bCs/>
          <w:sz w:val="22"/>
          <w:szCs w:val="22"/>
          <w14:textOutline w14:w="9525" w14:cap="rnd" w14:cmpd="sng" w14:algn="ctr">
            <w14:noFill/>
            <w14:prstDash w14:val="solid"/>
            <w14:bevel/>
          </w14:textOutline>
        </w:rPr>
        <w:t>Programme</w:t>
      </w:r>
      <w:proofErr w:type="spellEnd"/>
      <w:r w:rsidR="00F46464">
        <w:rPr>
          <w:bCs/>
          <w:sz w:val="22"/>
          <w:szCs w:val="22"/>
          <w14:textOutline w14:w="9525" w14:cap="rnd" w14:cmpd="sng" w14:algn="ctr">
            <w14:noFill/>
            <w14:prstDash w14:val="solid"/>
            <w14:bevel/>
          </w14:textOutline>
        </w:rPr>
        <w:t xml:space="preserve"> Global Focal Point fo</w:t>
      </w:r>
      <w:r w:rsidR="003B5E2B">
        <w:rPr>
          <w:bCs/>
          <w:sz w:val="22"/>
          <w:szCs w:val="22"/>
          <w14:textOutline w14:w="9525" w14:cap="rnd" w14:cmpd="sng" w14:algn="ctr">
            <w14:noFill/>
            <w14:prstDash w14:val="solid"/>
            <w14:bevel/>
          </w14:textOutline>
        </w:rPr>
        <w:t>r</w:t>
      </w:r>
      <w:r w:rsidR="00F46464">
        <w:rPr>
          <w:bCs/>
          <w:sz w:val="22"/>
          <w:szCs w:val="22"/>
          <w14:textOutline w14:w="9525" w14:cap="rnd" w14:cmpd="sng" w14:algn="ctr">
            <w14:noFill/>
            <w14:prstDash w14:val="solid"/>
            <w14:bevel/>
          </w14:textOutline>
        </w:rPr>
        <w:t xml:space="preserve"> the Rule of Law, May 31, 2022)</w:t>
      </w:r>
    </w:p>
    <w:p w14:paraId="77C776FA" w14:textId="77777777" w:rsidR="00E43F74" w:rsidRDefault="00E43F74" w:rsidP="008877DA">
      <w:pPr>
        <w:spacing w:line="278" w:lineRule="auto"/>
        <w:rPr>
          <w:color w:val="000000"/>
          <w:sz w:val="22"/>
          <w:szCs w:val="22"/>
        </w:rPr>
      </w:pPr>
    </w:p>
    <w:p w14:paraId="0140C825" w14:textId="426D57A0" w:rsidR="008877DA" w:rsidRPr="000C1DC9" w:rsidRDefault="008877DA" w:rsidP="008877DA">
      <w:pPr>
        <w:spacing w:line="278" w:lineRule="auto"/>
        <w:rPr>
          <w:b/>
          <w:sz w:val="22"/>
          <w:szCs w:val="22"/>
          <w:u w:val="single"/>
        </w:rPr>
      </w:pPr>
      <w:r w:rsidRPr="000C1DC9">
        <w:rPr>
          <w:b/>
          <w:sz w:val="22"/>
          <w:szCs w:val="22"/>
          <w:u w:val="single"/>
        </w:rPr>
        <w:t>Presented Abstracts (Selected List)</w:t>
      </w:r>
    </w:p>
    <w:p w14:paraId="2D4ADE01"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Flanigan TP, Rich JD, Dickinson B, Vigilante K, </w:t>
      </w:r>
      <w:r w:rsidRPr="000C1DC9">
        <w:rPr>
          <w:b/>
          <w:color w:val="000000"/>
          <w:sz w:val="22"/>
          <w:szCs w:val="22"/>
        </w:rPr>
        <w:t>Spaulding A</w:t>
      </w:r>
      <w:r w:rsidRPr="000C1DC9">
        <w:rPr>
          <w:color w:val="000000"/>
          <w:sz w:val="22"/>
          <w:szCs w:val="22"/>
        </w:rPr>
        <w:t>. Incarceration as a Unique Opportunity for HIV Diagnosis, Initiation of Comprehensive Care, and Linkage to the Community. Poster 9183. 4th Conf. on Retroviruses and Opportunistic Infections. 1997.</w:t>
      </w:r>
    </w:p>
    <w:p w14:paraId="2C33866F" w14:textId="77777777" w:rsidR="008877DA" w:rsidRPr="000C1DC9" w:rsidRDefault="008877DA" w:rsidP="008877DA">
      <w:pPr>
        <w:pBdr>
          <w:top w:val="nil"/>
          <w:left w:val="nil"/>
          <w:bottom w:val="nil"/>
          <w:right w:val="nil"/>
          <w:between w:val="nil"/>
        </w:pBdr>
        <w:ind w:left="360"/>
        <w:rPr>
          <w:color w:val="000000"/>
          <w:sz w:val="22"/>
          <w:szCs w:val="22"/>
        </w:rPr>
      </w:pPr>
    </w:p>
    <w:p w14:paraId="4FB92CE6"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Rich JD, Dickinson BP, </w:t>
      </w:r>
      <w:r w:rsidRPr="000C1DC9">
        <w:rPr>
          <w:b/>
          <w:color w:val="000000"/>
          <w:sz w:val="22"/>
          <w:szCs w:val="22"/>
        </w:rPr>
        <w:t>Spaulding A</w:t>
      </w:r>
      <w:r w:rsidRPr="000C1DC9">
        <w:rPr>
          <w:color w:val="000000"/>
          <w:sz w:val="22"/>
          <w:szCs w:val="22"/>
        </w:rPr>
        <w:t>, Lafazia L, Flanigan TP. Identification of Acute HIV Infection in the Incarcerated Setting. Poster 9580, 5th Conference on Retroviruses and Opportunistic Infections, Chicago, IL. 1998.</w:t>
      </w:r>
    </w:p>
    <w:p w14:paraId="0DFC4A36" w14:textId="77777777" w:rsidR="008877DA" w:rsidRPr="000C1DC9" w:rsidRDefault="008877DA" w:rsidP="008877DA">
      <w:pPr>
        <w:pBdr>
          <w:top w:val="nil"/>
          <w:left w:val="nil"/>
          <w:bottom w:val="nil"/>
          <w:right w:val="nil"/>
          <w:between w:val="nil"/>
        </w:pBdr>
        <w:ind w:left="720"/>
        <w:rPr>
          <w:color w:val="000000"/>
          <w:sz w:val="22"/>
          <w:szCs w:val="22"/>
        </w:rPr>
      </w:pPr>
    </w:p>
    <w:p w14:paraId="22B7C2E6"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Schiffman JD, Ribaudo SE, </w:t>
      </w:r>
      <w:r w:rsidRPr="000C1DC9">
        <w:rPr>
          <w:b/>
          <w:color w:val="000000"/>
          <w:sz w:val="22"/>
          <w:szCs w:val="22"/>
        </w:rPr>
        <w:t>Spaulding AC</w:t>
      </w:r>
      <w:r w:rsidRPr="000C1DC9">
        <w:rPr>
          <w:color w:val="000000"/>
          <w:sz w:val="22"/>
          <w:szCs w:val="22"/>
        </w:rPr>
        <w:t>, Iadevaia RA, Rich J, Flanigan TP. An HIV Prevention and Treatment Video Project for Incarcerated Women by Incarcerated Women. 12th World AIDS Conference, Geneva, Switzerland. 1998.</w:t>
      </w:r>
    </w:p>
    <w:p w14:paraId="7EBCBDC1" w14:textId="77777777" w:rsidR="008877DA" w:rsidRPr="000C1DC9" w:rsidRDefault="008877DA" w:rsidP="008877DA">
      <w:pPr>
        <w:pBdr>
          <w:top w:val="nil"/>
          <w:left w:val="nil"/>
          <w:bottom w:val="nil"/>
          <w:right w:val="nil"/>
          <w:between w:val="nil"/>
        </w:pBdr>
        <w:ind w:left="720"/>
        <w:rPr>
          <w:color w:val="000000"/>
          <w:sz w:val="22"/>
          <w:szCs w:val="22"/>
        </w:rPr>
      </w:pPr>
    </w:p>
    <w:p w14:paraId="29C88AE7"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xml:space="preserve">, Bansal T, </w:t>
      </w:r>
      <w:proofErr w:type="spellStart"/>
      <w:r w:rsidRPr="000C1DC9">
        <w:rPr>
          <w:color w:val="000000"/>
          <w:sz w:val="22"/>
          <w:szCs w:val="22"/>
        </w:rPr>
        <w:t>Papagolos</w:t>
      </w:r>
      <w:proofErr w:type="spellEnd"/>
      <w:r w:rsidRPr="000C1DC9">
        <w:rPr>
          <w:color w:val="000000"/>
          <w:sz w:val="22"/>
          <w:szCs w:val="22"/>
        </w:rPr>
        <w:t xml:space="preserve"> R. The Economics of Hepatitis C for Correctional Facilities.  Oral presentation for the National Commission on Correctional Health Care. 22</w:t>
      </w:r>
      <w:r w:rsidRPr="000C1DC9">
        <w:rPr>
          <w:color w:val="000000"/>
          <w:sz w:val="22"/>
          <w:szCs w:val="22"/>
          <w:vertAlign w:val="superscript"/>
        </w:rPr>
        <w:t>nd</w:t>
      </w:r>
      <w:r w:rsidRPr="000C1DC9">
        <w:rPr>
          <w:color w:val="000000"/>
          <w:sz w:val="22"/>
          <w:szCs w:val="22"/>
        </w:rPr>
        <w:t xml:space="preserve"> Annual Conference. Long Beach, CA. 1998.</w:t>
      </w:r>
    </w:p>
    <w:p w14:paraId="0D858814" w14:textId="77777777" w:rsidR="008877DA" w:rsidRPr="000C1DC9" w:rsidRDefault="008877DA" w:rsidP="008877DA">
      <w:pPr>
        <w:pBdr>
          <w:top w:val="nil"/>
          <w:left w:val="nil"/>
          <w:bottom w:val="nil"/>
          <w:right w:val="nil"/>
          <w:between w:val="nil"/>
        </w:pBdr>
        <w:ind w:left="720"/>
        <w:rPr>
          <w:color w:val="000000"/>
          <w:sz w:val="22"/>
          <w:szCs w:val="22"/>
        </w:rPr>
      </w:pPr>
    </w:p>
    <w:p w14:paraId="56C217AB"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AC</w:t>
      </w:r>
      <w:r w:rsidRPr="000C1DC9">
        <w:rPr>
          <w:color w:val="000000"/>
          <w:sz w:val="22"/>
          <w:szCs w:val="22"/>
        </w:rPr>
        <w:t>, Rich J, Mitty J, Flanigan T. Strategies for Managing Hepatitis C Virus in Prisons. 36th Annual Meeting, Infectious Diseases Society of America, Denver, CO. 1998.</w:t>
      </w:r>
    </w:p>
    <w:p w14:paraId="6F12E1FF" w14:textId="77777777" w:rsidR="008877DA" w:rsidRPr="000C1DC9" w:rsidRDefault="008877DA" w:rsidP="008877DA">
      <w:pPr>
        <w:pBdr>
          <w:top w:val="nil"/>
          <w:left w:val="nil"/>
          <w:bottom w:val="nil"/>
          <w:right w:val="nil"/>
          <w:between w:val="nil"/>
        </w:pBdr>
        <w:ind w:left="360"/>
        <w:rPr>
          <w:color w:val="000000"/>
          <w:sz w:val="22"/>
          <w:szCs w:val="22"/>
        </w:rPr>
      </w:pPr>
    </w:p>
    <w:p w14:paraId="4274DC89"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Miles JR, Murrill CS, </w:t>
      </w:r>
      <w:r w:rsidRPr="000C1DC9">
        <w:rPr>
          <w:b/>
          <w:color w:val="000000"/>
          <w:sz w:val="22"/>
          <w:szCs w:val="22"/>
        </w:rPr>
        <w:t>Spaulding A</w:t>
      </w:r>
      <w:r w:rsidRPr="000C1DC9">
        <w:rPr>
          <w:color w:val="000000"/>
          <w:sz w:val="22"/>
          <w:szCs w:val="22"/>
        </w:rPr>
        <w:t>, Addressing the Burden of Infectious Disease Among Incarcerated Illicit Drug Users Through Model Prevention and Drug Treatment Programs. 126th Annual Meeting - American Public Health Association. Washington, D.C. 1998.</w:t>
      </w:r>
    </w:p>
    <w:p w14:paraId="183D5900" w14:textId="77777777" w:rsidR="008877DA" w:rsidRPr="000C1DC9" w:rsidRDefault="008877DA" w:rsidP="008877DA">
      <w:pPr>
        <w:pBdr>
          <w:top w:val="nil"/>
          <w:left w:val="nil"/>
          <w:bottom w:val="nil"/>
          <w:right w:val="nil"/>
          <w:between w:val="nil"/>
        </w:pBdr>
        <w:ind w:left="360"/>
        <w:rPr>
          <w:color w:val="000000"/>
          <w:sz w:val="22"/>
          <w:szCs w:val="22"/>
        </w:rPr>
      </w:pPr>
    </w:p>
    <w:p w14:paraId="048C17B1"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Rich J, Macalino GE, Salas C, Towe CW, Carpenetti NB, Dickenson BP, </w:t>
      </w:r>
      <w:proofErr w:type="spellStart"/>
      <w:r w:rsidRPr="000C1DC9">
        <w:rPr>
          <w:color w:val="000000"/>
          <w:sz w:val="22"/>
          <w:szCs w:val="22"/>
        </w:rPr>
        <w:t>Foisie</w:t>
      </w:r>
      <w:proofErr w:type="spellEnd"/>
      <w:r w:rsidRPr="000C1DC9">
        <w:rPr>
          <w:color w:val="000000"/>
          <w:sz w:val="22"/>
          <w:szCs w:val="22"/>
        </w:rPr>
        <w:t xml:space="preserve"> CK, McKenzie M, </w:t>
      </w:r>
      <w:r w:rsidRPr="000C1DC9">
        <w:rPr>
          <w:b/>
          <w:color w:val="000000"/>
          <w:sz w:val="22"/>
          <w:szCs w:val="22"/>
        </w:rPr>
        <w:t>Spaulding A</w:t>
      </w:r>
      <w:r w:rsidRPr="000C1DC9">
        <w:rPr>
          <w:color w:val="000000"/>
          <w:sz w:val="22"/>
          <w:szCs w:val="22"/>
        </w:rPr>
        <w:t xml:space="preserve">, </w:t>
      </w:r>
      <w:proofErr w:type="spellStart"/>
      <w:r w:rsidRPr="000C1DC9">
        <w:rPr>
          <w:color w:val="000000"/>
          <w:sz w:val="22"/>
          <w:szCs w:val="22"/>
        </w:rPr>
        <w:t>Vlahov</w:t>
      </w:r>
      <w:proofErr w:type="spellEnd"/>
      <w:r w:rsidRPr="000C1DC9">
        <w:rPr>
          <w:color w:val="000000"/>
          <w:sz w:val="22"/>
          <w:szCs w:val="22"/>
        </w:rPr>
        <w:t xml:space="preserve"> D. Community incidence and Prevalence of HIV and Hepatitis in Incarcerated Women in Rhode Island. Poster #478, 6th Conference on Retroviruses and Opportunistic Infections, Chicago, IL. 1999.</w:t>
      </w:r>
    </w:p>
    <w:p w14:paraId="0D7587BE" w14:textId="77777777" w:rsidR="008877DA" w:rsidRPr="000C1DC9" w:rsidRDefault="008877DA" w:rsidP="008877DA">
      <w:pPr>
        <w:pBdr>
          <w:top w:val="nil"/>
          <w:left w:val="nil"/>
          <w:bottom w:val="nil"/>
          <w:right w:val="nil"/>
          <w:between w:val="nil"/>
        </w:pBdr>
        <w:ind w:left="360"/>
        <w:rPr>
          <w:color w:val="000000"/>
          <w:sz w:val="22"/>
          <w:szCs w:val="22"/>
        </w:rPr>
      </w:pPr>
    </w:p>
    <w:p w14:paraId="70E53E77"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Lubelczyk RB, </w:t>
      </w:r>
      <w:r w:rsidRPr="000C1DC9">
        <w:rPr>
          <w:b/>
          <w:color w:val="000000"/>
          <w:sz w:val="22"/>
          <w:szCs w:val="22"/>
        </w:rPr>
        <w:t>Spaulding A</w:t>
      </w:r>
      <w:r w:rsidRPr="000C1DC9">
        <w:rPr>
          <w:color w:val="000000"/>
          <w:sz w:val="22"/>
          <w:szCs w:val="22"/>
        </w:rPr>
        <w:t>, Salas C, Rich J, Gershon R. Issues in Post-Exposure Prophylaxis Against Blood Borne Viruses in the Correctional Setting. Oral Presentation at the National Commission on Correctional Health Care 24</w:t>
      </w:r>
      <w:r w:rsidRPr="000C1DC9">
        <w:rPr>
          <w:color w:val="000000"/>
          <w:sz w:val="22"/>
          <w:szCs w:val="22"/>
          <w:vertAlign w:val="superscript"/>
        </w:rPr>
        <w:t>th</w:t>
      </w:r>
      <w:r w:rsidRPr="000C1DC9">
        <w:rPr>
          <w:color w:val="000000"/>
          <w:sz w:val="22"/>
          <w:szCs w:val="22"/>
        </w:rPr>
        <w:t xml:space="preserve"> Annual Meeting. St. Louis, MO. 2000.</w:t>
      </w:r>
    </w:p>
    <w:p w14:paraId="259A4F25" w14:textId="77777777" w:rsidR="008877DA" w:rsidRPr="000C1DC9" w:rsidRDefault="008877DA" w:rsidP="008877DA">
      <w:pPr>
        <w:pBdr>
          <w:top w:val="nil"/>
          <w:left w:val="nil"/>
          <w:bottom w:val="nil"/>
          <w:right w:val="nil"/>
          <w:between w:val="nil"/>
        </w:pBdr>
        <w:ind w:left="360"/>
        <w:rPr>
          <w:color w:val="000000"/>
          <w:sz w:val="22"/>
          <w:szCs w:val="22"/>
        </w:rPr>
      </w:pPr>
    </w:p>
    <w:p w14:paraId="2BDB1848" w14:textId="77777777" w:rsidR="008877DA" w:rsidRPr="000C1DC9" w:rsidRDefault="008877DA" w:rsidP="008877DA">
      <w:pPr>
        <w:numPr>
          <w:ilvl w:val="0"/>
          <w:numId w:val="10"/>
        </w:numPr>
        <w:pBdr>
          <w:top w:val="nil"/>
          <w:left w:val="nil"/>
          <w:bottom w:val="nil"/>
          <w:right w:val="nil"/>
          <w:between w:val="nil"/>
        </w:pBdr>
        <w:rPr>
          <w:color w:val="000000"/>
          <w:sz w:val="22"/>
          <w:szCs w:val="22"/>
        </w:rPr>
      </w:pPr>
      <w:proofErr w:type="spellStart"/>
      <w:r w:rsidRPr="000C1DC9">
        <w:rPr>
          <w:color w:val="000000"/>
          <w:sz w:val="22"/>
          <w:szCs w:val="22"/>
        </w:rPr>
        <w:t>Jongco</w:t>
      </w:r>
      <w:proofErr w:type="spellEnd"/>
      <w:r w:rsidRPr="000C1DC9">
        <w:rPr>
          <w:color w:val="000000"/>
          <w:sz w:val="22"/>
          <w:szCs w:val="22"/>
        </w:rPr>
        <w:t xml:space="preserve"> A, </w:t>
      </w:r>
      <w:r w:rsidRPr="000C1DC9">
        <w:rPr>
          <w:b/>
          <w:color w:val="000000"/>
          <w:sz w:val="22"/>
          <w:szCs w:val="22"/>
        </w:rPr>
        <w:t>Spaulding A</w:t>
      </w:r>
      <w:r w:rsidRPr="000C1DC9">
        <w:rPr>
          <w:color w:val="000000"/>
          <w:sz w:val="22"/>
          <w:szCs w:val="22"/>
        </w:rPr>
        <w:t xml:space="preserve">, Clarke JG, Jackson E, </w:t>
      </w:r>
      <w:proofErr w:type="spellStart"/>
      <w:r w:rsidRPr="000C1DC9">
        <w:rPr>
          <w:color w:val="000000"/>
          <w:sz w:val="22"/>
          <w:szCs w:val="22"/>
        </w:rPr>
        <w:t>Kurpewski</w:t>
      </w:r>
      <w:proofErr w:type="spellEnd"/>
      <w:r w:rsidRPr="000C1DC9">
        <w:rPr>
          <w:color w:val="000000"/>
          <w:sz w:val="22"/>
          <w:szCs w:val="22"/>
        </w:rPr>
        <w:t xml:space="preserve"> J, Flanigan</w:t>
      </w:r>
      <w:r w:rsidRPr="000C1DC9">
        <w:rPr>
          <w:color w:val="000000"/>
          <w:sz w:val="22"/>
          <w:szCs w:val="22"/>
          <w:vertAlign w:val="superscript"/>
        </w:rPr>
        <w:t xml:space="preserve"> </w:t>
      </w:r>
      <w:r w:rsidRPr="000C1DC9">
        <w:rPr>
          <w:color w:val="000000"/>
          <w:sz w:val="22"/>
          <w:szCs w:val="22"/>
        </w:rPr>
        <w:t>TP. Testing Jail Entrants for Sexually Transmitted Diseases.  Oral Presentation at the National Commission on Correctional Health Care 24</w:t>
      </w:r>
      <w:r w:rsidRPr="000C1DC9">
        <w:rPr>
          <w:color w:val="000000"/>
          <w:sz w:val="22"/>
          <w:szCs w:val="22"/>
          <w:vertAlign w:val="superscript"/>
        </w:rPr>
        <w:t>th</w:t>
      </w:r>
      <w:r w:rsidRPr="000C1DC9">
        <w:rPr>
          <w:color w:val="000000"/>
          <w:sz w:val="22"/>
          <w:szCs w:val="22"/>
        </w:rPr>
        <w:t xml:space="preserve"> Annual Meeting. St. Louis, MO. 2000.</w:t>
      </w:r>
    </w:p>
    <w:p w14:paraId="0F3F53D5" w14:textId="77777777" w:rsidR="008877DA" w:rsidRPr="000C1DC9" w:rsidRDefault="008877DA" w:rsidP="008877DA">
      <w:pPr>
        <w:rPr>
          <w:sz w:val="22"/>
          <w:szCs w:val="22"/>
        </w:rPr>
      </w:pPr>
    </w:p>
    <w:p w14:paraId="0B7FC569"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AC</w:t>
      </w:r>
      <w:r w:rsidRPr="000C1DC9">
        <w:rPr>
          <w:color w:val="000000"/>
          <w:sz w:val="22"/>
          <w:szCs w:val="22"/>
        </w:rPr>
        <w:t xml:space="preserve">, </w:t>
      </w:r>
      <w:proofErr w:type="spellStart"/>
      <w:r w:rsidRPr="000C1DC9">
        <w:rPr>
          <w:color w:val="000000"/>
          <w:sz w:val="22"/>
          <w:szCs w:val="22"/>
        </w:rPr>
        <w:t>Jongco</w:t>
      </w:r>
      <w:proofErr w:type="spellEnd"/>
      <w:r w:rsidRPr="000C1DC9">
        <w:rPr>
          <w:color w:val="000000"/>
          <w:sz w:val="22"/>
          <w:szCs w:val="22"/>
        </w:rPr>
        <w:t xml:space="preserve"> A, Clarke JG, Jackson E, </w:t>
      </w:r>
      <w:proofErr w:type="spellStart"/>
      <w:r w:rsidRPr="000C1DC9">
        <w:rPr>
          <w:color w:val="000000"/>
          <w:sz w:val="22"/>
          <w:szCs w:val="22"/>
        </w:rPr>
        <w:t>Kurpewski</w:t>
      </w:r>
      <w:proofErr w:type="spellEnd"/>
      <w:r w:rsidRPr="000C1DC9">
        <w:rPr>
          <w:color w:val="000000"/>
          <w:sz w:val="22"/>
          <w:szCs w:val="22"/>
        </w:rPr>
        <w:t xml:space="preserve"> J, Flanigan</w:t>
      </w:r>
      <w:r w:rsidRPr="000C1DC9">
        <w:rPr>
          <w:color w:val="000000"/>
          <w:sz w:val="22"/>
          <w:szCs w:val="22"/>
          <w:vertAlign w:val="superscript"/>
        </w:rPr>
        <w:t xml:space="preserve"> </w:t>
      </w:r>
      <w:r w:rsidRPr="000C1DC9">
        <w:rPr>
          <w:color w:val="000000"/>
          <w:sz w:val="22"/>
          <w:szCs w:val="22"/>
        </w:rPr>
        <w:t>TP. High Jail Prevalence of gonorrhea (GC)/chlamydia (CT) in Low Prevalence Area. Poster Presentation at 38</w:t>
      </w:r>
      <w:r w:rsidRPr="000C1DC9">
        <w:rPr>
          <w:color w:val="000000"/>
          <w:sz w:val="22"/>
          <w:szCs w:val="22"/>
          <w:vertAlign w:val="superscript"/>
        </w:rPr>
        <w:t>th</w:t>
      </w:r>
      <w:r w:rsidRPr="000C1DC9">
        <w:rPr>
          <w:color w:val="000000"/>
          <w:sz w:val="22"/>
          <w:szCs w:val="22"/>
        </w:rPr>
        <w:t xml:space="preserve"> Annual Meeting, Infectious Disease Society of America, New Orleans, LA. 2000.</w:t>
      </w:r>
    </w:p>
    <w:p w14:paraId="3FC4F502" w14:textId="77777777" w:rsidR="008877DA" w:rsidRPr="000C1DC9" w:rsidRDefault="008877DA" w:rsidP="008877DA">
      <w:pPr>
        <w:pBdr>
          <w:top w:val="nil"/>
          <w:left w:val="nil"/>
          <w:bottom w:val="nil"/>
          <w:right w:val="nil"/>
          <w:between w:val="nil"/>
        </w:pBdr>
        <w:ind w:left="360"/>
        <w:rPr>
          <w:color w:val="000000"/>
          <w:sz w:val="22"/>
          <w:szCs w:val="22"/>
        </w:rPr>
      </w:pPr>
    </w:p>
    <w:p w14:paraId="01F8197C"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Kaplan M, </w:t>
      </w:r>
      <w:r w:rsidRPr="000C1DC9">
        <w:rPr>
          <w:b/>
          <w:color w:val="000000"/>
          <w:sz w:val="22"/>
          <w:szCs w:val="22"/>
        </w:rPr>
        <w:t>Spaulding A</w:t>
      </w:r>
      <w:r w:rsidRPr="000C1DC9">
        <w:rPr>
          <w:color w:val="000000"/>
          <w:sz w:val="22"/>
          <w:szCs w:val="22"/>
        </w:rPr>
        <w:t>. “Working with Corrections.” Oral Presentation at the 10</w:t>
      </w:r>
      <w:r w:rsidRPr="000C1DC9">
        <w:rPr>
          <w:color w:val="000000"/>
          <w:sz w:val="22"/>
          <w:szCs w:val="22"/>
          <w:vertAlign w:val="superscript"/>
        </w:rPr>
        <w:t>th</w:t>
      </w:r>
      <w:r w:rsidRPr="000C1DC9">
        <w:rPr>
          <w:color w:val="000000"/>
          <w:sz w:val="22"/>
          <w:szCs w:val="22"/>
        </w:rPr>
        <w:t xml:space="preserve"> Annual Community Planning Leadership Summit for HIV Prevention, Chicago, IL. 2002. </w:t>
      </w:r>
    </w:p>
    <w:p w14:paraId="25F64FAA" w14:textId="77777777" w:rsidR="008877DA" w:rsidRPr="000C1DC9" w:rsidRDefault="008877DA" w:rsidP="008877DA">
      <w:pPr>
        <w:pBdr>
          <w:top w:val="nil"/>
          <w:left w:val="nil"/>
          <w:bottom w:val="nil"/>
          <w:right w:val="nil"/>
          <w:between w:val="nil"/>
        </w:pBdr>
        <w:ind w:left="360"/>
        <w:rPr>
          <w:color w:val="000000"/>
          <w:sz w:val="22"/>
          <w:szCs w:val="22"/>
        </w:rPr>
      </w:pPr>
    </w:p>
    <w:p w14:paraId="755AE747"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Allen SA, Stone A, </w:t>
      </w:r>
      <w:r w:rsidRPr="000C1DC9">
        <w:rPr>
          <w:b/>
          <w:color w:val="000000"/>
          <w:sz w:val="22"/>
          <w:szCs w:val="22"/>
        </w:rPr>
        <w:t>Spaulding A</w:t>
      </w:r>
      <w:r w:rsidRPr="000C1DC9">
        <w:rPr>
          <w:color w:val="000000"/>
          <w:sz w:val="22"/>
          <w:szCs w:val="22"/>
        </w:rPr>
        <w:t>. Death Rate and Causes of Mortality in Rhode Island Inmates. Oral Presentation at the 26</w:t>
      </w:r>
      <w:r w:rsidRPr="000C1DC9">
        <w:rPr>
          <w:color w:val="000000"/>
          <w:sz w:val="22"/>
          <w:szCs w:val="22"/>
          <w:vertAlign w:val="superscript"/>
        </w:rPr>
        <w:t>th</w:t>
      </w:r>
      <w:r w:rsidRPr="000C1DC9">
        <w:rPr>
          <w:color w:val="000000"/>
          <w:sz w:val="22"/>
          <w:szCs w:val="22"/>
        </w:rPr>
        <w:t xml:space="preserve"> National Commission on Correctional Health Care National Conference, Nashville, TN. 2002.</w:t>
      </w:r>
    </w:p>
    <w:p w14:paraId="3B677A51" w14:textId="77777777" w:rsidR="008877DA" w:rsidRPr="000C1DC9" w:rsidRDefault="008877DA" w:rsidP="008877DA">
      <w:pPr>
        <w:pBdr>
          <w:top w:val="nil"/>
          <w:left w:val="nil"/>
          <w:bottom w:val="nil"/>
          <w:right w:val="nil"/>
          <w:between w:val="nil"/>
        </w:pBdr>
        <w:ind w:left="360"/>
        <w:rPr>
          <w:color w:val="000000"/>
          <w:sz w:val="22"/>
          <w:szCs w:val="22"/>
        </w:rPr>
      </w:pPr>
    </w:p>
    <w:p w14:paraId="0BCC4215"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Stone TH, </w:t>
      </w:r>
      <w:r w:rsidRPr="000C1DC9">
        <w:rPr>
          <w:b/>
          <w:color w:val="000000"/>
          <w:sz w:val="22"/>
          <w:szCs w:val="22"/>
        </w:rPr>
        <w:t>Spaulding A</w:t>
      </w:r>
      <w:r w:rsidRPr="000C1DC9">
        <w:rPr>
          <w:color w:val="000000"/>
          <w:sz w:val="22"/>
          <w:szCs w:val="22"/>
        </w:rPr>
        <w:t>.  Minimizing Risks to Prisoners as Human Subjects. Oral Presentation at 29</w:t>
      </w:r>
      <w:r w:rsidRPr="000C1DC9">
        <w:rPr>
          <w:color w:val="000000"/>
          <w:sz w:val="22"/>
          <w:szCs w:val="22"/>
          <w:vertAlign w:val="superscript"/>
        </w:rPr>
        <w:t>th</w:t>
      </w:r>
      <w:r w:rsidRPr="000C1DC9">
        <w:rPr>
          <w:color w:val="000000"/>
          <w:sz w:val="22"/>
          <w:szCs w:val="22"/>
          <w:u w:val="single"/>
        </w:rPr>
        <w:t xml:space="preserve"> </w:t>
      </w:r>
      <w:r w:rsidRPr="000C1DC9">
        <w:rPr>
          <w:color w:val="000000"/>
          <w:sz w:val="22"/>
          <w:szCs w:val="22"/>
        </w:rPr>
        <w:t xml:space="preserve">National Commission on Correctional Health Care National Conference, Denver, CO. 2005. </w:t>
      </w:r>
    </w:p>
    <w:p w14:paraId="360FCC23" w14:textId="77777777" w:rsidR="008877DA" w:rsidRPr="000C1DC9" w:rsidRDefault="008877DA" w:rsidP="008877DA">
      <w:pPr>
        <w:pBdr>
          <w:top w:val="nil"/>
          <w:left w:val="nil"/>
          <w:bottom w:val="nil"/>
          <w:right w:val="nil"/>
          <w:between w:val="nil"/>
        </w:pBdr>
        <w:ind w:left="360"/>
        <w:rPr>
          <w:color w:val="000000"/>
          <w:sz w:val="22"/>
          <w:szCs w:val="22"/>
        </w:rPr>
      </w:pPr>
    </w:p>
    <w:p w14:paraId="17173083"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AC,</w:t>
      </w:r>
      <w:r w:rsidRPr="000C1DC9">
        <w:rPr>
          <w:color w:val="000000"/>
          <w:sz w:val="22"/>
          <w:szCs w:val="22"/>
        </w:rPr>
        <w:t xml:space="preserve"> Abdulrahman S.  When HCV Treatment Brings Out an Underlying Condition:  Nailing the Diagnosis.   Poster presentation at National Conference on Correctional Health Care. Atlanta, GA. October 2006.</w:t>
      </w:r>
    </w:p>
    <w:p w14:paraId="6FACC43D" w14:textId="77777777" w:rsidR="008877DA" w:rsidRPr="000C1DC9" w:rsidRDefault="008877DA" w:rsidP="008877DA">
      <w:pPr>
        <w:pBdr>
          <w:top w:val="nil"/>
          <w:left w:val="nil"/>
          <w:bottom w:val="nil"/>
          <w:right w:val="nil"/>
          <w:between w:val="nil"/>
        </w:pBdr>
        <w:ind w:left="360"/>
        <w:rPr>
          <w:color w:val="000000"/>
          <w:sz w:val="22"/>
          <w:szCs w:val="22"/>
        </w:rPr>
      </w:pPr>
    </w:p>
    <w:p w14:paraId="51F15045"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74262BE0">
        <w:rPr>
          <w:b/>
          <w:bCs/>
          <w:color w:val="000000" w:themeColor="text1"/>
          <w:sz w:val="22"/>
          <w:szCs w:val="22"/>
        </w:rPr>
        <w:t>Spaulding AC</w:t>
      </w:r>
      <w:r w:rsidRPr="74262BE0">
        <w:rPr>
          <w:color w:val="000000" w:themeColor="text1"/>
          <w:sz w:val="22"/>
          <w:szCs w:val="22"/>
        </w:rPr>
        <w:t xml:space="preserve">, Nazaire Y. An Unusual Rash in a Rash of HCV Infections: PCT in the Setting of HH and HCV.  Poster presentation at National Conference on Correctional Health Care. Atlanta GA. October 2006. </w:t>
      </w:r>
    </w:p>
    <w:p w14:paraId="1340CA93"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AC.</w:t>
      </w:r>
      <w:r w:rsidRPr="000C1DC9">
        <w:rPr>
          <w:color w:val="000000"/>
          <w:sz w:val="22"/>
          <w:szCs w:val="22"/>
        </w:rPr>
        <w:t xml:space="preserve"> Identifying LTBI and TB Disease in a Jail Population.  Opening presentation on panel regarding putting CDC TB management guidelines into practice.  National Conference on Correctional Health Care. Atlanta, GA. October 2006. </w:t>
      </w:r>
    </w:p>
    <w:p w14:paraId="37A83169" w14:textId="77777777" w:rsidR="008877DA" w:rsidRPr="000C1DC9" w:rsidRDefault="008877DA" w:rsidP="008877DA">
      <w:pPr>
        <w:pBdr>
          <w:top w:val="nil"/>
          <w:left w:val="nil"/>
          <w:bottom w:val="nil"/>
          <w:right w:val="nil"/>
          <w:between w:val="nil"/>
        </w:pBdr>
        <w:ind w:left="360"/>
        <w:rPr>
          <w:color w:val="000000"/>
          <w:sz w:val="22"/>
          <w:szCs w:val="22"/>
        </w:rPr>
      </w:pPr>
    </w:p>
    <w:p w14:paraId="4A7C51F9"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Kennedy S, </w:t>
      </w:r>
      <w:r w:rsidRPr="000C1DC9">
        <w:rPr>
          <w:b/>
          <w:color w:val="000000"/>
          <w:sz w:val="22"/>
          <w:szCs w:val="22"/>
        </w:rPr>
        <w:t>Spaulding AC</w:t>
      </w:r>
      <w:r w:rsidRPr="000C1DC9">
        <w:rPr>
          <w:color w:val="000000"/>
          <w:sz w:val="22"/>
          <w:szCs w:val="22"/>
        </w:rPr>
        <w:t xml:space="preserve">, </w:t>
      </w:r>
      <w:proofErr w:type="gramStart"/>
      <w:r w:rsidRPr="000C1DC9">
        <w:rPr>
          <w:color w:val="000000"/>
          <w:sz w:val="22"/>
          <w:szCs w:val="22"/>
        </w:rPr>
        <w:t>Ramos</w:t>
      </w:r>
      <w:proofErr w:type="gramEnd"/>
      <w:r w:rsidRPr="000C1DC9">
        <w:rPr>
          <w:color w:val="000000"/>
          <w:sz w:val="22"/>
          <w:szCs w:val="22"/>
        </w:rPr>
        <w:t xml:space="preserve"> K. Key Issues in HIV Testing in Jails: Rapid Testing, Linkage to Care and Evaluation.  Oral presentation. Academic and Health Policy Conference on Correctional Health, University of Massachusetts. March 2007. </w:t>
      </w:r>
    </w:p>
    <w:p w14:paraId="1E61AC94" w14:textId="77777777" w:rsidR="008877DA" w:rsidRPr="000C1DC9" w:rsidRDefault="008877DA" w:rsidP="008877DA">
      <w:pPr>
        <w:pBdr>
          <w:top w:val="nil"/>
          <w:left w:val="nil"/>
          <w:bottom w:val="nil"/>
          <w:right w:val="nil"/>
          <w:between w:val="nil"/>
        </w:pBdr>
        <w:ind w:left="360"/>
        <w:rPr>
          <w:color w:val="000000"/>
          <w:sz w:val="22"/>
          <w:szCs w:val="22"/>
        </w:rPr>
      </w:pPr>
    </w:p>
    <w:p w14:paraId="24266B8E"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Lasry A, Sansom SL, Shrestha RK, Jafa-</w:t>
      </w:r>
      <w:proofErr w:type="spellStart"/>
      <w:r w:rsidRPr="000C1DC9">
        <w:rPr>
          <w:color w:val="000000"/>
          <w:sz w:val="22"/>
          <w:szCs w:val="22"/>
        </w:rPr>
        <w:t>Bhushan,K</w:t>
      </w:r>
      <w:proofErr w:type="spellEnd"/>
      <w:r w:rsidRPr="000C1DC9">
        <w:rPr>
          <w:color w:val="000000"/>
          <w:sz w:val="22"/>
          <w:szCs w:val="22"/>
        </w:rPr>
        <w:t xml:space="preserve">, Taussig J, </w:t>
      </w:r>
      <w:r w:rsidRPr="000C1DC9">
        <w:rPr>
          <w:b/>
          <w:color w:val="000000"/>
          <w:sz w:val="22"/>
          <w:szCs w:val="22"/>
        </w:rPr>
        <w:t>Spaulding A</w:t>
      </w:r>
      <w:r w:rsidRPr="000C1DC9">
        <w:rPr>
          <w:color w:val="000000"/>
          <w:sz w:val="22"/>
          <w:szCs w:val="22"/>
        </w:rPr>
        <w:t>. Cost-effectiveness of HIV screening in prisons. Medical Decision Making, 2008. 28(1): E26-7. Poster Presentation at the 29</w:t>
      </w:r>
      <w:r w:rsidRPr="000C1DC9">
        <w:rPr>
          <w:color w:val="000000"/>
          <w:sz w:val="22"/>
          <w:szCs w:val="22"/>
          <w:vertAlign w:val="superscript"/>
        </w:rPr>
        <w:t>th</w:t>
      </w:r>
      <w:r w:rsidRPr="000C1DC9">
        <w:rPr>
          <w:color w:val="000000"/>
          <w:sz w:val="22"/>
          <w:szCs w:val="22"/>
        </w:rPr>
        <w:t xml:space="preserve"> Annual Meeting of the Society for Medical Decision Making, Pittsburg, PA. October 2007. </w:t>
      </w:r>
    </w:p>
    <w:p w14:paraId="70F8EC7E" w14:textId="77777777" w:rsidR="008877DA" w:rsidRPr="000C1DC9" w:rsidRDefault="008877DA" w:rsidP="008877DA">
      <w:pPr>
        <w:pBdr>
          <w:top w:val="nil"/>
          <w:left w:val="nil"/>
          <w:bottom w:val="nil"/>
          <w:right w:val="nil"/>
          <w:between w:val="nil"/>
        </w:pBdr>
        <w:ind w:left="360"/>
        <w:rPr>
          <w:color w:val="000000"/>
          <w:sz w:val="22"/>
          <w:szCs w:val="22"/>
        </w:rPr>
      </w:pPr>
    </w:p>
    <w:p w14:paraId="189589AC"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AC</w:t>
      </w:r>
      <w:r w:rsidRPr="000C1DC9">
        <w:rPr>
          <w:color w:val="000000"/>
          <w:sz w:val="22"/>
          <w:szCs w:val="22"/>
        </w:rPr>
        <w:t>, Ramos K, Kennedy S, Hammett T, Norton G, Tinsley M.   Evaluating best practices for identifying and linking HIV+ jail inmates to care.  Oral presentation at National Conference on Correctional Health Care, Nashville, TN. October 2007.</w:t>
      </w:r>
    </w:p>
    <w:p w14:paraId="3BCF548A" w14:textId="77777777" w:rsidR="008877DA" w:rsidRPr="000C1DC9" w:rsidRDefault="008877DA" w:rsidP="008877DA">
      <w:pPr>
        <w:pBdr>
          <w:top w:val="nil"/>
          <w:left w:val="nil"/>
          <w:bottom w:val="nil"/>
          <w:right w:val="nil"/>
          <w:between w:val="nil"/>
        </w:pBdr>
        <w:ind w:left="360"/>
        <w:rPr>
          <w:color w:val="000000"/>
          <w:sz w:val="22"/>
          <w:szCs w:val="22"/>
        </w:rPr>
      </w:pPr>
    </w:p>
    <w:p w14:paraId="1BEB0FCC"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Ashiru BO, Paul SM, </w:t>
      </w:r>
      <w:r w:rsidRPr="000C1DC9">
        <w:rPr>
          <w:b/>
          <w:color w:val="000000"/>
          <w:sz w:val="22"/>
          <w:szCs w:val="22"/>
        </w:rPr>
        <w:t>Spaulding AC</w:t>
      </w:r>
      <w:r w:rsidRPr="000C1DC9">
        <w:rPr>
          <w:color w:val="000000"/>
          <w:sz w:val="22"/>
          <w:szCs w:val="22"/>
        </w:rPr>
        <w:t>. HIV testing for minors without parental consent: Has new legislation in New Jersey increased the number of adolescents being tested for HIV? Poster presentation at 135</w:t>
      </w:r>
      <w:r w:rsidRPr="000C1DC9">
        <w:rPr>
          <w:color w:val="000000"/>
          <w:sz w:val="22"/>
          <w:szCs w:val="22"/>
          <w:vertAlign w:val="superscript"/>
        </w:rPr>
        <w:t>th</w:t>
      </w:r>
      <w:r w:rsidRPr="000C1DC9">
        <w:rPr>
          <w:color w:val="000000"/>
          <w:sz w:val="22"/>
          <w:szCs w:val="22"/>
        </w:rPr>
        <w:t xml:space="preserve"> Meeting of the American Public Health Association, Washington, DC. November 2007.</w:t>
      </w:r>
    </w:p>
    <w:p w14:paraId="23C9BA89" w14:textId="77777777" w:rsidR="008877DA" w:rsidRPr="000C1DC9" w:rsidRDefault="008877DA" w:rsidP="008877DA">
      <w:pPr>
        <w:pBdr>
          <w:top w:val="nil"/>
          <w:left w:val="nil"/>
          <w:bottom w:val="nil"/>
          <w:right w:val="nil"/>
          <w:between w:val="nil"/>
        </w:pBdr>
        <w:ind w:left="360"/>
        <w:rPr>
          <w:color w:val="000000"/>
          <w:sz w:val="22"/>
          <w:szCs w:val="22"/>
        </w:rPr>
      </w:pPr>
    </w:p>
    <w:p w14:paraId="0D05E0CE"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Sumbry AR, </w:t>
      </w:r>
      <w:r w:rsidRPr="000C1DC9">
        <w:rPr>
          <w:b/>
          <w:color w:val="000000"/>
          <w:sz w:val="22"/>
          <w:szCs w:val="22"/>
        </w:rPr>
        <w:t>Spaulding AC</w:t>
      </w:r>
      <w:r w:rsidRPr="000C1DC9">
        <w:rPr>
          <w:color w:val="000000"/>
          <w:sz w:val="22"/>
          <w:szCs w:val="22"/>
        </w:rPr>
        <w:t>. Management of HIV infected pregnant women in the GA Department of Corrections (GDC). Poster presented at 2</w:t>
      </w:r>
      <w:r w:rsidRPr="000C1DC9">
        <w:rPr>
          <w:color w:val="000000"/>
          <w:sz w:val="22"/>
          <w:szCs w:val="22"/>
          <w:vertAlign w:val="superscript"/>
        </w:rPr>
        <w:t>nd</w:t>
      </w:r>
      <w:r w:rsidRPr="000C1DC9">
        <w:rPr>
          <w:color w:val="000000"/>
          <w:sz w:val="22"/>
          <w:szCs w:val="22"/>
        </w:rPr>
        <w:t xml:space="preserve"> Annual Academic and Policy Conference on Correctional Health. Quincy, MA. March 2008. </w:t>
      </w:r>
    </w:p>
    <w:p w14:paraId="358DF9CE" w14:textId="77777777" w:rsidR="008877DA" w:rsidRPr="000C1DC9" w:rsidRDefault="008877DA" w:rsidP="008877DA">
      <w:pPr>
        <w:pBdr>
          <w:top w:val="nil"/>
          <w:left w:val="nil"/>
          <w:bottom w:val="nil"/>
          <w:right w:val="nil"/>
          <w:between w:val="nil"/>
        </w:pBdr>
        <w:ind w:left="360"/>
        <w:rPr>
          <w:color w:val="000000"/>
          <w:sz w:val="22"/>
          <w:szCs w:val="22"/>
        </w:rPr>
      </w:pPr>
    </w:p>
    <w:p w14:paraId="22B52BCE"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AC</w:t>
      </w:r>
      <w:r w:rsidRPr="000C1DC9">
        <w:rPr>
          <w:color w:val="000000"/>
          <w:sz w:val="22"/>
          <w:szCs w:val="22"/>
        </w:rPr>
        <w:t>, Kent C, Kennedy S, Hammett T. Does privatization of jail health care impede the screening of detainees for STD? Oral presentation at 2008 National STD Prevention Conference, Chicago, Illinois. March 2008.</w:t>
      </w:r>
    </w:p>
    <w:p w14:paraId="1B5E3AC1" w14:textId="77777777" w:rsidR="008877DA" w:rsidRPr="000C1DC9" w:rsidRDefault="008877DA" w:rsidP="008877DA">
      <w:pPr>
        <w:pBdr>
          <w:top w:val="nil"/>
          <w:left w:val="nil"/>
          <w:bottom w:val="nil"/>
          <w:right w:val="nil"/>
          <w:between w:val="nil"/>
        </w:pBdr>
        <w:ind w:left="360"/>
        <w:rPr>
          <w:color w:val="000000"/>
          <w:sz w:val="22"/>
          <w:szCs w:val="22"/>
        </w:rPr>
      </w:pPr>
    </w:p>
    <w:p w14:paraId="0900CB71"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AC</w:t>
      </w:r>
      <w:r w:rsidRPr="000C1DC9">
        <w:rPr>
          <w:color w:val="000000"/>
          <w:sz w:val="22"/>
          <w:szCs w:val="22"/>
        </w:rPr>
        <w:t xml:space="preserve">, Sumbry AR, Matthews AK, Ramos KL, </w:t>
      </w:r>
      <w:proofErr w:type="spellStart"/>
      <w:r w:rsidRPr="000C1DC9">
        <w:rPr>
          <w:color w:val="000000"/>
          <w:sz w:val="22"/>
          <w:szCs w:val="22"/>
        </w:rPr>
        <w:t>Wingood</w:t>
      </w:r>
      <w:proofErr w:type="spellEnd"/>
      <w:r w:rsidRPr="000C1DC9">
        <w:rPr>
          <w:color w:val="000000"/>
          <w:sz w:val="22"/>
          <w:szCs w:val="22"/>
        </w:rPr>
        <w:t xml:space="preserve"> G. Pairing HIV+ prisoners with mentors to maintain health-promoting behavior upon release. Oral presentation at 2</w:t>
      </w:r>
      <w:r w:rsidRPr="000C1DC9">
        <w:rPr>
          <w:color w:val="000000"/>
          <w:sz w:val="22"/>
          <w:szCs w:val="22"/>
          <w:vertAlign w:val="superscript"/>
        </w:rPr>
        <w:t>nd</w:t>
      </w:r>
      <w:r w:rsidRPr="000C1DC9">
        <w:rPr>
          <w:color w:val="000000"/>
          <w:sz w:val="22"/>
          <w:szCs w:val="22"/>
        </w:rPr>
        <w:t xml:space="preserve"> Annual Academic and Policy Conference on Correctional Health. Quincy, MA. March 27-28, 2008. </w:t>
      </w:r>
    </w:p>
    <w:p w14:paraId="7E8972E8" w14:textId="77777777" w:rsidR="008877DA" w:rsidRPr="000C1DC9" w:rsidRDefault="008877DA" w:rsidP="008877DA">
      <w:pPr>
        <w:pBdr>
          <w:top w:val="nil"/>
          <w:left w:val="nil"/>
          <w:bottom w:val="nil"/>
          <w:right w:val="nil"/>
          <w:between w:val="nil"/>
        </w:pBdr>
        <w:ind w:left="360"/>
        <w:rPr>
          <w:color w:val="000000"/>
          <w:sz w:val="22"/>
          <w:szCs w:val="22"/>
        </w:rPr>
      </w:pPr>
    </w:p>
    <w:p w14:paraId="7A0A2BB5"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Seals R, Page M, Matthews A, Rhodes W, Hammett T.  HIV/AIDS Borne by US Correctional Releasees: Share of Burden Declines, Numbers Don’t. Poster #1033. 16</w:t>
      </w:r>
      <w:r w:rsidRPr="000C1DC9">
        <w:rPr>
          <w:color w:val="000000"/>
          <w:sz w:val="22"/>
          <w:szCs w:val="22"/>
          <w:vertAlign w:val="superscript"/>
        </w:rPr>
        <w:t>th</w:t>
      </w:r>
      <w:r w:rsidRPr="000C1DC9">
        <w:rPr>
          <w:color w:val="000000"/>
          <w:sz w:val="22"/>
          <w:szCs w:val="22"/>
        </w:rPr>
        <w:t xml:space="preserve"> Conference on Retroviruses and Opportunistic Infections. Montreal. February 2009.</w:t>
      </w:r>
    </w:p>
    <w:p w14:paraId="733BC180" w14:textId="77777777" w:rsidR="008877DA" w:rsidRPr="000C1DC9" w:rsidRDefault="008877DA" w:rsidP="008877DA">
      <w:pPr>
        <w:pBdr>
          <w:top w:val="nil"/>
          <w:left w:val="nil"/>
          <w:bottom w:val="nil"/>
          <w:right w:val="nil"/>
          <w:between w:val="nil"/>
        </w:pBdr>
        <w:ind w:left="360"/>
        <w:rPr>
          <w:color w:val="000000"/>
          <w:sz w:val="22"/>
          <w:szCs w:val="22"/>
        </w:rPr>
      </w:pPr>
    </w:p>
    <w:p w14:paraId="567B4A5A"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et al. Key Issues in HIV Testing In Jails. Presentation C15-3; CCT4. Presented at 2009 National HIV Prevention Conference. Atlanta, GA. August 23-26, 2009.</w:t>
      </w:r>
    </w:p>
    <w:p w14:paraId="52E04C77" w14:textId="77777777" w:rsidR="008877DA" w:rsidRPr="000C1DC9" w:rsidRDefault="008877DA" w:rsidP="008877DA">
      <w:pPr>
        <w:pBdr>
          <w:top w:val="nil"/>
          <w:left w:val="nil"/>
          <w:bottom w:val="nil"/>
          <w:right w:val="nil"/>
          <w:between w:val="nil"/>
        </w:pBdr>
        <w:ind w:left="360"/>
        <w:rPr>
          <w:color w:val="000000"/>
          <w:sz w:val="22"/>
          <w:szCs w:val="22"/>
        </w:rPr>
      </w:pPr>
    </w:p>
    <w:p w14:paraId="01E24F0B"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Seals R, McCallum V. Long Term Mortality in a Cohort of Persons Imprisoned in Georgia, 1991. Presented at 137</w:t>
      </w:r>
      <w:r w:rsidRPr="000C1DC9">
        <w:rPr>
          <w:color w:val="000000"/>
          <w:sz w:val="22"/>
          <w:szCs w:val="22"/>
          <w:vertAlign w:val="superscript"/>
        </w:rPr>
        <w:t>th</w:t>
      </w:r>
      <w:r w:rsidRPr="000C1DC9">
        <w:rPr>
          <w:color w:val="000000"/>
          <w:sz w:val="22"/>
          <w:szCs w:val="22"/>
        </w:rPr>
        <w:t xml:space="preserve"> Annual Meeting and Expo of the American Public Health Association. Philadelphia, PA. November 7-11, 2009.</w:t>
      </w:r>
    </w:p>
    <w:p w14:paraId="61FF1C5B" w14:textId="77777777" w:rsidR="008877DA" w:rsidRPr="000C1DC9" w:rsidRDefault="008877DA" w:rsidP="008877DA">
      <w:pPr>
        <w:pBdr>
          <w:top w:val="nil"/>
          <w:left w:val="nil"/>
          <w:bottom w:val="nil"/>
          <w:right w:val="nil"/>
          <w:between w:val="nil"/>
        </w:pBdr>
        <w:ind w:left="360"/>
        <w:rPr>
          <w:color w:val="000000"/>
          <w:sz w:val="22"/>
          <w:szCs w:val="22"/>
        </w:rPr>
      </w:pPr>
    </w:p>
    <w:p w14:paraId="12EFB438"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xml:space="preserve"> and the Enhancing Linkages Study Group. HIV testing in jails—what is the yield? Poster presented at the 2008 National Summit on HIV Diagnosis, Prevention, and Access to Care, sponsored by the Forum for Collaborative HIV Research. Arlington, VA. November 19-21, 2009. </w:t>
      </w:r>
    </w:p>
    <w:p w14:paraId="10E174B4" w14:textId="77777777" w:rsidR="008877DA" w:rsidRPr="000C1DC9" w:rsidRDefault="008877DA" w:rsidP="008877DA">
      <w:pPr>
        <w:pBdr>
          <w:top w:val="nil"/>
          <w:left w:val="nil"/>
          <w:bottom w:val="nil"/>
          <w:right w:val="nil"/>
          <w:between w:val="nil"/>
        </w:pBdr>
        <w:ind w:left="360"/>
        <w:rPr>
          <w:color w:val="000000"/>
          <w:sz w:val="22"/>
          <w:szCs w:val="22"/>
        </w:rPr>
      </w:pPr>
    </w:p>
    <w:p w14:paraId="3446E53F"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Lee AS, Berendes DM, </w:t>
      </w:r>
      <w:r w:rsidRPr="000C1DC9">
        <w:rPr>
          <w:b/>
          <w:color w:val="000000"/>
          <w:sz w:val="22"/>
          <w:szCs w:val="22"/>
        </w:rPr>
        <w:t xml:space="preserve">Spaulding AC, </w:t>
      </w:r>
      <w:r w:rsidRPr="000C1DC9">
        <w:rPr>
          <w:color w:val="000000"/>
          <w:sz w:val="22"/>
          <w:szCs w:val="22"/>
        </w:rPr>
        <w:t xml:space="preserve"> Seib KG, Chung KW,  Chavez RS, Whitney EAS, Meyer PL, Omer SB. Emergency preparedness practices in correctional facilities during the 2009 H1N1 influenza outbreak, National Conference on Correctional Healthcare, Las Vegas, NV. Oct 2010.  </w:t>
      </w:r>
    </w:p>
    <w:p w14:paraId="1ED58325" w14:textId="77777777" w:rsidR="008877DA" w:rsidRPr="000C1DC9" w:rsidRDefault="008877DA" w:rsidP="008877DA">
      <w:pPr>
        <w:pBdr>
          <w:top w:val="nil"/>
          <w:left w:val="nil"/>
          <w:bottom w:val="nil"/>
          <w:right w:val="nil"/>
          <w:between w:val="nil"/>
        </w:pBdr>
        <w:ind w:left="360"/>
        <w:rPr>
          <w:color w:val="000000"/>
          <w:sz w:val="22"/>
          <w:szCs w:val="22"/>
        </w:rPr>
      </w:pPr>
    </w:p>
    <w:p w14:paraId="0014F371"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Berendes DM, Lee AS, </w:t>
      </w:r>
      <w:r w:rsidRPr="000C1DC9">
        <w:rPr>
          <w:b/>
          <w:color w:val="000000"/>
          <w:sz w:val="22"/>
          <w:szCs w:val="22"/>
        </w:rPr>
        <w:t>Spaulding AC,</w:t>
      </w:r>
      <w:r w:rsidRPr="000C1DC9">
        <w:rPr>
          <w:color w:val="000000"/>
          <w:sz w:val="22"/>
          <w:szCs w:val="22"/>
        </w:rPr>
        <w:t xml:space="preserve"> Seib KG, Chavez RS, Whitney EAS, Meyer PL, Omer SB. H1N1 Influenza in Correctional Facilities: Public Health’s Role and Room for Improvement in Prisons and Jails Nationwide (An Early Perspective), Public Health Preparedness Summit, Atlanta, GA. Feb 2011.</w:t>
      </w:r>
    </w:p>
    <w:p w14:paraId="3ECBF717" w14:textId="77777777" w:rsidR="008877DA" w:rsidRPr="000C1DC9" w:rsidRDefault="008877DA" w:rsidP="008877DA">
      <w:pPr>
        <w:pBdr>
          <w:top w:val="nil"/>
          <w:left w:val="nil"/>
          <w:bottom w:val="nil"/>
          <w:right w:val="nil"/>
          <w:between w:val="nil"/>
        </w:pBdr>
        <w:ind w:left="720"/>
        <w:rPr>
          <w:color w:val="000000"/>
          <w:sz w:val="22"/>
          <w:szCs w:val="22"/>
        </w:rPr>
      </w:pPr>
    </w:p>
    <w:p w14:paraId="31D2FA4F"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Salo A, </w:t>
      </w:r>
      <w:r w:rsidRPr="000C1DC9">
        <w:rPr>
          <w:b/>
          <w:color w:val="000000"/>
          <w:sz w:val="22"/>
          <w:szCs w:val="22"/>
        </w:rPr>
        <w:t>Spaulding A,</w:t>
      </w:r>
      <w:r w:rsidRPr="000C1DC9">
        <w:rPr>
          <w:color w:val="000000"/>
          <w:sz w:val="22"/>
          <w:szCs w:val="22"/>
        </w:rPr>
        <w:t xml:space="preserve"> Beckwith C, Avery A, Shaikh I, Ball S, Williams C, </w:t>
      </w:r>
      <w:proofErr w:type="spellStart"/>
      <w:r w:rsidRPr="000C1DC9">
        <w:rPr>
          <w:color w:val="000000"/>
          <w:sz w:val="22"/>
          <w:szCs w:val="22"/>
        </w:rPr>
        <w:t>AlticeF</w:t>
      </w:r>
      <w:proofErr w:type="spellEnd"/>
      <w:r w:rsidRPr="000C1DC9">
        <w:rPr>
          <w:color w:val="000000"/>
          <w:sz w:val="22"/>
          <w:szCs w:val="22"/>
        </w:rPr>
        <w:t>. Jail Screening: Opportunity to Identify HIV</w:t>
      </w:r>
      <w:r w:rsidRPr="000C1DC9">
        <w:rPr>
          <w:color w:val="000000"/>
          <w:sz w:val="22"/>
          <w:szCs w:val="22"/>
          <w:vertAlign w:val="superscript"/>
        </w:rPr>
        <w:t>+</w:t>
      </w:r>
      <w:r w:rsidRPr="000C1DC9">
        <w:rPr>
          <w:color w:val="000000"/>
          <w:sz w:val="22"/>
          <w:szCs w:val="22"/>
        </w:rPr>
        <w:t xml:space="preserve"> Persons Early and Link Them with Care. Paper #1053. 18</w:t>
      </w:r>
      <w:r w:rsidRPr="000C1DC9">
        <w:rPr>
          <w:color w:val="000000"/>
          <w:sz w:val="22"/>
          <w:szCs w:val="22"/>
          <w:vertAlign w:val="superscript"/>
        </w:rPr>
        <w:t>th</w:t>
      </w:r>
      <w:r w:rsidRPr="000C1DC9">
        <w:rPr>
          <w:color w:val="000000"/>
          <w:sz w:val="22"/>
          <w:szCs w:val="22"/>
        </w:rPr>
        <w:t xml:space="preserve"> Conference on Retroviruses and Opportunistic Infections. Boston, MA. February 2011.</w:t>
      </w:r>
    </w:p>
    <w:p w14:paraId="05D97EB9" w14:textId="77777777" w:rsidR="008877DA" w:rsidRPr="000C1DC9" w:rsidRDefault="008877DA" w:rsidP="008877DA">
      <w:pPr>
        <w:pBdr>
          <w:top w:val="nil"/>
          <w:left w:val="nil"/>
          <w:bottom w:val="nil"/>
          <w:right w:val="nil"/>
          <w:between w:val="nil"/>
        </w:pBdr>
        <w:ind w:left="720"/>
        <w:rPr>
          <w:color w:val="000000"/>
          <w:sz w:val="22"/>
          <w:szCs w:val="22"/>
        </w:rPr>
      </w:pPr>
    </w:p>
    <w:p w14:paraId="03DF2067"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Hood J, </w:t>
      </w:r>
      <w:r w:rsidRPr="000C1DC9">
        <w:rPr>
          <w:b/>
          <w:color w:val="000000"/>
          <w:sz w:val="22"/>
          <w:szCs w:val="22"/>
        </w:rPr>
        <w:t>Spaulding A</w:t>
      </w:r>
      <w:r w:rsidRPr="000C1DC9">
        <w:rPr>
          <w:color w:val="000000"/>
          <w:sz w:val="22"/>
          <w:szCs w:val="22"/>
        </w:rPr>
        <w:t>, Nelson</w:t>
      </w:r>
      <w:r w:rsidRPr="000C1DC9">
        <w:rPr>
          <w:color w:val="000000"/>
          <w:sz w:val="22"/>
          <w:szCs w:val="22"/>
          <w:vertAlign w:val="superscript"/>
        </w:rPr>
        <w:t xml:space="preserve"> </w:t>
      </w:r>
      <w:r w:rsidRPr="000C1DC9">
        <w:rPr>
          <w:color w:val="000000"/>
          <w:sz w:val="22"/>
          <w:szCs w:val="22"/>
        </w:rPr>
        <w:t>R,</w:t>
      </w:r>
      <w:r w:rsidRPr="000C1DC9">
        <w:rPr>
          <w:color w:val="000000"/>
          <w:sz w:val="22"/>
          <w:szCs w:val="22"/>
          <w:vertAlign w:val="superscript"/>
        </w:rPr>
        <w:t xml:space="preserve"> </w:t>
      </w:r>
      <w:proofErr w:type="spellStart"/>
      <w:r w:rsidRPr="000C1DC9">
        <w:rPr>
          <w:color w:val="000000"/>
          <w:sz w:val="22"/>
          <w:szCs w:val="22"/>
        </w:rPr>
        <w:t>Sikwa</w:t>
      </w:r>
      <w:proofErr w:type="spellEnd"/>
      <w:r w:rsidRPr="000C1DC9">
        <w:rPr>
          <w:color w:val="000000"/>
          <w:sz w:val="22"/>
          <w:szCs w:val="22"/>
        </w:rPr>
        <w:t xml:space="preserve"> B, </w:t>
      </w:r>
      <w:proofErr w:type="spellStart"/>
      <w:r w:rsidRPr="000C1DC9">
        <w:rPr>
          <w:color w:val="000000"/>
          <w:sz w:val="22"/>
          <w:szCs w:val="22"/>
        </w:rPr>
        <w:t>Mosiakgabo</w:t>
      </w:r>
      <w:proofErr w:type="spellEnd"/>
      <w:r w:rsidRPr="000C1DC9">
        <w:rPr>
          <w:color w:val="000000"/>
          <w:sz w:val="22"/>
          <w:szCs w:val="22"/>
        </w:rPr>
        <w:t xml:space="preserve"> B, </w:t>
      </w:r>
      <w:proofErr w:type="spellStart"/>
      <w:r w:rsidRPr="000C1DC9">
        <w:rPr>
          <w:color w:val="000000"/>
          <w:sz w:val="22"/>
          <w:szCs w:val="22"/>
        </w:rPr>
        <w:t>Sokwe</w:t>
      </w:r>
      <w:proofErr w:type="spellEnd"/>
      <w:r w:rsidRPr="000C1DC9">
        <w:rPr>
          <w:color w:val="000000"/>
          <w:sz w:val="22"/>
          <w:szCs w:val="22"/>
        </w:rPr>
        <w:t xml:space="preserve"> M, </w:t>
      </w:r>
      <w:proofErr w:type="spellStart"/>
      <w:r w:rsidRPr="000C1DC9">
        <w:rPr>
          <w:color w:val="000000"/>
          <w:sz w:val="22"/>
          <w:szCs w:val="22"/>
        </w:rPr>
        <w:t>Raats</w:t>
      </w:r>
      <w:proofErr w:type="spellEnd"/>
      <w:r w:rsidRPr="000C1DC9">
        <w:rPr>
          <w:color w:val="000000"/>
          <w:sz w:val="22"/>
          <w:szCs w:val="22"/>
        </w:rPr>
        <w:t xml:space="preserve"> J, </w:t>
      </w:r>
      <w:proofErr w:type="spellStart"/>
      <w:r w:rsidRPr="000C1DC9">
        <w:rPr>
          <w:color w:val="000000"/>
          <w:sz w:val="22"/>
          <w:szCs w:val="22"/>
        </w:rPr>
        <w:t>Monyatsi</w:t>
      </w:r>
      <w:proofErr w:type="spellEnd"/>
      <w:r w:rsidRPr="000C1DC9">
        <w:rPr>
          <w:color w:val="000000"/>
          <w:sz w:val="22"/>
          <w:szCs w:val="22"/>
        </w:rPr>
        <w:t xml:space="preserve"> B. Frequency of HIV Test-seeking among Clients of a Maturing VCT Network in Botswana. Paper #1073. 18</w:t>
      </w:r>
      <w:r w:rsidRPr="000C1DC9">
        <w:rPr>
          <w:color w:val="000000"/>
          <w:sz w:val="22"/>
          <w:szCs w:val="22"/>
          <w:vertAlign w:val="superscript"/>
        </w:rPr>
        <w:t>th</w:t>
      </w:r>
      <w:r w:rsidRPr="000C1DC9">
        <w:rPr>
          <w:color w:val="000000"/>
          <w:sz w:val="22"/>
          <w:szCs w:val="22"/>
        </w:rPr>
        <w:t xml:space="preserve"> Conference on Retroviruses and Opportunistic Infections. Boston, MA. February 2011.</w:t>
      </w:r>
    </w:p>
    <w:p w14:paraId="21EAD4CE" w14:textId="77777777" w:rsidR="008877DA" w:rsidRPr="000C1DC9" w:rsidRDefault="008877DA" w:rsidP="008877DA">
      <w:pPr>
        <w:pBdr>
          <w:top w:val="nil"/>
          <w:left w:val="nil"/>
          <w:bottom w:val="nil"/>
          <w:right w:val="nil"/>
          <w:between w:val="nil"/>
        </w:pBdr>
        <w:ind w:left="720"/>
        <w:rPr>
          <w:color w:val="000000"/>
          <w:sz w:val="22"/>
          <w:szCs w:val="22"/>
        </w:rPr>
      </w:pPr>
    </w:p>
    <w:p w14:paraId="48F29DF4" w14:textId="77777777" w:rsidR="008877DA" w:rsidRPr="000C1DC9" w:rsidRDefault="008877DA" w:rsidP="008877DA">
      <w:pPr>
        <w:numPr>
          <w:ilvl w:val="0"/>
          <w:numId w:val="10"/>
        </w:numPr>
        <w:pBdr>
          <w:top w:val="nil"/>
          <w:left w:val="nil"/>
          <w:bottom w:val="nil"/>
          <w:right w:val="nil"/>
          <w:between w:val="nil"/>
        </w:pBdr>
        <w:rPr>
          <w:color w:val="000000"/>
          <w:sz w:val="22"/>
          <w:szCs w:val="22"/>
        </w:rPr>
      </w:pPr>
      <w:proofErr w:type="spellStart"/>
      <w:r w:rsidRPr="000C1DC9">
        <w:rPr>
          <w:color w:val="000000"/>
          <w:sz w:val="22"/>
          <w:szCs w:val="22"/>
        </w:rPr>
        <w:t>Superak</w:t>
      </w:r>
      <w:proofErr w:type="spellEnd"/>
      <w:r w:rsidRPr="000C1DC9">
        <w:rPr>
          <w:color w:val="000000"/>
          <w:sz w:val="22"/>
          <w:szCs w:val="22"/>
        </w:rPr>
        <w:t xml:space="preserve"> H,</w:t>
      </w:r>
      <w:r w:rsidRPr="000C1DC9">
        <w:rPr>
          <w:b/>
          <w:color w:val="000000"/>
          <w:sz w:val="22"/>
          <w:szCs w:val="22"/>
        </w:rPr>
        <w:t xml:space="preserve"> Spaulding AC</w:t>
      </w:r>
      <w:r w:rsidRPr="000C1DC9">
        <w:rPr>
          <w:color w:val="000000"/>
          <w:sz w:val="22"/>
          <w:szCs w:val="22"/>
        </w:rPr>
        <w:t>, Yang Z, Resch S, Beckwith C, Jordan A. Michelman A, Shaikh I, Pinkerton S. 4</w:t>
      </w:r>
      <w:r w:rsidRPr="000C1DC9">
        <w:rPr>
          <w:color w:val="000000"/>
          <w:sz w:val="22"/>
          <w:szCs w:val="22"/>
          <w:vertAlign w:val="superscript"/>
        </w:rPr>
        <w:t>th</w:t>
      </w:r>
      <w:r w:rsidRPr="000C1DC9">
        <w:rPr>
          <w:color w:val="000000"/>
          <w:sz w:val="22"/>
          <w:szCs w:val="22"/>
        </w:rPr>
        <w:t xml:space="preserve"> Annual Academic and Health Policy Conference on Correctional Health Care. Boston, MA, March 2011.</w:t>
      </w:r>
    </w:p>
    <w:p w14:paraId="1EA27F8C" w14:textId="77777777" w:rsidR="008877DA" w:rsidRPr="000C1DC9" w:rsidRDefault="008877DA" w:rsidP="008877DA">
      <w:pPr>
        <w:pBdr>
          <w:top w:val="nil"/>
          <w:left w:val="nil"/>
          <w:bottom w:val="nil"/>
          <w:right w:val="nil"/>
          <w:between w:val="nil"/>
        </w:pBdr>
        <w:ind w:left="720"/>
        <w:rPr>
          <w:color w:val="000000"/>
          <w:sz w:val="22"/>
          <w:szCs w:val="22"/>
        </w:rPr>
      </w:pPr>
    </w:p>
    <w:p w14:paraId="5B03D288"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Lee A. S., Donohue M. T., Berendes D. M., Seib K. G., Whitney E. A. S., Chavez R. S., Omer S. B., </w:t>
      </w:r>
      <w:proofErr w:type="spellStart"/>
      <w:r w:rsidRPr="000C1DC9">
        <w:rPr>
          <w:color w:val="000000"/>
          <w:sz w:val="22"/>
          <w:szCs w:val="22"/>
        </w:rPr>
        <w:t>Berkelman</w:t>
      </w:r>
      <w:proofErr w:type="spellEnd"/>
      <w:r w:rsidRPr="000C1DC9">
        <w:rPr>
          <w:color w:val="000000"/>
          <w:sz w:val="22"/>
          <w:szCs w:val="22"/>
        </w:rPr>
        <w:t xml:space="preserve"> R. L., </w:t>
      </w:r>
      <w:r w:rsidRPr="000C1DC9">
        <w:rPr>
          <w:b/>
          <w:color w:val="000000"/>
          <w:sz w:val="22"/>
          <w:szCs w:val="22"/>
        </w:rPr>
        <w:t>Spaulding A. C</w:t>
      </w:r>
      <w:r w:rsidRPr="000C1DC9">
        <w:rPr>
          <w:color w:val="000000"/>
          <w:sz w:val="22"/>
          <w:szCs w:val="22"/>
        </w:rPr>
        <w:t xml:space="preserve">. The perils of overlooking jails in public health planning: emergency </w:t>
      </w:r>
      <w:r w:rsidRPr="000C1DC9">
        <w:rPr>
          <w:i/>
          <w:color w:val="000000"/>
          <w:sz w:val="22"/>
          <w:szCs w:val="22"/>
        </w:rPr>
        <w:t>response to H1N1. Georgia Public Health Association Conference, Atlanta, GA.  April 12-13, 2011. </w:t>
      </w:r>
    </w:p>
    <w:p w14:paraId="3CB09FD8" w14:textId="77777777" w:rsidR="008877DA" w:rsidRPr="000C1DC9" w:rsidRDefault="008877DA" w:rsidP="008877DA">
      <w:pPr>
        <w:pBdr>
          <w:top w:val="nil"/>
          <w:left w:val="nil"/>
          <w:bottom w:val="nil"/>
          <w:right w:val="nil"/>
          <w:between w:val="nil"/>
        </w:pBdr>
        <w:ind w:left="720"/>
        <w:rPr>
          <w:color w:val="000000"/>
          <w:sz w:val="22"/>
          <w:szCs w:val="22"/>
        </w:rPr>
      </w:pPr>
    </w:p>
    <w:p w14:paraId="5EF105A5" w14:textId="77777777" w:rsidR="008877DA" w:rsidRPr="000C1DC9" w:rsidRDefault="008877DA" w:rsidP="008877DA">
      <w:pPr>
        <w:numPr>
          <w:ilvl w:val="0"/>
          <w:numId w:val="10"/>
        </w:numPr>
        <w:pBdr>
          <w:top w:val="nil"/>
          <w:left w:val="nil"/>
          <w:bottom w:val="nil"/>
          <w:right w:val="nil"/>
          <w:between w:val="nil"/>
        </w:pBdr>
        <w:tabs>
          <w:tab w:val="left" w:pos="0"/>
        </w:tabs>
        <w:rPr>
          <w:color w:val="000000"/>
          <w:sz w:val="22"/>
          <w:szCs w:val="22"/>
        </w:rPr>
      </w:pPr>
      <w:proofErr w:type="spellStart"/>
      <w:r w:rsidRPr="000C1DC9">
        <w:rPr>
          <w:color w:val="000000"/>
          <w:sz w:val="22"/>
          <w:szCs w:val="22"/>
        </w:rPr>
        <w:t>Superak</w:t>
      </w:r>
      <w:proofErr w:type="spellEnd"/>
      <w:r w:rsidRPr="000C1DC9">
        <w:rPr>
          <w:color w:val="000000"/>
          <w:sz w:val="22"/>
          <w:szCs w:val="22"/>
        </w:rPr>
        <w:t xml:space="preserve"> H, </w:t>
      </w:r>
      <w:r w:rsidRPr="000C1DC9">
        <w:rPr>
          <w:b/>
          <w:color w:val="000000"/>
          <w:sz w:val="22"/>
          <w:szCs w:val="22"/>
        </w:rPr>
        <w:t>Spaulding A</w:t>
      </w:r>
      <w:r w:rsidRPr="000C1DC9">
        <w:rPr>
          <w:color w:val="000000"/>
          <w:sz w:val="22"/>
          <w:szCs w:val="22"/>
        </w:rPr>
        <w:t>, Yang Z, Cunningham M, Pinkerton S. Cost and Cost-Effectiveness Considerations for Jail Linkage Services. Abstract 1902. CDC HIV Prevention Conference. Atlanta GA, August 2011.</w:t>
      </w:r>
    </w:p>
    <w:p w14:paraId="5F728586" w14:textId="77777777" w:rsidR="008877DA" w:rsidRPr="000C1DC9" w:rsidRDefault="008877DA" w:rsidP="008877DA">
      <w:pPr>
        <w:pBdr>
          <w:top w:val="nil"/>
          <w:left w:val="nil"/>
          <w:bottom w:val="nil"/>
          <w:right w:val="nil"/>
          <w:between w:val="nil"/>
        </w:pBdr>
        <w:ind w:left="720"/>
        <w:rPr>
          <w:color w:val="000000"/>
          <w:sz w:val="22"/>
          <w:szCs w:val="22"/>
        </w:rPr>
      </w:pPr>
    </w:p>
    <w:p w14:paraId="477945D0"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xml:space="preserve">, Bowden C, Miller L, </w:t>
      </w:r>
      <w:proofErr w:type="spellStart"/>
      <w:r w:rsidRPr="000C1DC9">
        <w:rPr>
          <w:color w:val="000000"/>
          <w:sz w:val="22"/>
          <w:szCs w:val="22"/>
        </w:rPr>
        <w:t>Mbaba</w:t>
      </w:r>
      <w:proofErr w:type="spellEnd"/>
      <w:r w:rsidRPr="000C1DC9">
        <w:rPr>
          <w:color w:val="000000"/>
          <w:sz w:val="22"/>
          <w:szCs w:val="22"/>
        </w:rPr>
        <w:t xml:space="preserve"> M, Church J. (Invited Presentation). An IIDDEALL Program for Jails: Integrating Infectious Disease Detection at Entry and Linkage to Care. CDC HIV Prevention Conference. Atlanta GA, August 2011.</w:t>
      </w:r>
    </w:p>
    <w:p w14:paraId="12781821" w14:textId="77777777" w:rsidR="008877DA" w:rsidRPr="000C1DC9" w:rsidRDefault="008877DA" w:rsidP="008877DA">
      <w:pPr>
        <w:rPr>
          <w:sz w:val="22"/>
          <w:szCs w:val="22"/>
        </w:rPr>
      </w:pPr>
    </w:p>
    <w:p w14:paraId="24425C1E"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Cook J, Bowden C, et al. There’s a Need and a Way; Where’s the Will? Rapid HIV Testing for Jail Entrants. Abstract 1943. CDC HIV Prevention Conference. Atlanta GA, August 2011.</w:t>
      </w:r>
    </w:p>
    <w:p w14:paraId="20D4B23B" w14:textId="77777777" w:rsidR="008877DA" w:rsidRPr="000C1DC9" w:rsidRDefault="008877DA" w:rsidP="008877DA">
      <w:pPr>
        <w:pBdr>
          <w:top w:val="nil"/>
          <w:left w:val="nil"/>
          <w:bottom w:val="nil"/>
          <w:right w:val="nil"/>
          <w:between w:val="nil"/>
        </w:pBdr>
        <w:ind w:left="360"/>
        <w:rPr>
          <w:color w:val="000000"/>
          <w:sz w:val="22"/>
          <w:szCs w:val="22"/>
        </w:rPr>
      </w:pPr>
    </w:p>
    <w:p w14:paraId="1AC65847"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Malak M. Hepatitis B and C in Correctional Facilities. National Conference on Correctional Healthcare. October 2011.</w:t>
      </w:r>
    </w:p>
    <w:p w14:paraId="46356346" w14:textId="77777777" w:rsidR="008877DA" w:rsidRPr="000C1DC9" w:rsidRDefault="008877DA" w:rsidP="008877DA">
      <w:pPr>
        <w:pBdr>
          <w:top w:val="nil"/>
          <w:left w:val="nil"/>
          <w:bottom w:val="nil"/>
          <w:right w:val="nil"/>
          <w:between w:val="nil"/>
        </w:pBdr>
        <w:ind w:left="720"/>
        <w:rPr>
          <w:color w:val="000000"/>
          <w:sz w:val="22"/>
          <w:szCs w:val="22"/>
        </w:rPr>
      </w:pPr>
    </w:p>
    <w:p w14:paraId="092E5936"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Messina L, Ahuja D, Avery A, Stein M, Chung K-W, Lincoln T, </w:t>
      </w:r>
      <w:r w:rsidRPr="000C1DC9">
        <w:rPr>
          <w:b/>
          <w:color w:val="000000"/>
          <w:sz w:val="22"/>
          <w:szCs w:val="22"/>
        </w:rPr>
        <w:t>Spaulding A,</w:t>
      </w:r>
      <w:r w:rsidRPr="000C1DC9">
        <w:rPr>
          <w:color w:val="000000"/>
          <w:sz w:val="22"/>
          <w:szCs w:val="22"/>
        </w:rPr>
        <w:t xml:space="preserve"> and </w:t>
      </w:r>
      <w:proofErr w:type="spellStart"/>
      <w:r w:rsidRPr="000C1DC9">
        <w:rPr>
          <w:color w:val="000000"/>
          <w:sz w:val="22"/>
          <w:szCs w:val="22"/>
        </w:rPr>
        <w:t>EnhanceLink</w:t>
      </w:r>
      <w:proofErr w:type="spellEnd"/>
      <w:r w:rsidRPr="000C1DC9">
        <w:rPr>
          <w:color w:val="000000"/>
          <w:sz w:val="22"/>
          <w:szCs w:val="22"/>
        </w:rPr>
        <w:t xml:space="preserve"> Study Group. Suppression of HIV Achievable with Prompt Medical Follow-up: A Longitudinal Observation Study of Outcomes 6 Months following Release from Jail. Poster Presentation. Conference on Retroviruses and Opportunistic Infections.  Seattle WA, March 2012.</w:t>
      </w:r>
    </w:p>
    <w:p w14:paraId="52212BDB" w14:textId="77777777" w:rsidR="008877DA" w:rsidRPr="000C1DC9" w:rsidRDefault="008877DA" w:rsidP="008877DA">
      <w:pPr>
        <w:pBdr>
          <w:top w:val="nil"/>
          <w:left w:val="nil"/>
          <w:bottom w:val="nil"/>
          <w:right w:val="nil"/>
          <w:between w:val="nil"/>
        </w:pBdr>
        <w:ind w:left="720"/>
        <w:rPr>
          <w:color w:val="000000"/>
          <w:sz w:val="22"/>
          <w:szCs w:val="22"/>
        </w:rPr>
      </w:pPr>
    </w:p>
    <w:p w14:paraId="5D9C5616"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Varan A. Mercer D. Stein MS. </w:t>
      </w:r>
      <w:r w:rsidRPr="000C1DC9">
        <w:rPr>
          <w:b/>
          <w:color w:val="000000"/>
          <w:sz w:val="22"/>
          <w:szCs w:val="22"/>
        </w:rPr>
        <w:t>Spaulding A</w:t>
      </w:r>
      <w:r w:rsidRPr="000C1DC9">
        <w:rPr>
          <w:color w:val="000000"/>
          <w:sz w:val="22"/>
          <w:szCs w:val="22"/>
        </w:rPr>
        <w:t xml:space="preserve">. Surveillance of Hepatitis C Seropositivity in State Prison Systems: Prisoners with Declining Prevalence, Accounting for Declining Share of US Epidemic in 2006. 5th Annual Academic and Health Policy Conference on Correctional Healthcare, Atlanta GA, March 2012. </w:t>
      </w:r>
    </w:p>
    <w:p w14:paraId="519F688D" w14:textId="77777777" w:rsidR="008877DA" w:rsidRPr="000C1DC9" w:rsidRDefault="008877DA" w:rsidP="008877DA">
      <w:pPr>
        <w:pBdr>
          <w:top w:val="nil"/>
          <w:left w:val="nil"/>
          <w:bottom w:val="nil"/>
          <w:right w:val="nil"/>
          <w:between w:val="nil"/>
        </w:pBdr>
        <w:ind w:left="720"/>
        <w:rPr>
          <w:color w:val="000000"/>
          <w:sz w:val="22"/>
          <w:szCs w:val="22"/>
        </w:rPr>
      </w:pPr>
    </w:p>
    <w:p w14:paraId="6B7ACBE7"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Kim A. Treatment in Prison of Hepatitis C with Direct Acting Agents. 5th Annual Academic and Health Policy Conference on Correctional Healthcare, Atlanta GA, March 2012.</w:t>
      </w:r>
    </w:p>
    <w:p w14:paraId="60ED3F39" w14:textId="77777777" w:rsidR="008877DA" w:rsidRPr="000C1DC9" w:rsidRDefault="008877DA" w:rsidP="008877DA">
      <w:pPr>
        <w:pBdr>
          <w:top w:val="nil"/>
          <w:left w:val="nil"/>
          <w:bottom w:val="nil"/>
          <w:right w:val="nil"/>
          <w:between w:val="nil"/>
        </w:pBdr>
        <w:ind w:left="720"/>
        <w:rPr>
          <w:color w:val="000000"/>
          <w:sz w:val="22"/>
          <w:szCs w:val="22"/>
        </w:rPr>
      </w:pPr>
    </w:p>
    <w:p w14:paraId="089F538A"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AC</w:t>
      </w:r>
      <w:r w:rsidRPr="000C1DC9">
        <w:rPr>
          <w:color w:val="000000"/>
          <w:sz w:val="22"/>
          <w:szCs w:val="22"/>
        </w:rPr>
        <w:t>, Stein MS, Messina LC, Kim BI. Reaching HIV+ Black MSM: Jail Interventions are Key. Treatment as Prevention Conference, Vancouver BC, May 2012.</w:t>
      </w:r>
    </w:p>
    <w:p w14:paraId="635482D6" w14:textId="77777777" w:rsidR="008877DA" w:rsidRPr="000C1DC9" w:rsidRDefault="008877DA" w:rsidP="008877DA">
      <w:pPr>
        <w:pBdr>
          <w:top w:val="nil"/>
          <w:left w:val="nil"/>
          <w:bottom w:val="nil"/>
          <w:right w:val="nil"/>
          <w:between w:val="nil"/>
        </w:pBdr>
        <w:ind w:left="720"/>
        <w:rPr>
          <w:color w:val="000000"/>
          <w:sz w:val="22"/>
          <w:szCs w:val="22"/>
        </w:rPr>
      </w:pPr>
    </w:p>
    <w:p w14:paraId="3C2C444D"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Symposium on Enhance Link: 19th International AIDS Conference, Washington DC July 2012.</w:t>
      </w:r>
    </w:p>
    <w:p w14:paraId="094521C8" w14:textId="77777777" w:rsidR="008877DA" w:rsidRPr="000C1DC9" w:rsidRDefault="008877DA" w:rsidP="008877DA">
      <w:pPr>
        <w:pBdr>
          <w:top w:val="nil"/>
          <w:left w:val="nil"/>
          <w:bottom w:val="nil"/>
          <w:right w:val="nil"/>
          <w:between w:val="nil"/>
        </w:pBdr>
        <w:ind w:left="720"/>
        <w:rPr>
          <w:color w:val="000000"/>
          <w:sz w:val="22"/>
          <w:szCs w:val="22"/>
        </w:rPr>
      </w:pPr>
    </w:p>
    <w:p w14:paraId="3C2DA709"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Lima V and the Seek Test Treat and Retain Corrections (</w:t>
      </w:r>
      <w:proofErr w:type="spellStart"/>
      <w:r w:rsidRPr="000C1DC9">
        <w:rPr>
          <w:color w:val="000000"/>
          <w:sz w:val="22"/>
          <w:szCs w:val="22"/>
        </w:rPr>
        <w:t>STTaR</w:t>
      </w:r>
      <w:proofErr w:type="spellEnd"/>
      <w:r w:rsidRPr="000C1DC9">
        <w:rPr>
          <w:color w:val="000000"/>
          <w:sz w:val="22"/>
          <w:szCs w:val="22"/>
        </w:rPr>
        <w:t xml:space="preserve"> Corr) Modeling Group. Modeling the impact of implementing a Seek, Test, Treat, and Retain (STTR) strategy to halt the HIV epidemic within the Criminal Justice System (CJS) in different regions in the US. Poster presentation, 19th International AIDS Conference, Washington DC July 2012.</w:t>
      </w:r>
    </w:p>
    <w:p w14:paraId="3E6DD2A5" w14:textId="77777777" w:rsidR="008877DA" w:rsidRPr="000C1DC9" w:rsidRDefault="008877DA" w:rsidP="008877DA">
      <w:pPr>
        <w:pBdr>
          <w:top w:val="nil"/>
          <w:left w:val="nil"/>
          <w:bottom w:val="nil"/>
          <w:right w:val="nil"/>
          <w:between w:val="nil"/>
        </w:pBdr>
        <w:ind w:left="720"/>
        <w:rPr>
          <w:color w:val="000000"/>
          <w:sz w:val="22"/>
          <w:szCs w:val="22"/>
        </w:rPr>
      </w:pPr>
    </w:p>
    <w:p w14:paraId="1636DDA2"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Mboup A, Sarr M, </w:t>
      </w:r>
      <w:r w:rsidRPr="000C1DC9">
        <w:rPr>
          <w:b/>
          <w:color w:val="000000"/>
          <w:sz w:val="22"/>
          <w:szCs w:val="22"/>
        </w:rPr>
        <w:t>Spaulding AC</w:t>
      </w:r>
      <w:r w:rsidRPr="000C1DC9">
        <w:rPr>
          <w:color w:val="000000"/>
          <w:sz w:val="22"/>
          <w:szCs w:val="22"/>
        </w:rPr>
        <w:t>, Diouf O, Traore I, Dia MC, Ndiaye AG, S. Mboup S. Prospective study of the incidence of HIV among registered female sex workers in Dakar, Senegal. (1992-2010) Poster presentation, 19</w:t>
      </w:r>
      <w:r w:rsidRPr="000C1DC9">
        <w:rPr>
          <w:color w:val="000000"/>
          <w:sz w:val="22"/>
          <w:szCs w:val="22"/>
          <w:vertAlign w:val="superscript"/>
        </w:rPr>
        <w:t>th</w:t>
      </w:r>
      <w:r w:rsidRPr="000C1DC9">
        <w:rPr>
          <w:color w:val="000000"/>
          <w:sz w:val="22"/>
          <w:szCs w:val="22"/>
        </w:rPr>
        <w:t xml:space="preserve"> International AIDS Conference, Washington DC July 2012.</w:t>
      </w:r>
    </w:p>
    <w:p w14:paraId="51E15396" w14:textId="77777777" w:rsidR="008877DA" w:rsidRPr="000C1DC9" w:rsidRDefault="008877DA" w:rsidP="008877DA">
      <w:pPr>
        <w:pBdr>
          <w:top w:val="nil"/>
          <w:left w:val="nil"/>
          <w:bottom w:val="nil"/>
          <w:right w:val="nil"/>
          <w:between w:val="nil"/>
        </w:pBdr>
        <w:ind w:left="720"/>
        <w:rPr>
          <w:color w:val="000000"/>
          <w:sz w:val="22"/>
          <w:szCs w:val="22"/>
        </w:rPr>
      </w:pPr>
    </w:p>
    <w:p w14:paraId="4C508320"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xml:space="preserve">, Reid L., Bowden C, Copeland B, MacGowan R, Margolis A, Shresta R, </w:t>
      </w:r>
      <w:proofErr w:type="spellStart"/>
      <w:r w:rsidRPr="000C1DC9">
        <w:rPr>
          <w:color w:val="000000"/>
          <w:sz w:val="22"/>
          <w:szCs w:val="22"/>
        </w:rPr>
        <w:t>Mustaafaa</w:t>
      </w:r>
      <w:proofErr w:type="spellEnd"/>
      <w:r w:rsidRPr="000C1DC9">
        <w:rPr>
          <w:color w:val="000000"/>
          <w:sz w:val="22"/>
          <w:szCs w:val="22"/>
        </w:rPr>
        <w:t xml:space="preserve"> G, Heilpern K, Shah B. (2013). A Tale of One City, Two Venues: Comparing Costs of Routine Rapid HIV Testing in a High-volume Jail and a High-volume Emergency Department, Atlanta, Georgia. Abstract 1061. Paper presented at the 20th Conference on Retroviruses and Opportunistic Infections, March 3-6, Atlanta GA.</w:t>
      </w:r>
    </w:p>
    <w:p w14:paraId="47C3301A" w14:textId="77777777" w:rsidR="008877DA" w:rsidRPr="000C1DC9" w:rsidRDefault="008877DA" w:rsidP="008877DA">
      <w:pPr>
        <w:pBdr>
          <w:top w:val="nil"/>
          <w:left w:val="nil"/>
          <w:bottom w:val="nil"/>
          <w:right w:val="nil"/>
          <w:between w:val="nil"/>
        </w:pBdr>
        <w:ind w:left="720"/>
        <w:rPr>
          <w:color w:val="000000"/>
          <w:sz w:val="22"/>
          <w:szCs w:val="22"/>
        </w:rPr>
      </w:pPr>
    </w:p>
    <w:p w14:paraId="2619283E"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xml:space="preserve"> Bowden C, </w:t>
      </w:r>
      <w:proofErr w:type="spellStart"/>
      <w:r w:rsidRPr="000C1DC9">
        <w:rPr>
          <w:color w:val="000000"/>
          <w:sz w:val="22"/>
          <w:szCs w:val="22"/>
        </w:rPr>
        <w:t>Mustaafaa</w:t>
      </w:r>
      <w:proofErr w:type="spellEnd"/>
      <w:r w:rsidRPr="000C1DC9">
        <w:rPr>
          <w:color w:val="000000"/>
          <w:sz w:val="22"/>
          <w:szCs w:val="22"/>
        </w:rPr>
        <w:t xml:space="preserve"> G (presenter). Improving the Reach of HIV Testing in Jails. US Conference on AIDS, New Orleans LA, September 8-10, 2013.</w:t>
      </w:r>
    </w:p>
    <w:p w14:paraId="2E29A159" w14:textId="77777777" w:rsidR="008877DA" w:rsidRPr="000C1DC9" w:rsidRDefault="008877DA" w:rsidP="008877DA">
      <w:pPr>
        <w:pBdr>
          <w:top w:val="nil"/>
          <w:left w:val="nil"/>
          <w:bottom w:val="nil"/>
          <w:right w:val="nil"/>
          <w:between w:val="nil"/>
        </w:pBdr>
        <w:ind w:left="720"/>
        <w:rPr>
          <w:color w:val="000000"/>
          <w:sz w:val="22"/>
          <w:szCs w:val="22"/>
        </w:rPr>
      </w:pPr>
    </w:p>
    <w:p w14:paraId="0E1FB079"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Bowden C. Jail Detainees Accessing HIV Testing: Linking New Positives to Care in Jail and in the Community.  FOCUS Partners Meeting, San Francisco CA. October 29, 2013.</w:t>
      </w:r>
    </w:p>
    <w:p w14:paraId="70C1BCF7" w14:textId="77777777" w:rsidR="008877DA" w:rsidRPr="000C1DC9" w:rsidRDefault="008877DA" w:rsidP="008877DA">
      <w:pPr>
        <w:pBdr>
          <w:top w:val="nil"/>
          <w:left w:val="nil"/>
          <w:bottom w:val="nil"/>
          <w:right w:val="nil"/>
          <w:between w:val="nil"/>
        </w:pBdr>
        <w:ind w:left="720"/>
        <w:rPr>
          <w:color w:val="000000"/>
          <w:sz w:val="22"/>
          <w:szCs w:val="22"/>
        </w:rPr>
      </w:pPr>
    </w:p>
    <w:p w14:paraId="537B339C"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Carpenter T. Project IMPACT: Expanding HIV Testing and Linkage at Fulton County Jail. National Conference on Correctional Healthcare.  Nashville TN, October 28, 2013.</w:t>
      </w:r>
    </w:p>
    <w:p w14:paraId="3877C675" w14:textId="77777777" w:rsidR="008877DA" w:rsidRPr="000C1DC9" w:rsidRDefault="008877DA" w:rsidP="008877DA">
      <w:pPr>
        <w:pBdr>
          <w:top w:val="nil"/>
          <w:left w:val="nil"/>
          <w:bottom w:val="nil"/>
          <w:right w:val="nil"/>
          <w:between w:val="nil"/>
        </w:pBdr>
        <w:ind w:left="720"/>
        <w:rPr>
          <w:color w:val="000000"/>
          <w:sz w:val="22"/>
          <w:szCs w:val="22"/>
        </w:rPr>
      </w:pPr>
    </w:p>
    <w:p w14:paraId="660547B9"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Haddad M*, Foote M.* Ray S.  Intersection of the epidemics of incarceration and community Tuberculosis (TB) in Atlanta, Georgia: An update. 7</w:t>
      </w:r>
      <w:r w:rsidRPr="000C1DC9">
        <w:rPr>
          <w:color w:val="000000"/>
          <w:sz w:val="22"/>
          <w:szCs w:val="22"/>
          <w:vertAlign w:val="superscript"/>
        </w:rPr>
        <w:t>th</w:t>
      </w:r>
      <w:r w:rsidRPr="000C1DC9">
        <w:rPr>
          <w:color w:val="000000"/>
          <w:sz w:val="22"/>
          <w:szCs w:val="22"/>
        </w:rPr>
        <w:t xml:space="preserve"> Annual Academic and Health Policy Conference on Correctional Health, Houston, Texas, March 20-21, 2014. </w:t>
      </w:r>
    </w:p>
    <w:p w14:paraId="739D8083" w14:textId="77777777" w:rsidR="008877DA" w:rsidRPr="000C1DC9" w:rsidRDefault="008877DA" w:rsidP="008877DA">
      <w:pPr>
        <w:pBdr>
          <w:top w:val="nil"/>
          <w:left w:val="nil"/>
          <w:bottom w:val="nil"/>
          <w:right w:val="nil"/>
          <w:between w:val="nil"/>
        </w:pBdr>
        <w:ind w:left="360"/>
        <w:rPr>
          <w:color w:val="000000"/>
          <w:sz w:val="22"/>
          <w:szCs w:val="22"/>
        </w:rPr>
      </w:pPr>
    </w:p>
    <w:p w14:paraId="7C58088A"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Hagan L*, </w:t>
      </w:r>
      <w:r w:rsidRPr="000C1DC9">
        <w:rPr>
          <w:b/>
          <w:color w:val="000000"/>
          <w:sz w:val="22"/>
          <w:szCs w:val="22"/>
        </w:rPr>
        <w:t>Spaulding A</w:t>
      </w:r>
      <w:r w:rsidRPr="000C1DC9">
        <w:rPr>
          <w:color w:val="000000"/>
          <w:sz w:val="22"/>
          <w:szCs w:val="22"/>
        </w:rPr>
        <w:t>. Could all-oral regimens for Hepatitis C Be priced Within reach for prison healthcare?</w:t>
      </w:r>
      <w:r w:rsidRPr="000C1DC9">
        <w:rPr>
          <w:b/>
          <w:color w:val="000000"/>
          <w:sz w:val="22"/>
          <w:szCs w:val="22"/>
        </w:rPr>
        <w:t xml:space="preserve"> </w:t>
      </w:r>
      <w:r w:rsidRPr="000C1DC9">
        <w:rPr>
          <w:color w:val="000000"/>
          <w:sz w:val="22"/>
          <w:szCs w:val="22"/>
        </w:rPr>
        <w:t>7</w:t>
      </w:r>
      <w:r w:rsidRPr="000C1DC9">
        <w:rPr>
          <w:color w:val="000000"/>
          <w:sz w:val="22"/>
          <w:szCs w:val="22"/>
          <w:vertAlign w:val="superscript"/>
        </w:rPr>
        <w:t>th</w:t>
      </w:r>
      <w:r w:rsidRPr="000C1DC9">
        <w:rPr>
          <w:color w:val="000000"/>
          <w:sz w:val="22"/>
          <w:szCs w:val="22"/>
        </w:rPr>
        <w:t xml:space="preserve"> Annual Academic and Health Policy Conference on Correctional Health, Houston, Texas, March 20-21, 2014.</w:t>
      </w:r>
    </w:p>
    <w:p w14:paraId="584C8600" w14:textId="77777777" w:rsidR="008877DA" w:rsidRPr="000C1DC9" w:rsidRDefault="008877DA" w:rsidP="008877DA">
      <w:pPr>
        <w:pBdr>
          <w:top w:val="nil"/>
          <w:left w:val="nil"/>
          <w:bottom w:val="nil"/>
          <w:right w:val="nil"/>
          <w:between w:val="nil"/>
        </w:pBdr>
        <w:ind w:left="360"/>
        <w:rPr>
          <w:color w:val="000000"/>
          <w:sz w:val="22"/>
          <w:szCs w:val="22"/>
        </w:rPr>
      </w:pPr>
      <w:r w:rsidRPr="000C1DC9">
        <w:rPr>
          <w:color w:val="000000"/>
          <w:sz w:val="22"/>
          <w:szCs w:val="22"/>
        </w:rPr>
        <w:t xml:space="preserve"> </w:t>
      </w:r>
    </w:p>
    <w:p w14:paraId="0ABD8F30"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xml:space="preserve">, </w:t>
      </w:r>
      <w:proofErr w:type="spellStart"/>
      <w:r w:rsidRPr="000C1DC9">
        <w:rPr>
          <w:color w:val="000000"/>
          <w:sz w:val="22"/>
          <w:szCs w:val="22"/>
        </w:rPr>
        <w:t>Mustaafa</w:t>
      </w:r>
      <w:proofErr w:type="spellEnd"/>
      <w:r w:rsidRPr="000C1DC9">
        <w:rPr>
          <w:color w:val="000000"/>
          <w:sz w:val="22"/>
          <w:szCs w:val="22"/>
        </w:rPr>
        <w:t xml:space="preserve"> G, Kim M*, John K*, Bowden C. Universal offering of opt-out, rapid HIV testing in Atlanta’s jails — finding a </w:t>
      </w:r>
      <w:proofErr w:type="gramStart"/>
      <w:r w:rsidRPr="000C1DC9">
        <w:rPr>
          <w:color w:val="000000"/>
          <w:sz w:val="22"/>
          <w:szCs w:val="22"/>
        </w:rPr>
        <w:t>city’s</w:t>
      </w:r>
      <w:proofErr w:type="gramEnd"/>
      <w:r w:rsidRPr="000C1DC9">
        <w:rPr>
          <w:color w:val="000000"/>
          <w:sz w:val="22"/>
          <w:szCs w:val="22"/>
        </w:rPr>
        <w:t xml:space="preserve"> undiagnosed</w:t>
      </w:r>
      <w:r w:rsidRPr="000C1DC9">
        <w:rPr>
          <w:b/>
          <w:color w:val="000000"/>
          <w:sz w:val="22"/>
          <w:szCs w:val="22"/>
        </w:rPr>
        <w:t xml:space="preserve">. </w:t>
      </w:r>
      <w:r w:rsidRPr="000C1DC9">
        <w:rPr>
          <w:color w:val="000000"/>
          <w:sz w:val="22"/>
          <w:szCs w:val="22"/>
        </w:rPr>
        <w:t>7</w:t>
      </w:r>
      <w:r w:rsidRPr="000C1DC9">
        <w:rPr>
          <w:color w:val="000000"/>
          <w:sz w:val="22"/>
          <w:szCs w:val="22"/>
          <w:vertAlign w:val="superscript"/>
        </w:rPr>
        <w:t>th</w:t>
      </w:r>
      <w:r w:rsidRPr="000C1DC9">
        <w:rPr>
          <w:color w:val="000000"/>
          <w:sz w:val="22"/>
          <w:szCs w:val="22"/>
        </w:rPr>
        <w:t xml:space="preserve"> Annual Academic and Health Policy Conference on Correctional Health, Houston, Texas, March 20-21, 2014.</w:t>
      </w:r>
    </w:p>
    <w:p w14:paraId="252AC81B" w14:textId="77777777" w:rsidR="008877DA" w:rsidRPr="000C1DC9" w:rsidRDefault="008877DA" w:rsidP="008877DA">
      <w:pPr>
        <w:pBdr>
          <w:top w:val="nil"/>
          <w:left w:val="nil"/>
          <w:bottom w:val="nil"/>
          <w:right w:val="nil"/>
          <w:between w:val="nil"/>
        </w:pBdr>
        <w:ind w:left="720"/>
        <w:rPr>
          <w:color w:val="000000"/>
          <w:sz w:val="22"/>
          <w:szCs w:val="22"/>
        </w:rPr>
      </w:pPr>
    </w:p>
    <w:p w14:paraId="754B78F7"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Miller L, Fuker, SA, Lundberg K, Rollin F, Park B, </w:t>
      </w:r>
      <w:proofErr w:type="spellStart"/>
      <w:r w:rsidRPr="000C1DC9">
        <w:rPr>
          <w:color w:val="000000"/>
          <w:sz w:val="22"/>
          <w:szCs w:val="22"/>
        </w:rPr>
        <w:t>Quairoli</w:t>
      </w:r>
      <w:proofErr w:type="spellEnd"/>
      <w:r w:rsidRPr="000C1DC9">
        <w:rPr>
          <w:color w:val="000000"/>
          <w:sz w:val="22"/>
          <w:szCs w:val="22"/>
        </w:rPr>
        <w:t xml:space="preserve"> K,</w:t>
      </w:r>
      <w:r w:rsidRPr="000C1DC9">
        <w:rPr>
          <w:b/>
          <w:color w:val="000000"/>
          <w:sz w:val="22"/>
          <w:szCs w:val="22"/>
        </w:rPr>
        <w:t xml:space="preserve"> Spaulding AC</w:t>
      </w:r>
      <w:r w:rsidRPr="000C1DC9">
        <w:rPr>
          <w:color w:val="000000"/>
          <w:sz w:val="22"/>
          <w:szCs w:val="22"/>
        </w:rPr>
        <w:t>. Successful Screening for and High Prevalence of Hepatitis C Among African American Baby Boomers in an Urban Primary Care Center. Society of General Medicine Conference. San Diego, CA April 22-25, 2014.</w:t>
      </w:r>
    </w:p>
    <w:p w14:paraId="6B6C8EAB" w14:textId="77777777" w:rsidR="008877DA" w:rsidRPr="000C1DC9" w:rsidRDefault="008877DA" w:rsidP="008877DA">
      <w:pPr>
        <w:pBdr>
          <w:top w:val="nil"/>
          <w:left w:val="nil"/>
          <w:bottom w:val="nil"/>
          <w:right w:val="nil"/>
          <w:between w:val="nil"/>
        </w:pBdr>
        <w:ind w:left="720"/>
        <w:rPr>
          <w:color w:val="000000"/>
          <w:sz w:val="22"/>
          <w:szCs w:val="22"/>
        </w:rPr>
      </w:pPr>
    </w:p>
    <w:p w14:paraId="3EAA2863"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Miller L, Fuker SA, Turner B, </w:t>
      </w:r>
      <w:r w:rsidRPr="000C1DC9">
        <w:rPr>
          <w:b/>
          <w:color w:val="000000"/>
          <w:sz w:val="22"/>
          <w:szCs w:val="22"/>
        </w:rPr>
        <w:t>Spaulding AC</w:t>
      </w:r>
      <w:r w:rsidRPr="000C1DC9">
        <w:rPr>
          <w:color w:val="000000"/>
          <w:sz w:val="22"/>
          <w:szCs w:val="22"/>
        </w:rPr>
        <w:t>.  Updates in Hepatitis C. Society of General Medicine Conference. San Diego, CA April 22-25, 2014.</w:t>
      </w:r>
    </w:p>
    <w:p w14:paraId="20DC37F5" w14:textId="77777777" w:rsidR="008877DA" w:rsidRPr="000C1DC9" w:rsidRDefault="008877DA" w:rsidP="008877DA">
      <w:pPr>
        <w:pBdr>
          <w:top w:val="nil"/>
          <w:left w:val="nil"/>
          <w:bottom w:val="nil"/>
          <w:right w:val="nil"/>
          <w:between w:val="nil"/>
        </w:pBdr>
        <w:ind w:left="720"/>
        <w:rPr>
          <w:color w:val="000000"/>
          <w:sz w:val="22"/>
          <w:szCs w:val="22"/>
        </w:rPr>
      </w:pPr>
    </w:p>
    <w:p w14:paraId="3B5B6B40"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Chhatwal J, He T, Roberts M, </w:t>
      </w:r>
      <w:proofErr w:type="spellStart"/>
      <w:r w:rsidRPr="000C1DC9">
        <w:rPr>
          <w:color w:val="000000"/>
          <w:sz w:val="22"/>
          <w:szCs w:val="22"/>
        </w:rPr>
        <w:t>Grefenstette</w:t>
      </w:r>
      <w:proofErr w:type="spellEnd"/>
      <w:r w:rsidRPr="000C1DC9">
        <w:rPr>
          <w:color w:val="000000"/>
          <w:sz w:val="22"/>
          <w:szCs w:val="22"/>
        </w:rPr>
        <w:t xml:space="preserve"> J, Li K, Ayer T, Spaulding A. Predicting the Benefit from Opt-out Hepatitis C Screening in United States Prisons through Mathematical Modeling.  8</w:t>
      </w:r>
      <w:r w:rsidRPr="000C1DC9">
        <w:rPr>
          <w:color w:val="000000"/>
          <w:sz w:val="22"/>
          <w:szCs w:val="22"/>
          <w:vertAlign w:val="superscript"/>
        </w:rPr>
        <w:t>th</w:t>
      </w:r>
      <w:r w:rsidRPr="000C1DC9">
        <w:rPr>
          <w:color w:val="000000"/>
          <w:sz w:val="22"/>
          <w:szCs w:val="22"/>
        </w:rPr>
        <w:t xml:space="preserve"> Annual Academic and Health Policy Conference on Correctional Health, Boston MA, March 19-20, 2015.</w:t>
      </w:r>
    </w:p>
    <w:p w14:paraId="3D2E4766" w14:textId="77777777" w:rsidR="008877DA" w:rsidRPr="000C1DC9" w:rsidRDefault="008877DA" w:rsidP="008877DA">
      <w:pPr>
        <w:pBdr>
          <w:top w:val="nil"/>
          <w:left w:val="nil"/>
          <w:bottom w:val="nil"/>
          <w:right w:val="nil"/>
          <w:between w:val="nil"/>
        </w:pBdr>
        <w:ind w:left="720"/>
        <w:rPr>
          <w:color w:val="000000"/>
          <w:sz w:val="22"/>
          <w:szCs w:val="22"/>
        </w:rPr>
      </w:pPr>
    </w:p>
    <w:p w14:paraId="3375E308"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Staples-Horne M. JJ-TRIALS: Implementation Research in the Juvenile Justice System. 8</w:t>
      </w:r>
      <w:r w:rsidRPr="000C1DC9">
        <w:rPr>
          <w:color w:val="000000"/>
          <w:sz w:val="22"/>
          <w:szCs w:val="22"/>
          <w:vertAlign w:val="superscript"/>
        </w:rPr>
        <w:t>th</w:t>
      </w:r>
      <w:r w:rsidRPr="000C1DC9">
        <w:rPr>
          <w:color w:val="000000"/>
          <w:sz w:val="22"/>
          <w:szCs w:val="22"/>
        </w:rPr>
        <w:t xml:space="preserve"> Annual Academic and Health Policy Conference on Correctional Health, Boston MA, March 19-20, 2015.</w:t>
      </w:r>
    </w:p>
    <w:p w14:paraId="4C936E9D" w14:textId="77777777" w:rsidR="008877DA" w:rsidRPr="000C1DC9" w:rsidRDefault="008877DA" w:rsidP="008877DA">
      <w:pPr>
        <w:pBdr>
          <w:top w:val="nil"/>
          <w:left w:val="nil"/>
          <w:bottom w:val="nil"/>
          <w:right w:val="nil"/>
          <w:between w:val="nil"/>
        </w:pBdr>
        <w:ind w:left="720"/>
        <w:rPr>
          <w:color w:val="000000"/>
          <w:sz w:val="22"/>
          <w:szCs w:val="22"/>
        </w:rPr>
      </w:pPr>
    </w:p>
    <w:p w14:paraId="4F076C87"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color w:val="000000"/>
          <w:sz w:val="22"/>
          <w:szCs w:val="22"/>
        </w:rPr>
        <w:t xml:space="preserve">May J, </w:t>
      </w:r>
      <w:proofErr w:type="spellStart"/>
      <w:r w:rsidRPr="000C1DC9">
        <w:rPr>
          <w:color w:val="000000"/>
          <w:sz w:val="22"/>
          <w:szCs w:val="22"/>
        </w:rPr>
        <w:t>Norvelus</w:t>
      </w:r>
      <w:proofErr w:type="spellEnd"/>
      <w:r w:rsidRPr="000C1DC9">
        <w:rPr>
          <w:color w:val="000000"/>
          <w:sz w:val="22"/>
          <w:szCs w:val="22"/>
        </w:rPr>
        <w:t xml:space="preserve"> H, Duverger K, Smith L*, Varan A*,</w:t>
      </w:r>
      <w:r w:rsidRPr="000C1DC9">
        <w:rPr>
          <w:b/>
          <w:color w:val="000000"/>
          <w:sz w:val="22"/>
          <w:szCs w:val="22"/>
        </w:rPr>
        <w:t xml:space="preserve"> Spaulding A. </w:t>
      </w:r>
      <w:r w:rsidRPr="000C1DC9">
        <w:rPr>
          <w:color w:val="000000"/>
          <w:sz w:val="22"/>
          <w:szCs w:val="22"/>
        </w:rPr>
        <w:t>Infectious disease screening: Using data to guide interventions in resource constrained settings. 8</w:t>
      </w:r>
      <w:r w:rsidRPr="000C1DC9">
        <w:rPr>
          <w:color w:val="000000"/>
          <w:sz w:val="22"/>
          <w:szCs w:val="22"/>
          <w:vertAlign w:val="superscript"/>
        </w:rPr>
        <w:t>th</w:t>
      </w:r>
      <w:r w:rsidRPr="000C1DC9">
        <w:rPr>
          <w:color w:val="000000"/>
          <w:sz w:val="22"/>
          <w:szCs w:val="22"/>
        </w:rPr>
        <w:t xml:space="preserve"> Annual Academic and Health Policy Conference on Correctional Health, Boston MA, March 19-20, 2015.</w:t>
      </w:r>
    </w:p>
    <w:p w14:paraId="6ADB5BAB" w14:textId="77777777" w:rsidR="008877DA" w:rsidRPr="000C1DC9" w:rsidRDefault="008877DA" w:rsidP="008877DA">
      <w:pPr>
        <w:shd w:val="clear" w:color="auto" w:fill="FFFFFF"/>
        <w:rPr>
          <w:sz w:val="22"/>
          <w:szCs w:val="22"/>
        </w:rPr>
      </w:pPr>
    </w:p>
    <w:p w14:paraId="7C58AD26"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b/>
          <w:color w:val="000000"/>
          <w:sz w:val="22"/>
          <w:szCs w:val="22"/>
        </w:rPr>
        <w:t>Spaulding A.</w:t>
      </w:r>
      <w:r w:rsidRPr="000C1DC9">
        <w:rPr>
          <w:color w:val="000000"/>
          <w:sz w:val="22"/>
          <w:szCs w:val="22"/>
        </w:rPr>
        <w:t xml:space="preserve"> Exploring the Enhancement of Ethical Research Involving Persons under the Supervision of the Criminal Justice System. 9</w:t>
      </w:r>
      <w:r w:rsidRPr="000C1DC9">
        <w:rPr>
          <w:color w:val="000000"/>
          <w:sz w:val="22"/>
          <w:szCs w:val="22"/>
          <w:vertAlign w:val="superscript"/>
        </w:rPr>
        <w:t>th</w:t>
      </w:r>
      <w:r w:rsidRPr="000C1DC9">
        <w:rPr>
          <w:color w:val="000000"/>
          <w:sz w:val="22"/>
          <w:szCs w:val="22"/>
        </w:rPr>
        <w:t xml:space="preserve"> Annual Academic &amp; Health Policy Conference on Correctional Health: Advancing the Field of Academic Criminal Justice Health, March 16, 2017. Baltimore MD.</w:t>
      </w:r>
    </w:p>
    <w:p w14:paraId="70F77892" w14:textId="77777777" w:rsidR="008877DA" w:rsidRPr="000C1DC9" w:rsidRDefault="008877DA" w:rsidP="008877DA">
      <w:pPr>
        <w:rPr>
          <w:sz w:val="22"/>
          <w:szCs w:val="22"/>
        </w:rPr>
      </w:pPr>
    </w:p>
    <w:p w14:paraId="60D97D49"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Anderson EJ*, </w:t>
      </w:r>
      <w:r w:rsidRPr="000C1DC9">
        <w:rPr>
          <w:b/>
          <w:color w:val="000000"/>
          <w:sz w:val="22"/>
          <w:szCs w:val="22"/>
        </w:rPr>
        <w:t>Spaulding AC</w:t>
      </w:r>
      <w:r w:rsidRPr="000C1DC9">
        <w:rPr>
          <w:color w:val="000000"/>
          <w:sz w:val="22"/>
          <w:szCs w:val="22"/>
        </w:rPr>
        <w:t>, Phillips J, Bowden C, Freshley. Implementing a nurse-led rapid opt-out HIV testing program in a county jail. 10</w:t>
      </w:r>
      <w:r w:rsidRPr="000C1DC9">
        <w:rPr>
          <w:color w:val="000000"/>
          <w:sz w:val="22"/>
          <w:szCs w:val="22"/>
          <w:vertAlign w:val="superscript"/>
        </w:rPr>
        <w:t>th</w:t>
      </w:r>
      <w:r w:rsidRPr="000C1DC9">
        <w:rPr>
          <w:color w:val="000000"/>
          <w:sz w:val="22"/>
          <w:szCs w:val="22"/>
        </w:rPr>
        <w:t xml:space="preserve"> Annual Academic and Health Policy Conference on Correctional Health, March 16-17, 2017. Atlanta GA</w:t>
      </w:r>
      <w:r w:rsidRPr="000C1DC9">
        <w:rPr>
          <w:color w:val="000000"/>
          <w:sz w:val="22"/>
          <w:szCs w:val="22"/>
        </w:rPr>
        <w:br/>
      </w:r>
    </w:p>
    <w:p w14:paraId="12A84A4A" w14:textId="77777777" w:rsidR="008877DA" w:rsidRPr="000C1DC9" w:rsidRDefault="008877DA" w:rsidP="008877DA">
      <w:pPr>
        <w:numPr>
          <w:ilvl w:val="0"/>
          <w:numId w:val="10"/>
        </w:numPr>
        <w:pBdr>
          <w:top w:val="nil"/>
          <w:left w:val="nil"/>
          <w:bottom w:val="nil"/>
          <w:right w:val="nil"/>
          <w:between w:val="nil"/>
        </w:pBdr>
        <w:rPr>
          <w:color w:val="000000"/>
          <w:sz w:val="22"/>
          <w:szCs w:val="22"/>
        </w:rPr>
      </w:pPr>
      <w:proofErr w:type="spellStart"/>
      <w:r w:rsidRPr="000C1DC9">
        <w:rPr>
          <w:color w:val="000000"/>
          <w:sz w:val="22"/>
          <w:szCs w:val="22"/>
        </w:rPr>
        <w:t>Drobeniuc</w:t>
      </w:r>
      <w:proofErr w:type="spellEnd"/>
      <w:r w:rsidRPr="000C1DC9">
        <w:rPr>
          <w:color w:val="000000"/>
          <w:sz w:val="22"/>
          <w:szCs w:val="22"/>
        </w:rPr>
        <w:t xml:space="preserve"> A*, </w:t>
      </w:r>
      <w:r w:rsidRPr="000C1DC9">
        <w:rPr>
          <w:b/>
          <w:color w:val="000000"/>
          <w:sz w:val="22"/>
          <w:szCs w:val="22"/>
        </w:rPr>
        <w:t>Spaulding A.</w:t>
      </w:r>
      <w:r w:rsidRPr="000C1DC9">
        <w:rPr>
          <w:color w:val="000000"/>
          <w:sz w:val="22"/>
          <w:szCs w:val="22"/>
        </w:rPr>
        <w:t xml:space="preserve"> SUCCESS: Illustrating Trends of Improved Retention in HIV Care after Jail Release. 10</w:t>
      </w:r>
      <w:r w:rsidRPr="000C1DC9">
        <w:rPr>
          <w:color w:val="000000"/>
          <w:sz w:val="22"/>
          <w:szCs w:val="22"/>
          <w:vertAlign w:val="superscript"/>
        </w:rPr>
        <w:t>th</w:t>
      </w:r>
      <w:r w:rsidRPr="000C1DC9">
        <w:rPr>
          <w:color w:val="000000"/>
          <w:sz w:val="22"/>
          <w:szCs w:val="22"/>
        </w:rPr>
        <w:t xml:space="preserve"> Annual Academic and Health Policy Conference on Correctional Health, March 16-17, 2017. Atlanta GA</w:t>
      </w:r>
    </w:p>
    <w:p w14:paraId="5D36BA85" w14:textId="77777777" w:rsidR="008877DA" w:rsidRPr="000C1DC9" w:rsidRDefault="008877DA" w:rsidP="008877DA">
      <w:pPr>
        <w:pBdr>
          <w:top w:val="nil"/>
          <w:left w:val="nil"/>
          <w:bottom w:val="nil"/>
          <w:right w:val="nil"/>
          <w:between w:val="nil"/>
        </w:pBdr>
        <w:ind w:left="360"/>
        <w:rPr>
          <w:color w:val="000000"/>
          <w:sz w:val="22"/>
          <w:szCs w:val="22"/>
        </w:rPr>
      </w:pPr>
    </w:p>
    <w:p w14:paraId="179E5EA7" w14:textId="77777777" w:rsidR="008877DA" w:rsidRPr="000C1DC9" w:rsidRDefault="008877DA" w:rsidP="008877DA">
      <w:pPr>
        <w:numPr>
          <w:ilvl w:val="0"/>
          <w:numId w:val="10"/>
        </w:numPr>
        <w:pBdr>
          <w:top w:val="nil"/>
          <w:left w:val="nil"/>
          <w:bottom w:val="nil"/>
          <w:right w:val="nil"/>
          <w:between w:val="nil"/>
        </w:pBdr>
        <w:spacing w:after="30"/>
        <w:rPr>
          <w:color w:val="000000"/>
          <w:sz w:val="22"/>
          <w:szCs w:val="22"/>
        </w:rPr>
      </w:pPr>
      <w:r w:rsidRPr="000C1DC9">
        <w:rPr>
          <w:color w:val="000000"/>
          <w:sz w:val="22"/>
          <w:szCs w:val="22"/>
        </w:rPr>
        <w:t xml:space="preserve">Fils-Aime R*, </w:t>
      </w:r>
      <w:r w:rsidRPr="000C1DC9">
        <w:rPr>
          <w:b/>
          <w:color w:val="000000"/>
          <w:sz w:val="22"/>
          <w:szCs w:val="22"/>
        </w:rPr>
        <w:t>Spaulding A</w:t>
      </w:r>
      <w:r w:rsidRPr="000C1DC9">
        <w:rPr>
          <w:color w:val="000000"/>
          <w:sz w:val="22"/>
          <w:szCs w:val="22"/>
        </w:rPr>
        <w:t>, Chamberlain A, Bowden C, Lehnert</w:t>
      </w:r>
      <w:r w:rsidRPr="000C1DC9">
        <w:rPr>
          <w:smallCaps/>
          <w:color w:val="000000"/>
          <w:sz w:val="22"/>
          <w:szCs w:val="22"/>
        </w:rPr>
        <w:t xml:space="preserve"> JD*. </w:t>
      </w:r>
      <w:r w:rsidRPr="000C1DC9">
        <w:rPr>
          <w:color w:val="000000"/>
          <w:sz w:val="22"/>
          <w:szCs w:val="22"/>
        </w:rPr>
        <w:t>Improving Jail and Health Department Preparedness Efforts by Demonstrating the Feasibility of Maternal Tdap Vaccine Education and Distribution. 10</w:t>
      </w:r>
      <w:r w:rsidRPr="000C1DC9">
        <w:rPr>
          <w:color w:val="000000"/>
          <w:sz w:val="22"/>
          <w:szCs w:val="22"/>
          <w:vertAlign w:val="superscript"/>
        </w:rPr>
        <w:t>th</w:t>
      </w:r>
      <w:r w:rsidRPr="000C1DC9">
        <w:rPr>
          <w:color w:val="000000"/>
          <w:sz w:val="22"/>
          <w:szCs w:val="22"/>
        </w:rPr>
        <w:t xml:space="preserve"> Annual Academic and Health Policy Conference on Correctional Health, March 16-17, 2017. Atlanta GA</w:t>
      </w:r>
      <w:r w:rsidRPr="000C1DC9">
        <w:rPr>
          <w:color w:val="000000"/>
          <w:sz w:val="22"/>
          <w:szCs w:val="22"/>
        </w:rPr>
        <w:br/>
      </w:r>
    </w:p>
    <w:p w14:paraId="31A1FA72"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AC</w:t>
      </w:r>
      <w:r w:rsidRPr="000C1DC9">
        <w:rPr>
          <w:color w:val="000000"/>
          <w:sz w:val="22"/>
          <w:szCs w:val="22"/>
        </w:rPr>
        <w:t>. Exploring the Enhancement of Ethical Research Involving Persons under the Supervision of the Criminal Justice System. 10</w:t>
      </w:r>
      <w:r w:rsidRPr="000C1DC9">
        <w:rPr>
          <w:color w:val="000000"/>
          <w:sz w:val="22"/>
          <w:szCs w:val="22"/>
          <w:vertAlign w:val="superscript"/>
        </w:rPr>
        <w:t>th</w:t>
      </w:r>
      <w:r w:rsidRPr="000C1DC9">
        <w:rPr>
          <w:color w:val="000000"/>
          <w:sz w:val="22"/>
          <w:szCs w:val="22"/>
        </w:rPr>
        <w:t xml:space="preserve"> Annual Academic and Health Policy Conference on Correctional Health, March 16-17, 2017. Atlanta GA</w:t>
      </w:r>
    </w:p>
    <w:p w14:paraId="2E11AFB9" w14:textId="77777777" w:rsidR="008877DA" w:rsidRPr="000C1DC9" w:rsidRDefault="008877DA" w:rsidP="008877DA">
      <w:pPr>
        <w:pBdr>
          <w:top w:val="nil"/>
          <w:left w:val="nil"/>
          <w:bottom w:val="nil"/>
          <w:right w:val="nil"/>
          <w:between w:val="nil"/>
        </w:pBdr>
        <w:ind w:left="360"/>
        <w:rPr>
          <w:color w:val="000000"/>
          <w:sz w:val="22"/>
          <w:szCs w:val="22"/>
        </w:rPr>
      </w:pPr>
    </w:p>
    <w:p w14:paraId="778F0A8B"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Elkington K, </w:t>
      </w:r>
      <w:r w:rsidRPr="000C1DC9">
        <w:rPr>
          <w:b/>
          <w:color w:val="000000"/>
          <w:sz w:val="22"/>
          <w:szCs w:val="22"/>
        </w:rPr>
        <w:t>Spaulding A</w:t>
      </w:r>
      <w:r w:rsidRPr="000C1DC9">
        <w:rPr>
          <w:color w:val="000000"/>
          <w:sz w:val="22"/>
          <w:szCs w:val="22"/>
        </w:rPr>
        <w:t>. Establishing feasibility of the JJ-health partnership approach to increasing HIV- testing of youth on probation. 10</w:t>
      </w:r>
      <w:r w:rsidRPr="000C1DC9">
        <w:rPr>
          <w:color w:val="000000"/>
          <w:sz w:val="22"/>
          <w:szCs w:val="22"/>
          <w:vertAlign w:val="superscript"/>
        </w:rPr>
        <w:t>th</w:t>
      </w:r>
      <w:r w:rsidRPr="000C1DC9">
        <w:rPr>
          <w:color w:val="000000"/>
          <w:sz w:val="22"/>
          <w:szCs w:val="22"/>
        </w:rPr>
        <w:t xml:space="preserve"> Annual Academic and Health Policy Conference on Correctional Health, March 16-17, 2017. Atlanta GA</w:t>
      </w:r>
    </w:p>
    <w:p w14:paraId="45947B7E" w14:textId="77777777" w:rsidR="008877DA" w:rsidRPr="000C1DC9" w:rsidRDefault="008877DA" w:rsidP="008877DA">
      <w:pPr>
        <w:rPr>
          <w:sz w:val="22"/>
          <w:szCs w:val="22"/>
        </w:rPr>
      </w:pPr>
    </w:p>
    <w:p w14:paraId="6C527A7F"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Lemon TL*, So M, </w:t>
      </w:r>
      <w:r w:rsidRPr="000C1DC9">
        <w:rPr>
          <w:b/>
          <w:color w:val="000000"/>
          <w:sz w:val="22"/>
          <w:szCs w:val="22"/>
        </w:rPr>
        <w:t>Spaulding A</w:t>
      </w:r>
      <w:r w:rsidRPr="000C1DC9">
        <w:rPr>
          <w:color w:val="000000"/>
          <w:sz w:val="22"/>
          <w:szCs w:val="22"/>
        </w:rPr>
        <w:t>. Lifetime Prevalence of Incarceration among U.S. Men by Race and Educational Level: Implications for Health?  Society for Epidemiology Research 50, June 2017, Seattle WA.</w:t>
      </w:r>
    </w:p>
    <w:p w14:paraId="33323F4B" w14:textId="77777777" w:rsidR="008877DA" w:rsidRPr="000C1DC9" w:rsidRDefault="008877DA" w:rsidP="008877DA">
      <w:pPr>
        <w:pBdr>
          <w:top w:val="nil"/>
          <w:left w:val="nil"/>
          <w:bottom w:val="nil"/>
          <w:right w:val="nil"/>
          <w:between w:val="nil"/>
        </w:pBdr>
        <w:rPr>
          <w:color w:val="000000"/>
          <w:sz w:val="22"/>
          <w:szCs w:val="22"/>
        </w:rPr>
      </w:pPr>
    </w:p>
    <w:p w14:paraId="29B2DBF7"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Taborda Vidarte C, Anderson E, Khan M, Phillips J, </w:t>
      </w:r>
      <w:r w:rsidRPr="000C1DC9">
        <w:rPr>
          <w:b/>
          <w:color w:val="000000"/>
          <w:sz w:val="22"/>
          <w:szCs w:val="22"/>
        </w:rPr>
        <w:t>Spaulding A</w:t>
      </w:r>
      <w:r w:rsidRPr="000C1DC9">
        <w:rPr>
          <w:color w:val="000000"/>
          <w:sz w:val="22"/>
          <w:szCs w:val="22"/>
        </w:rPr>
        <w:t>. Where is the US Hepatitis C Epidemic *Now*? Putting the "Pen" on the Map as Elimination Efforts Hunt for Remaining Cases. Infectious Disease Week 2017, October 4-8, 2017. San Diego CA</w:t>
      </w:r>
    </w:p>
    <w:p w14:paraId="4DAD63A7" w14:textId="77777777" w:rsidR="008877DA" w:rsidRPr="000C1DC9" w:rsidRDefault="008877DA" w:rsidP="008877DA">
      <w:pPr>
        <w:pBdr>
          <w:top w:val="nil"/>
          <w:left w:val="nil"/>
          <w:bottom w:val="nil"/>
          <w:right w:val="nil"/>
          <w:between w:val="nil"/>
        </w:pBdr>
        <w:rPr>
          <w:color w:val="000000"/>
          <w:sz w:val="22"/>
          <w:szCs w:val="22"/>
        </w:rPr>
      </w:pPr>
    </w:p>
    <w:p w14:paraId="0FD4DE1B"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Sales J, </w:t>
      </w:r>
      <w:r w:rsidRPr="000C1DC9">
        <w:rPr>
          <w:b/>
          <w:color w:val="000000"/>
          <w:sz w:val="22"/>
          <w:szCs w:val="22"/>
        </w:rPr>
        <w:t>Spaulding A</w:t>
      </w:r>
      <w:r w:rsidRPr="000C1DC9">
        <w:rPr>
          <w:color w:val="000000"/>
          <w:sz w:val="22"/>
          <w:szCs w:val="22"/>
        </w:rPr>
        <w:t xml:space="preserve">, Elkington K, Wiley T, Becan J, </w:t>
      </w:r>
      <w:proofErr w:type="spellStart"/>
      <w:r w:rsidRPr="000C1DC9">
        <w:rPr>
          <w:color w:val="000000"/>
          <w:sz w:val="22"/>
          <w:szCs w:val="22"/>
        </w:rPr>
        <w:t>Belenko</w:t>
      </w:r>
      <w:proofErr w:type="spellEnd"/>
      <w:r w:rsidRPr="000C1DC9">
        <w:rPr>
          <w:color w:val="000000"/>
          <w:sz w:val="22"/>
          <w:szCs w:val="22"/>
        </w:rPr>
        <w:t xml:space="preserve"> S, DiClemente R, </w:t>
      </w:r>
      <w:proofErr w:type="spellStart"/>
      <w:r w:rsidRPr="000C1DC9">
        <w:rPr>
          <w:color w:val="000000"/>
          <w:sz w:val="22"/>
          <w:szCs w:val="22"/>
        </w:rPr>
        <w:t>Knoght</w:t>
      </w:r>
      <w:proofErr w:type="spellEnd"/>
      <w:r w:rsidRPr="000C1DC9">
        <w:rPr>
          <w:color w:val="000000"/>
          <w:sz w:val="22"/>
          <w:szCs w:val="22"/>
        </w:rPr>
        <w:t xml:space="preserve"> D, Oser C, Robertson A, Staples-Horne M. Leveraging partnerships between health agencies and the juvenile justice system to increase HIV testing of youth on probation: An uphill road to address rising HIV diagnoses in youth. American Public Health Association Annual Meeting and Expo, November 4-8, 2017. Atlanta GA</w:t>
      </w:r>
    </w:p>
    <w:p w14:paraId="74595C84" w14:textId="77777777" w:rsidR="008877DA" w:rsidRPr="000C1DC9" w:rsidRDefault="008877DA" w:rsidP="008877DA">
      <w:pPr>
        <w:tabs>
          <w:tab w:val="left" w:pos="7740"/>
        </w:tabs>
        <w:rPr>
          <w:sz w:val="22"/>
          <w:szCs w:val="22"/>
        </w:rPr>
      </w:pPr>
      <w:r w:rsidRPr="000C1DC9">
        <w:rPr>
          <w:sz w:val="22"/>
          <w:szCs w:val="22"/>
        </w:rPr>
        <w:tab/>
      </w:r>
    </w:p>
    <w:p w14:paraId="233F2253"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color w:val="000000"/>
          <w:sz w:val="22"/>
          <w:szCs w:val="22"/>
        </w:rPr>
        <w:t xml:space="preserve">J. Chhatwal, K. Li, T. He, M.S. Roberts, T. Ayer, S.S. </w:t>
      </w:r>
      <w:proofErr w:type="spellStart"/>
      <w:r w:rsidRPr="000C1DC9">
        <w:rPr>
          <w:color w:val="000000"/>
          <w:sz w:val="22"/>
          <w:szCs w:val="22"/>
        </w:rPr>
        <w:t>Samur</w:t>
      </w:r>
      <w:proofErr w:type="spellEnd"/>
      <w:r w:rsidRPr="000C1DC9">
        <w:rPr>
          <w:color w:val="000000"/>
          <w:sz w:val="22"/>
          <w:szCs w:val="22"/>
        </w:rPr>
        <w:t xml:space="preserve">, J.J. </w:t>
      </w:r>
      <w:proofErr w:type="spellStart"/>
      <w:r w:rsidRPr="000C1DC9">
        <w:rPr>
          <w:color w:val="000000"/>
          <w:sz w:val="22"/>
          <w:szCs w:val="22"/>
        </w:rPr>
        <w:t>Grefenstette</w:t>
      </w:r>
      <w:proofErr w:type="spellEnd"/>
      <w:r w:rsidRPr="000C1DC9">
        <w:rPr>
          <w:color w:val="000000"/>
          <w:sz w:val="22"/>
          <w:szCs w:val="22"/>
        </w:rPr>
        <w:t xml:space="preserve">, </w:t>
      </w:r>
      <w:r w:rsidRPr="000C1DC9">
        <w:rPr>
          <w:b/>
          <w:color w:val="000000"/>
          <w:sz w:val="22"/>
          <w:szCs w:val="22"/>
        </w:rPr>
        <w:t>A.C. Spaulding.</w:t>
      </w:r>
      <w:r w:rsidRPr="000C1DC9">
        <w:rPr>
          <w:color w:val="000000"/>
          <w:sz w:val="22"/>
          <w:szCs w:val="22"/>
        </w:rPr>
        <w:t xml:space="preserve"> Hepatitis C Treatment as Prevention: Focusing on United States Prisons. EASL The Liver Congress. April 13-17, 2016. Barcelona Spain.</w:t>
      </w:r>
    </w:p>
    <w:p w14:paraId="4814930F" w14:textId="77777777" w:rsidR="008877DA" w:rsidRPr="000C1DC9" w:rsidRDefault="008877DA" w:rsidP="008877DA">
      <w:pPr>
        <w:pBdr>
          <w:top w:val="nil"/>
          <w:left w:val="nil"/>
          <w:bottom w:val="nil"/>
          <w:right w:val="nil"/>
          <w:between w:val="nil"/>
        </w:pBdr>
        <w:ind w:left="720"/>
        <w:rPr>
          <w:color w:val="000000"/>
          <w:sz w:val="22"/>
          <w:szCs w:val="22"/>
        </w:rPr>
      </w:pPr>
    </w:p>
    <w:p w14:paraId="585A762C"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color w:val="000000"/>
          <w:sz w:val="22"/>
          <w:szCs w:val="22"/>
        </w:rPr>
        <w:t xml:space="preserve">T. Ayer, C. Zhang, A. </w:t>
      </w:r>
      <w:proofErr w:type="spellStart"/>
      <w:r w:rsidRPr="000C1DC9">
        <w:rPr>
          <w:color w:val="000000"/>
          <w:sz w:val="22"/>
          <w:szCs w:val="22"/>
        </w:rPr>
        <w:t>Bonifonte</w:t>
      </w:r>
      <w:proofErr w:type="spellEnd"/>
      <w:r w:rsidRPr="000C1DC9">
        <w:rPr>
          <w:color w:val="000000"/>
          <w:sz w:val="22"/>
          <w:szCs w:val="22"/>
        </w:rPr>
        <w:t xml:space="preserve">, </w:t>
      </w:r>
      <w:r w:rsidRPr="000C1DC9">
        <w:rPr>
          <w:b/>
          <w:color w:val="000000"/>
          <w:sz w:val="22"/>
          <w:szCs w:val="22"/>
        </w:rPr>
        <w:t>A.C. Spaulding,</w:t>
      </w:r>
      <w:r w:rsidRPr="000C1DC9">
        <w:rPr>
          <w:color w:val="000000"/>
          <w:sz w:val="22"/>
          <w:szCs w:val="22"/>
        </w:rPr>
        <w:t xml:space="preserve"> J. Chhatwal. Prioritizing Hepatitis C Treatment in United States Prisons. 9th Academic &amp; Health Policy Conference on Correctional Health. March 17-18</w:t>
      </w:r>
      <w:proofErr w:type="gramStart"/>
      <w:r w:rsidRPr="000C1DC9">
        <w:rPr>
          <w:color w:val="000000"/>
          <w:sz w:val="22"/>
          <w:szCs w:val="22"/>
        </w:rPr>
        <w:t xml:space="preserve"> 2016</w:t>
      </w:r>
      <w:proofErr w:type="gramEnd"/>
      <w:r w:rsidRPr="000C1DC9">
        <w:rPr>
          <w:color w:val="000000"/>
          <w:sz w:val="22"/>
          <w:szCs w:val="22"/>
        </w:rPr>
        <w:t>. Baltimore MD.</w:t>
      </w:r>
    </w:p>
    <w:p w14:paraId="21745A04" w14:textId="77777777" w:rsidR="008877DA" w:rsidRPr="000C1DC9" w:rsidRDefault="008877DA" w:rsidP="008877DA">
      <w:pPr>
        <w:pBdr>
          <w:top w:val="nil"/>
          <w:left w:val="nil"/>
          <w:bottom w:val="nil"/>
          <w:right w:val="nil"/>
          <w:between w:val="nil"/>
        </w:pBdr>
        <w:ind w:left="720"/>
        <w:rPr>
          <w:color w:val="000000"/>
          <w:sz w:val="22"/>
          <w:szCs w:val="22"/>
        </w:rPr>
      </w:pPr>
    </w:p>
    <w:p w14:paraId="07AE11BD"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color w:val="000000"/>
          <w:sz w:val="22"/>
          <w:szCs w:val="22"/>
        </w:rPr>
        <w:t xml:space="preserve">J. Chhatwal, K. Li, T. He.  M.S. Roberts, T. Ayer, S. </w:t>
      </w:r>
      <w:proofErr w:type="spellStart"/>
      <w:r w:rsidRPr="000C1DC9">
        <w:rPr>
          <w:color w:val="000000"/>
          <w:sz w:val="22"/>
          <w:szCs w:val="22"/>
        </w:rPr>
        <w:t>Samur</w:t>
      </w:r>
      <w:proofErr w:type="spellEnd"/>
      <w:r w:rsidRPr="000C1DC9">
        <w:rPr>
          <w:color w:val="000000"/>
          <w:sz w:val="22"/>
          <w:szCs w:val="22"/>
        </w:rPr>
        <w:t xml:space="preserve">, J. </w:t>
      </w:r>
      <w:proofErr w:type="spellStart"/>
      <w:r w:rsidRPr="000C1DC9">
        <w:rPr>
          <w:color w:val="000000"/>
          <w:sz w:val="22"/>
          <w:szCs w:val="22"/>
        </w:rPr>
        <w:t>Grefenstette</w:t>
      </w:r>
      <w:proofErr w:type="spellEnd"/>
      <w:r w:rsidRPr="000C1DC9">
        <w:rPr>
          <w:color w:val="000000"/>
          <w:sz w:val="22"/>
          <w:szCs w:val="22"/>
        </w:rPr>
        <w:t xml:space="preserve">, </w:t>
      </w:r>
      <w:r w:rsidRPr="000C1DC9">
        <w:rPr>
          <w:b/>
          <w:color w:val="000000"/>
          <w:sz w:val="22"/>
          <w:szCs w:val="22"/>
        </w:rPr>
        <w:t>A.C. Spaulding.</w:t>
      </w:r>
      <w:r w:rsidRPr="000C1DC9">
        <w:rPr>
          <w:color w:val="000000"/>
          <w:sz w:val="22"/>
          <w:szCs w:val="22"/>
        </w:rPr>
        <w:t xml:space="preserve"> Hepatitis C Treatment in United States Prisons Prevents Transmission and is Cost-Saving for the Society. AASLD The Liver Meeting. November 11-15, 2016. Boston MA.</w:t>
      </w:r>
    </w:p>
    <w:p w14:paraId="3BEB41AC" w14:textId="77777777" w:rsidR="008877DA" w:rsidRPr="000C1DC9" w:rsidRDefault="008877DA" w:rsidP="008877DA">
      <w:pPr>
        <w:pBdr>
          <w:top w:val="nil"/>
          <w:left w:val="nil"/>
          <w:bottom w:val="nil"/>
          <w:right w:val="nil"/>
          <w:between w:val="nil"/>
        </w:pBdr>
        <w:ind w:left="720"/>
        <w:rPr>
          <w:b/>
          <w:color w:val="000000"/>
          <w:sz w:val="22"/>
          <w:szCs w:val="22"/>
        </w:rPr>
      </w:pPr>
    </w:p>
    <w:p w14:paraId="4B433E4C"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b/>
          <w:color w:val="000000"/>
          <w:sz w:val="22"/>
          <w:szCs w:val="22"/>
        </w:rPr>
        <w:t>A. Spaulding</w:t>
      </w:r>
      <w:r w:rsidRPr="000C1DC9">
        <w:rPr>
          <w:color w:val="000000"/>
          <w:sz w:val="22"/>
          <w:szCs w:val="22"/>
        </w:rPr>
        <w:t xml:space="preserve">, K. Elkington. Establishing feasibility of the JJ-health partnership approach to increasing HIV- testing of youth on probation. 10th Academic &amp; Health Policy Conference on Correctional Health. March 16-17, 2017. Atlanta GA. </w:t>
      </w:r>
    </w:p>
    <w:p w14:paraId="6DB9C924" w14:textId="77777777" w:rsidR="008877DA" w:rsidRPr="000C1DC9" w:rsidRDefault="008877DA" w:rsidP="008877DA">
      <w:pPr>
        <w:pBdr>
          <w:top w:val="nil"/>
          <w:left w:val="nil"/>
          <w:bottom w:val="nil"/>
          <w:right w:val="nil"/>
          <w:between w:val="nil"/>
        </w:pBdr>
        <w:ind w:left="720"/>
        <w:rPr>
          <w:color w:val="000000"/>
          <w:sz w:val="22"/>
          <w:szCs w:val="22"/>
        </w:rPr>
      </w:pPr>
    </w:p>
    <w:p w14:paraId="0B665AA0"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*Vidarte CAT, *Anderson EJ, *Khan MA, Phillips JA, </w:t>
      </w:r>
      <w:r w:rsidRPr="000C1DC9">
        <w:rPr>
          <w:b/>
          <w:color w:val="000000"/>
          <w:sz w:val="22"/>
          <w:szCs w:val="22"/>
        </w:rPr>
        <w:t>Spaulding AC</w:t>
      </w:r>
      <w:r w:rsidRPr="000C1DC9">
        <w:rPr>
          <w:color w:val="000000"/>
          <w:sz w:val="22"/>
          <w:szCs w:val="22"/>
        </w:rPr>
        <w:t>. Where is the Us Hepatitis C Epidemic* now*? Putting the “pen” on the Map as Elimination Efforts Hunt for Remaining Cases. Infectious Disease Society of America Annual Conference, October 4</w:t>
      </w:r>
      <w:r w:rsidRPr="000C1DC9">
        <w:rPr>
          <w:b/>
          <w:color w:val="000000"/>
          <w:sz w:val="22"/>
          <w:szCs w:val="22"/>
        </w:rPr>
        <w:t>-</w:t>
      </w:r>
      <w:r w:rsidRPr="000C1DC9">
        <w:rPr>
          <w:color w:val="000000"/>
          <w:sz w:val="22"/>
          <w:szCs w:val="22"/>
        </w:rPr>
        <w:t xml:space="preserve">8, 2017, San </w:t>
      </w:r>
      <w:proofErr w:type="spellStart"/>
      <w:r w:rsidRPr="000C1DC9">
        <w:rPr>
          <w:color w:val="000000"/>
          <w:sz w:val="22"/>
          <w:szCs w:val="22"/>
        </w:rPr>
        <w:t>Diego,CA</w:t>
      </w:r>
      <w:proofErr w:type="spellEnd"/>
      <w:r w:rsidRPr="000C1DC9">
        <w:rPr>
          <w:color w:val="000000"/>
          <w:sz w:val="22"/>
          <w:szCs w:val="22"/>
        </w:rPr>
        <w:t xml:space="preserve"> Abstract </w:t>
      </w:r>
      <w:proofErr w:type="spellStart"/>
      <w:r w:rsidRPr="000C1DC9">
        <w:rPr>
          <w:color w:val="000000"/>
          <w:sz w:val="22"/>
          <w:szCs w:val="22"/>
        </w:rPr>
        <w:t>available:Open</w:t>
      </w:r>
      <w:proofErr w:type="spellEnd"/>
      <w:r w:rsidRPr="000C1DC9">
        <w:rPr>
          <w:color w:val="000000"/>
          <w:sz w:val="22"/>
          <w:szCs w:val="22"/>
        </w:rPr>
        <w:t xml:space="preserve"> forum infectious diseases; 2017: Oxford University Press US. p. S195-S.</w:t>
      </w:r>
    </w:p>
    <w:p w14:paraId="70AF58DB" w14:textId="77777777" w:rsidR="008877DA" w:rsidRPr="000C1DC9" w:rsidRDefault="008877DA" w:rsidP="008877DA">
      <w:pPr>
        <w:rPr>
          <w:sz w:val="22"/>
          <w:szCs w:val="22"/>
        </w:rPr>
      </w:pPr>
    </w:p>
    <w:p w14:paraId="11F0B442"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color w:val="000000"/>
          <w:sz w:val="22"/>
          <w:szCs w:val="22"/>
        </w:rPr>
        <w:t xml:space="preserve">J. Chhatwal, Q. Chen, T. Ayer, X. Wang, M.S. Roberts, F. Kanwal, </w:t>
      </w:r>
      <w:r w:rsidRPr="000C1DC9">
        <w:rPr>
          <w:b/>
          <w:color w:val="000000"/>
          <w:sz w:val="22"/>
          <w:szCs w:val="22"/>
        </w:rPr>
        <w:t>A.C. Spaulding</w:t>
      </w:r>
      <w:r w:rsidRPr="000C1DC9">
        <w:rPr>
          <w:color w:val="000000"/>
          <w:sz w:val="22"/>
          <w:szCs w:val="22"/>
        </w:rPr>
        <w:t>. Updated Prevalence of Hepatitis C in the United States: Results from a Simulation Model Including the non-NHANES population. AASLD The Liver Meeting. October 20-24, 2017. Washington DC.</w:t>
      </w:r>
    </w:p>
    <w:p w14:paraId="5A4014A0" w14:textId="77777777" w:rsidR="008877DA" w:rsidRPr="000C1DC9" w:rsidRDefault="008877DA" w:rsidP="008877DA">
      <w:pPr>
        <w:pBdr>
          <w:top w:val="nil"/>
          <w:left w:val="nil"/>
          <w:bottom w:val="nil"/>
          <w:right w:val="nil"/>
          <w:between w:val="nil"/>
        </w:pBdr>
        <w:ind w:left="720"/>
        <w:rPr>
          <w:b/>
          <w:color w:val="000000"/>
          <w:sz w:val="22"/>
          <w:szCs w:val="22"/>
        </w:rPr>
      </w:pPr>
    </w:p>
    <w:p w14:paraId="6764375B"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b/>
          <w:color w:val="000000"/>
          <w:sz w:val="22"/>
          <w:szCs w:val="22"/>
        </w:rPr>
        <w:t>A. Spaulding,</w:t>
      </w:r>
      <w:r w:rsidRPr="000C1DC9">
        <w:rPr>
          <w:color w:val="000000"/>
          <w:sz w:val="22"/>
          <w:szCs w:val="22"/>
        </w:rPr>
        <w:t xml:space="preserve"> Richard Dembo, Ralph DiClemente, Carl </w:t>
      </w:r>
      <w:proofErr w:type="spellStart"/>
      <w:r w:rsidRPr="000C1DC9">
        <w:rPr>
          <w:color w:val="000000"/>
          <w:sz w:val="22"/>
          <w:szCs w:val="22"/>
        </w:rPr>
        <w:t>Leukefeld</w:t>
      </w:r>
      <w:proofErr w:type="spellEnd"/>
      <w:r w:rsidRPr="000C1DC9">
        <w:rPr>
          <w:color w:val="000000"/>
          <w:sz w:val="22"/>
          <w:szCs w:val="22"/>
        </w:rPr>
        <w:t>, Julie Krupa, Eve Rose. Juvenile Justice Agency Involvement in Substance Abuse Treatment: Lessons Learned from JJ-TRIALS. 11</w:t>
      </w:r>
      <w:r w:rsidRPr="000C1DC9">
        <w:rPr>
          <w:color w:val="000000"/>
          <w:sz w:val="22"/>
          <w:szCs w:val="22"/>
          <w:vertAlign w:val="superscript"/>
        </w:rPr>
        <w:t>th</w:t>
      </w:r>
      <w:r w:rsidRPr="000C1DC9">
        <w:rPr>
          <w:color w:val="000000"/>
          <w:sz w:val="22"/>
          <w:szCs w:val="22"/>
        </w:rPr>
        <w:t xml:space="preserve"> Academic and Health Policy Conference on Correctional Healthcare, March 22-23, 2018. Houston TX.</w:t>
      </w:r>
    </w:p>
    <w:p w14:paraId="0AAC9A38" w14:textId="77777777" w:rsidR="008877DA" w:rsidRPr="000C1DC9" w:rsidRDefault="008877DA" w:rsidP="008877DA">
      <w:pPr>
        <w:pBdr>
          <w:top w:val="nil"/>
          <w:left w:val="nil"/>
          <w:bottom w:val="nil"/>
          <w:right w:val="nil"/>
          <w:between w:val="nil"/>
        </w:pBdr>
        <w:ind w:left="720"/>
        <w:rPr>
          <w:b/>
          <w:color w:val="000000"/>
          <w:sz w:val="22"/>
          <w:szCs w:val="22"/>
        </w:rPr>
      </w:pPr>
    </w:p>
    <w:p w14:paraId="1AA508FF"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b/>
          <w:color w:val="000000"/>
          <w:sz w:val="22"/>
          <w:szCs w:val="22"/>
        </w:rPr>
        <w:t>A. Spaulding,</w:t>
      </w:r>
      <w:r w:rsidRPr="000C1DC9">
        <w:rPr>
          <w:color w:val="000000"/>
          <w:sz w:val="22"/>
          <w:szCs w:val="22"/>
        </w:rPr>
        <w:t xml:space="preserve"> M. Adee, J. Chhatwal, R .Lawrence, W. von Oehsen. </w:t>
      </w:r>
      <w:r w:rsidRPr="000C1DC9">
        <w:rPr>
          <w:b/>
          <w:color w:val="000000"/>
          <w:sz w:val="22"/>
          <w:szCs w:val="22"/>
        </w:rPr>
        <w:t xml:space="preserve">. </w:t>
      </w:r>
      <w:r w:rsidRPr="000C1DC9">
        <w:rPr>
          <w:color w:val="000000"/>
          <w:sz w:val="22"/>
          <w:szCs w:val="22"/>
        </w:rPr>
        <w:t>Eliminating HCV transmission may require structural change in how prisons purchase medications. 11</w:t>
      </w:r>
      <w:r w:rsidRPr="000C1DC9">
        <w:rPr>
          <w:color w:val="000000"/>
          <w:sz w:val="22"/>
          <w:szCs w:val="22"/>
          <w:vertAlign w:val="superscript"/>
        </w:rPr>
        <w:t>th</w:t>
      </w:r>
      <w:r w:rsidRPr="000C1DC9">
        <w:rPr>
          <w:color w:val="000000"/>
          <w:sz w:val="22"/>
          <w:szCs w:val="22"/>
        </w:rPr>
        <w:t xml:space="preserve"> Academic and Health Policy Conference on Correctional Healthcare. March 22-23, 2018. Houston TX.</w:t>
      </w:r>
    </w:p>
    <w:p w14:paraId="4856F062" w14:textId="77777777" w:rsidR="008877DA" w:rsidRPr="000C1DC9" w:rsidRDefault="008877DA" w:rsidP="008877DA">
      <w:pPr>
        <w:pBdr>
          <w:top w:val="nil"/>
          <w:left w:val="nil"/>
          <w:bottom w:val="nil"/>
          <w:right w:val="nil"/>
          <w:between w:val="nil"/>
        </w:pBdr>
        <w:ind w:left="720"/>
        <w:rPr>
          <w:color w:val="000000"/>
          <w:sz w:val="22"/>
          <w:szCs w:val="22"/>
        </w:rPr>
      </w:pPr>
    </w:p>
    <w:p w14:paraId="4A50BFF6"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color w:val="000000"/>
          <w:sz w:val="22"/>
          <w:szCs w:val="22"/>
        </w:rPr>
        <w:t xml:space="preserve">P. Bedell, M. So, </w:t>
      </w:r>
      <w:r w:rsidRPr="000C1DC9">
        <w:rPr>
          <w:b/>
          <w:color w:val="000000"/>
          <w:sz w:val="22"/>
          <w:szCs w:val="22"/>
        </w:rPr>
        <w:t xml:space="preserve">A. Spaulding, </w:t>
      </w:r>
      <w:r w:rsidRPr="000C1DC9">
        <w:rPr>
          <w:color w:val="000000"/>
          <w:sz w:val="22"/>
          <w:szCs w:val="22"/>
        </w:rPr>
        <w:t>D. Morse, S. Kinner, W. Ferguson. Person-First Language for a New Era of Correctional Health Research:</w:t>
      </w:r>
      <w:r w:rsidRPr="000C1DC9">
        <w:rPr>
          <w:b/>
          <w:color w:val="000000"/>
          <w:sz w:val="22"/>
          <w:szCs w:val="22"/>
        </w:rPr>
        <w:t xml:space="preserve"> </w:t>
      </w:r>
      <w:r w:rsidRPr="000C1DC9">
        <w:rPr>
          <w:color w:val="000000"/>
          <w:sz w:val="22"/>
          <w:szCs w:val="22"/>
        </w:rPr>
        <w:t>Words Matter When Promoting Health for All. 11</w:t>
      </w:r>
      <w:r w:rsidRPr="000C1DC9">
        <w:rPr>
          <w:color w:val="000000"/>
          <w:sz w:val="22"/>
          <w:szCs w:val="22"/>
          <w:vertAlign w:val="superscript"/>
        </w:rPr>
        <w:t>th</w:t>
      </w:r>
      <w:r w:rsidRPr="000C1DC9">
        <w:rPr>
          <w:color w:val="000000"/>
          <w:sz w:val="22"/>
          <w:szCs w:val="22"/>
        </w:rPr>
        <w:t xml:space="preserve"> Academic and Health Policy Conference on Correctional Healthcare. March 22-23, 2018. Houston TX.</w:t>
      </w:r>
    </w:p>
    <w:p w14:paraId="16E10A79" w14:textId="77777777" w:rsidR="008877DA" w:rsidRPr="000C1DC9" w:rsidRDefault="008877DA" w:rsidP="008877DA">
      <w:pPr>
        <w:pBdr>
          <w:top w:val="nil"/>
          <w:left w:val="nil"/>
          <w:bottom w:val="nil"/>
          <w:right w:val="nil"/>
          <w:between w:val="nil"/>
        </w:pBdr>
        <w:ind w:left="720"/>
        <w:rPr>
          <w:color w:val="000000"/>
          <w:sz w:val="22"/>
          <w:szCs w:val="22"/>
        </w:rPr>
      </w:pPr>
    </w:p>
    <w:p w14:paraId="525B9015"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b/>
          <w:color w:val="000000"/>
          <w:sz w:val="22"/>
          <w:szCs w:val="22"/>
        </w:rPr>
        <w:t>A. Spaulding</w:t>
      </w:r>
      <w:r w:rsidRPr="000C1DC9">
        <w:rPr>
          <w:color w:val="000000"/>
          <w:sz w:val="22"/>
          <w:szCs w:val="22"/>
        </w:rPr>
        <w:t xml:space="preserve">, S. </w:t>
      </w:r>
      <w:proofErr w:type="spellStart"/>
      <w:r w:rsidRPr="000C1DC9">
        <w:rPr>
          <w:color w:val="000000"/>
          <w:sz w:val="22"/>
          <w:szCs w:val="22"/>
        </w:rPr>
        <w:t>Thanthong</w:t>
      </w:r>
      <w:proofErr w:type="spellEnd"/>
      <w:r w:rsidRPr="000C1DC9">
        <w:rPr>
          <w:color w:val="000000"/>
          <w:sz w:val="22"/>
          <w:szCs w:val="22"/>
        </w:rPr>
        <w:t>-Knight, M. Adee, M.A. Ladd, T. Zhan,</w:t>
      </w:r>
      <w:r w:rsidRPr="000C1DC9">
        <w:rPr>
          <w:color w:val="000000"/>
          <w:sz w:val="22"/>
          <w:szCs w:val="22"/>
          <w:vertAlign w:val="superscript"/>
        </w:rPr>
        <w:t xml:space="preserve"> </w:t>
      </w:r>
      <w:r w:rsidRPr="000C1DC9">
        <w:rPr>
          <w:color w:val="000000"/>
          <w:sz w:val="22"/>
          <w:szCs w:val="22"/>
        </w:rPr>
        <w:t xml:space="preserve"> N. Nasir-Deen,</w:t>
      </w:r>
      <w:r w:rsidRPr="000C1DC9">
        <w:rPr>
          <w:color w:val="000000"/>
          <w:sz w:val="22"/>
          <w:szCs w:val="22"/>
          <w:vertAlign w:val="superscript"/>
        </w:rPr>
        <w:t xml:space="preserve"> </w:t>
      </w:r>
      <w:r w:rsidRPr="000C1DC9">
        <w:rPr>
          <w:color w:val="000000"/>
          <w:sz w:val="22"/>
          <w:szCs w:val="22"/>
        </w:rPr>
        <w:t xml:space="preserve"> J. Chhatwal. </w:t>
      </w:r>
      <w:proofErr w:type="spellStart"/>
      <w:r w:rsidRPr="000C1DC9">
        <w:rPr>
          <w:color w:val="000000"/>
          <w:sz w:val="22"/>
          <w:szCs w:val="22"/>
        </w:rPr>
        <w:t>HepCorrections</w:t>
      </w:r>
      <w:proofErr w:type="spellEnd"/>
      <w:r w:rsidRPr="000C1DC9">
        <w:rPr>
          <w:color w:val="000000"/>
          <w:sz w:val="22"/>
          <w:szCs w:val="22"/>
        </w:rPr>
        <w:t xml:space="preserve">: An Upcoming Web-based Visualization of Hepatitis C in the Criminal Justice Population. 2018 National Conference on Correctional Healthcare. October 20-24, 2018. Las Vegas, NV. </w:t>
      </w:r>
    </w:p>
    <w:p w14:paraId="1DB36473" w14:textId="77777777" w:rsidR="008877DA" w:rsidRPr="000C1DC9" w:rsidRDefault="008877DA" w:rsidP="008877DA">
      <w:pPr>
        <w:pBdr>
          <w:top w:val="nil"/>
          <w:left w:val="nil"/>
          <w:bottom w:val="nil"/>
          <w:right w:val="nil"/>
          <w:between w:val="nil"/>
        </w:pBdr>
        <w:ind w:left="720"/>
        <w:rPr>
          <w:color w:val="000000"/>
          <w:sz w:val="22"/>
          <w:szCs w:val="22"/>
        </w:rPr>
      </w:pPr>
    </w:p>
    <w:p w14:paraId="06215C0F"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b/>
          <w:color w:val="000000"/>
          <w:sz w:val="22"/>
          <w:szCs w:val="22"/>
        </w:rPr>
        <w:t>Spaulding</w:t>
      </w:r>
      <w:r w:rsidRPr="000C1DC9">
        <w:rPr>
          <w:color w:val="000000"/>
          <w:sz w:val="22"/>
          <w:szCs w:val="22"/>
        </w:rPr>
        <w:t xml:space="preserve"> </w:t>
      </w:r>
      <w:r w:rsidRPr="000C1DC9">
        <w:rPr>
          <w:b/>
          <w:color w:val="000000"/>
          <w:sz w:val="22"/>
          <w:szCs w:val="22"/>
        </w:rPr>
        <w:t>A</w:t>
      </w:r>
      <w:r w:rsidRPr="000C1DC9">
        <w:rPr>
          <w:color w:val="000000"/>
          <w:sz w:val="22"/>
          <w:szCs w:val="22"/>
        </w:rPr>
        <w:t>, Chhatwal J., Adee M, Simon MJ, von Oehsen W.  Eliminating syphilis may require structural change in how jails purchase penicillin. 12</w:t>
      </w:r>
      <w:r w:rsidRPr="000C1DC9">
        <w:rPr>
          <w:color w:val="000000"/>
          <w:sz w:val="22"/>
          <w:szCs w:val="22"/>
          <w:vertAlign w:val="superscript"/>
        </w:rPr>
        <w:t>th</w:t>
      </w:r>
      <w:r w:rsidRPr="000C1DC9">
        <w:rPr>
          <w:color w:val="000000"/>
          <w:sz w:val="22"/>
          <w:szCs w:val="22"/>
        </w:rPr>
        <w:t xml:space="preserve"> Academic and Health Policy Conference on Correctional Healthcare, March 21-22, 2019. Las Vegas, NV. </w:t>
      </w:r>
    </w:p>
    <w:p w14:paraId="48D55B7A" w14:textId="77777777" w:rsidR="008877DA" w:rsidRPr="000C1DC9" w:rsidRDefault="008877DA" w:rsidP="008877DA">
      <w:pPr>
        <w:pBdr>
          <w:top w:val="nil"/>
          <w:left w:val="nil"/>
          <w:bottom w:val="nil"/>
          <w:right w:val="nil"/>
          <w:between w:val="nil"/>
        </w:pBdr>
        <w:shd w:val="clear" w:color="auto" w:fill="FFFFFF"/>
        <w:ind w:left="360"/>
        <w:rPr>
          <w:color w:val="000000"/>
          <w:sz w:val="22"/>
          <w:szCs w:val="22"/>
        </w:rPr>
      </w:pPr>
    </w:p>
    <w:p w14:paraId="3C2341B8"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b/>
          <w:color w:val="000000"/>
          <w:sz w:val="22"/>
          <w:szCs w:val="22"/>
        </w:rPr>
        <w:t>Spaulding AC,</w:t>
      </w:r>
      <w:r w:rsidRPr="000C1DC9">
        <w:rPr>
          <w:color w:val="000000"/>
          <w:sz w:val="22"/>
          <w:szCs w:val="22"/>
        </w:rPr>
        <w:t xml:space="preserve"> Adee MG*, Bowden CJ, Qi M*, MacGowan R, Margolis A, Hutchinson AB. Routine Rapid HIV Screening of Jail Entrants in Fulton Co. (GA, US) is Cost Saving. International Association of Providers of AIDS Care. June 2019. Miami FL.</w:t>
      </w:r>
    </w:p>
    <w:p w14:paraId="2F9D06FD" w14:textId="77777777" w:rsidR="008877DA" w:rsidRPr="000C1DC9" w:rsidRDefault="008877DA" w:rsidP="008877DA">
      <w:pPr>
        <w:pBdr>
          <w:top w:val="nil"/>
          <w:left w:val="nil"/>
          <w:bottom w:val="nil"/>
          <w:right w:val="nil"/>
          <w:between w:val="nil"/>
        </w:pBdr>
        <w:shd w:val="clear" w:color="auto" w:fill="FFFFFF"/>
        <w:ind w:left="360"/>
        <w:rPr>
          <w:color w:val="000000"/>
          <w:sz w:val="22"/>
          <w:szCs w:val="22"/>
        </w:rPr>
      </w:pPr>
    </w:p>
    <w:p w14:paraId="3621D4E7" w14:textId="77777777" w:rsidR="008877DA" w:rsidRPr="000C1DC9" w:rsidRDefault="008877DA" w:rsidP="008877DA">
      <w:pPr>
        <w:numPr>
          <w:ilvl w:val="0"/>
          <w:numId w:val="10"/>
        </w:numPr>
        <w:pBdr>
          <w:top w:val="nil"/>
          <w:left w:val="nil"/>
          <w:bottom w:val="nil"/>
          <w:right w:val="nil"/>
          <w:between w:val="nil"/>
        </w:pBdr>
        <w:spacing w:line="276" w:lineRule="auto"/>
        <w:rPr>
          <w:color w:val="000000"/>
          <w:sz w:val="22"/>
          <w:szCs w:val="22"/>
        </w:rPr>
      </w:pPr>
      <w:r w:rsidRPr="000C1DC9">
        <w:rPr>
          <w:color w:val="000000"/>
          <w:sz w:val="22"/>
          <w:szCs w:val="22"/>
        </w:rPr>
        <w:t xml:space="preserve">Hutchinson AB, MacGowan R, Margolis A, Adee MG*, Bowden CJ, </w:t>
      </w:r>
      <w:r w:rsidRPr="000C1DC9">
        <w:rPr>
          <w:b/>
          <w:color w:val="000000"/>
          <w:sz w:val="22"/>
          <w:szCs w:val="22"/>
        </w:rPr>
        <w:t>Spaulding AC</w:t>
      </w:r>
      <w:r w:rsidRPr="000C1DC9">
        <w:rPr>
          <w:color w:val="000000"/>
          <w:sz w:val="22"/>
          <w:szCs w:val="22"/>
        </w:rPr>
        <w:t>. June 2019. Costs and Consequences of Eliminating a Routine HIV Screening Program in a High Prevalence Jail. PS 1-31, 41</w:t>
      </w:r>
      <w:r w:rsidRPr="000C1DC9">
        <w:rPr>
          <w:color w:val="000000"/>
          <w:sz w:val="22"/>
          <w:szCs w:val="22"/>
          <w:vertAlign w:val="superscript"/>
        </w:rPr>
        <w:t>st</w:t>
      </w:r>
      <w:r w:rsidRPr="000C1DC9">
        <w:rPr>
          <w:color w:val="000000"/>
          <w:sz w:val="22"/>
          <w:szCs w:val="22"/>
        </w:rPr>
        <w:t xml:space="preserve"> Annual Meeting of the Society for Medical Decision Making, Portland OR, October 20-23, 2019.</w:t>
      </w:r>
    </w:p>
    <w:p w14:paraId="4AF17636" w14:textId="77777777" w:rsidR="008877DA" w:rsidRPr="000C1DC9" w:rsidRDefault="008877DA" w:rsidP="008877DA">
      <w:pPr>
        <w:pBdr>
          <w:top w:val="nil"/>
          <w:left w:val="nil"/>
          <w:bottom w:val="nil"/>
          <w:right w:val="nil"/>
          <w:between w:val="nil"/>
        </w:pBdr>
        <w:ind w:left="720"/>
        <w:rPr>
          <w:color w:val="000000"/>
          <w:sz w:val="22"/>
          <w:szCs w:val="22"/>
        </w:rPr>
      </w:pPr>
    </w:p>
    <w:p w14:paraId="2C50DCB8" w14:textId="77777777" w:rsidR="008877DA" w:rsidRPr="000C1DC9" w:rsidRDefault="008877DA" w:rsidP="008877DA">
      <w:pPr>
        <w:numPr>
          <w:ilvl w:val="0"/>
          <w:numId w:val="10"/>
        </w:numPr>
        <w:pBdr>
          <w:top w:val="nil"/>
          <w:left w:val="nil"/>
          <w:bottom w:val="nil"/>
          <w:right w:val="nil"/>
          <w:between w:val="nil"/>
        </w:pBdr>
        <w:spacing w:line="276" w:lineRule="auto"/>
        <w:rPr>
          <w:color w:val="000000"/>
          <w:sz w:val="22"/>
          <w:szCs w:val="22"/>
        </w:rPr>
      </w:pPr>
      <w:bookmarkStart w:id="8" w:name="_heading=h.3znysh7" w:colFirst="0" w:colLast="0"/>
      <w:bookmarkEnd w:id="8"/>
      <w:r w:rsidRPr="000C1DC9">
        <w:rPr>
          <w:b/>
          <w:color w:val="000000"/>
          <w:sz w:val="22"/>
          <w:szCs w:val="22"/>
        </w:rPr>
        <w:t>Spaulding AC</w:t>
      </w:r>
      <w:r w:rsidRPr="000C1DC9">
        <w:rPr>
          <w:color w:val="000000"/>
          <w:sz w:val="22"/>
          <w:szCs w:val="22"/>
        </w:rPr>
        <w:t>, May JP, Bury M, Prophet E, Duverger K. Video DOT: Remote monitoring of TB treatment in outlying Haitian prisons–unexpected benefits during civil unrest. 14</w:t>
      </w:r>
      <w:r w:rsidRPr="000C1DC9">
        <w:rPr>
          <w:color w:val="000000"/>
          <w:sz w:val="22"/>
          <w:szCs w:val="22"/>
          <w:vertAlign w:val="superscript"/>
        </w:rPr>
        <w:t>th</w:t>
      </w:r>
      <w:r w:rsidRPr="000C1DC9">
        <w:rPr>
          <w:color w:val="000000"/>
          <w:sz w:val="22"/>
          <w:szCs w:val="22"/>
        </w:rPr>
        <w:t xml:space="preserve"> Academic and Health Policy Conference on Correctional Healthcare, Virtual Conference, April 2021. </w:t>
      </w:r>
    </w:p>
    <w:p w14:paraId="35305649" w14:textId="77777777" w:rsidR="008877DA" w:rsidRPr="000C1DC9" w:rsidRDefault="008877DA" w:rsidP="008877DA">
      <w:pPr>
        <w:pBdr>
          <w:top w:val="nil"/>
          <w:left w:val="nil"/>
          <w:bottom w:val="nil"/>
          <w:right w:val="nil"/>
          <w:between w:val="nil"/>
        </w:pBdr>
        <w:ind w:left="720"/>
        <w:rPr>
          <w:color w:val="000000"/>
          <w:sz w:val="22"/>
          <w:szCs w:val="22"/>
        </w:rPr>
      </w:pPr>
    </w:p>
    <w:p w14:paraId="2D28B752" w14:textId="4048D115" w:rsidR="00F46464" w:rsidRDefault="008877DA" w:rsidP="00863830">
      <w:pPr>
        <w:numPr>
          <w:ilvl w:val="0"/>
          <w:numId w:val="10"/>
        </w:numPr>
        <w:pBdr>
          <w:top w:val="nil"/>
          <w:left w:val="nil"/>
          <w:bottom w:val="nil"/>
          <w:right w:val="nil"/>
          <w:between w:val="nil"/>
        </w:pBdr>
        <w:spacing w:line="276" w:lineRule="auto"/>
        <w:rPr>
          <w:color w:val="000000"/>
          <w:sz w:val="22"/>
          <w:szCs w:val="22"/>
        </w:rPr>
      </w:pPr>
      <w:r w:rsidRPr="000C1DC9">
        <w:rPr>
          <w:b/>
          <w:color w:val="000000"/>
          <w:sz w:val="22"/>
          <w:szCs w:val="22"/>
        </w:rPr>
        <w:t>Spaulding AC</w:t>
      </w:r>
      <w:r w:rsidRPr="000C1DC9">
        <w:rPr>
          <w:color w:val="000000"/>
          <w:sz w:val="22"/>
          <w:szCs w:val="22"/>
        </w:rPr>
        <w:t>, Eber G. Bringing Criminal Justice and Health into the Public Health Classroom: An Overdue Imperative. 14</w:t>
      </w:r>
      <w:r w:rsidRPr="000C1DC9">
        <w:rPr>
          <w:color w:val="000000"/>
          <w:sz w:val="22"/>
          <w:szCs w:val="22"/>
          <w:vertAlign w:val="superscript"/>
        </w:rPr>
        <w:t>th</w:t>
      </w:r>
      <w:r w:rsidRPr="000C1DC9">
        <w:rPr>
          <w:color w:val="000000"/>
          <w:sz w:val="22"/>
          <w:szCs w:val="22"/>
        </w:rPr>
        <w:t xml:space="preserve"> Academic and Health Policy Conference on Correctional Healthcare, Virtual Conference, April 2021.</w:t>
      </w:r>
    </w:p>
    <w:p w14:paraId="5615C3AE" w14:textId="77777777" w:rsidR="00566DE0" w:rsidRDefault="00566DE0" w:rsidP="00566DE0">
      <w:pPr>
        <w:pBdr>
          <w:top w:val="nil"/>
          <w:left w:val="nil"/>
          <w:bottom w:val="nil"/>
          <w:right w:val="nil"/>
          <w:between w:val="nil"/>
        </w:pBdr>
        <w:spacing w:line="276" w:lineRule="auto"/>
        <w:ind w:left="360"/>
        <w:rPr>
          <w:color w:val="000000"/>
          <w:sz w:val="22"/>
          <w:szCs w:val="22"/>
        </w:rPr>
      </w:pPr>
    </w:p>
    <w:p w14:paraId="21C9399F" w14:textId="77777777" w:rsidR="00566DE0" w:rsidRPr="0072024E" w:rsidRDefault="00566DE0" w:rsidP="00566DE0">
      <w:pPr>
        <w:pStyle w:val="ListParagraph"/>
        <w:numPr>
          <w:ilvl w:val="0"/>
          <w:numId w:val="10"/>
        </w:numPr>
        <w:pBdr>
          <w:top w:val="nil"/>
          <w:left w:val="nil"/>
          <w:bottom w:val="nil"/>
          <w:right w:val="nil"/>
          <w:between w:val="nil"/>
        </w:pBdr>
        <w:rPr>
          <w:rFonts w:ascii="Times New Roman" w:hAnsi="Times New Roman"/>
        </w:rPr>
      </w:pPr>
      <w:r w:rsidRPr="0072024E">
        <w:rPr>
          <w:rFonts w:ascii="Times New Roman" w:hAnsi="Times New Roman"/>
        </w:rPr>
        <w:t>Saber LB, Kennedy S, Moe CL, Akiyama MJ, Phillips VL, Spaulding AC. Surveillance for COVID-19 Using Wastewater and Advancing Nasal Self-Collection of Specimens (SWANSS) in an Atlanta Jail., Poster at Spring Meeting, National Commission on Correctional Health​. Atlanta GA. April 2022.</w:t>
      </w:r>
    </w:p>
    <w:p w14:paraId="3FB45603" w14:textId="77777777" w:rsidR="00566DE0" w:rsidRPr="00566DE0" w:rsidRDefault="00566DE0" w:rsidP="00566DE0">
      <w:pPr>
        <w:rPr>
          <w:b/>
          <w:bCs/>
          <w:sz w:val="22"/>
          <w:szCs w:val="22"/>
        </w:rPr>
      </w:pPr>
    </w:p>
    <w:p w14:paraId="04549559" w14:textId="77777777" w:rsidR="00566DE0" w:rsidRDefault="00566DE0" w:rsidP="00566DE0">
      <w:pPr>
        <w:pStyle w:val="ListParagraph"/>
        <w:numPr>
          <w:ilvl w:val="0"/>
          <w:numId w:val="10"/>
        </w:numPr>
        <w:rPr>
          <w:rFonts w:ascii="Times New Roman" w:hAnsi="Times New Roman"/>
        </w:rPr>
      </w:pPr>
      <w:r w:rsidRPr="0072024E">
        <w:rPr>
          <w:rFonts w:ascii="Times New Roman" w:hAnsi="Times New Roman"/>
        </w:rPr>
        <w:t xml:space="preserve">Saber LB, Kennedy S, Moe CL, Akiyama MJ, Phillips VL, </w:t>
      </w:r>
      <w:r w:rsidRPr="0072024E">
        <w:rPr>
          <w:rFonts w:ascii="Times New Roman" w:hAnsi="Times New Roman"/>
          <w:b/>
          <w:bCs/>
        </w:rPr>
        <w:t>Spaulding AC</w:t>
      </w:r>
      <w:r w:rsidRPr="0072024E">
        <w:rPr>
          <w:rFonts w:ascii="Times New Roman" w:hAnsi="Times New Roman"/>
        </w:rPr>
        <w:t xml:space="preserve">.  Surveillance for COVID-19 Using Wastewater and Advancing Nasal Self-Collection of Specimens (SWANSS) in an Atlanta Jail. Poster at the International Committee of the Red Cross, Conference on Health in Detention. Geneva, Switzerland, June 27-29, 2022. </w:t>
      </w:r>
    </w:p>
    <w:p w14:paraId="50DED046" w14:textId="77777777" w:rsidR="00644C70" w:rsidRDefault="00644C70" w:rsidP="00644C70">
      <w:pPr>
        <w:pStyle w:val="ListParagraph"/>
        <w:ind w:left="360"/>
        <w:rPr>
          <w:rFonts w:ascii="Times New Roman" w:hAnsi="Times New Roman"/>
        </w:rPr>
      </w:pPr>
    </w:p>
    <w:p w14:paraId="6A6D71C7" w14:textId="5EEB216D" w:rsidR="00644C70" w:rsidRPr="00644C70" w:rsidRDefault="00644C70" w:rsidP="00644C70">
      <w:pPr>
        <w:pStyle w:val="ListParagraph"/>
        <w:numPr>
          <w:ilvl w:val="0"/>
          <w:numId w:val="10"/>
        </w:numPr>
        <w:pBdr>
          <w:top w:val="nil"/>
          <w:left w:val="nil"/>
          <w:bottom w:val="nil"/>
          <w:right w:val="nil"/>
          <w:between w:val="nil"/>
        </w:pBdr>
        <w:rPr>
          <w:rFonts w:ascii="Times New Roman" w:hAnsi="Times New Roman"/>
        </w:rPr>
      </w:pPr>
      <w:r w:rsidRPr="00644C70">
        <w:rPr>
          <w:rFonts w:ascii="Times New Roman" w:hAnsi="Times New Roman"/>
          <w:b/>
          <w:bCs/>
        </w:rPr>
        <w:t>Spaulding AC</w:t>
      </w:r>
      <w:r w:rsidRPr="00644C70">
        <w:rPr>
          <w:rFonts w:ascii="Times New Roman" w:hAnsi="Times New Roman"/>
        </w:rPr>
        <w:t xml:space="preserve">, Zawitz C. New Directions for Infectious Disease Detection in Corrections. Breakfast Plenary. </w:t>
      </w:r>
      <w:r w:rsidR="003E0A6B">
        <w:rPr>
          <w:rFonts w:ascii="Times New Roman" w:hAnsi="Times New Roman"/>
        </w:rPr>
        <w:t xml:space="preserve">Oral </w:t>
      </w:r>
      <w:r w:rsidR="00BA1459">
        <w:rPr>
          <w:rFonts w:ascii="Times New Roman" w:hAnsi="Times New Roman"/>
        </w:rPr>
        <w:t>P</w:t>
      </w:r>
      <w:r w:rsidR="003E0A6B">
        <w:rPr>
          <w:rFonts w:ascii="Times New Roman" w:hAnsi="Times New Roman"/>
        </w:rPr>
        <w:t xml:space="preserve">resentation at </w:t>
      </w:r>
      <w:r w:rsidRPr="00644C70">
        <w:rPr>
          <w:rFonts w:ascii="Times New Roman" w:hAnsi="Times New Roman"/>
        </w:rPr>
        <w:t>National Conference on Correctional Health​. Las Vegas, NV. October 23-26, 2022.</w:t>
      </w:r>
    </w:p>
    <w:p w14:paraId="3BF22C28" w14:textId="77777777" w:rsidR="00566DE0" w:rsidRPr="00566DE0" w:rsidRDefault="00566DE0" w:rsidP="00566DE0">
      <w:pPr>
        <w:pStyle w:val="ListParagraph"/>
        <w:ind w:left="360"/>
        <w:rPr>
          <w:rFonts w:ascii="Times New Roman" w:hAnsi="Times New Roman"/>
          <w:highlight w:val="green"/>
        </w:rPr>
      </w:pPr>
    </w:p>
    <w:p w14:paraId="5494D68B" w14:textId="0E10988C" w:rsidR="00566DE0" w:rsidRDefault="00566DE0" w:rsidP="00566DE0">
      <w:pPr>
        <w:pStyle w:val="ListParagraph"/>
        <w:numPr>
          <w:ilvl w:val="0"/>
          <w:numId w:val="10"/>
        </w:numPr>
        <w:contextualSpacing/>
        <w:rPr>
          <w:rFonts w:ascii="Times New Roman" w:hAnsi="Times New Roman"/>
        </w:rPr>
      </w:pPr>
      <w:r w:rsidRPr="0072024E">
        <w:rPr>
          <w:rFonts w:ascii="Times New Roman" w:hAnsi="Times New Roman"/>
        </w:rPr>
        <w:t xml:space="preserve">Saber LB, </w:t>
      </w:r>
      <w:r w:rsidRPr="0072024E">
        <w:rPr>
          <w:rFonts w:ascii="Times New Roman" w:hAnsi="Times New Roman"/>
          <w:b/>
          <w:bCs/>
        </w:rPr>
        <w:t>Spaulding AC</w:t>
      </w:r>
      <w:r w:rsidRPr="0072024E">
        <w:rPr>
          <w:rFonts w:ascii="Times New Roman" w:hAnsi="Times New Roman"/>
        </w:rPr>
        <w:t xml:space="preserve">, Akiyama MJ, Hilton S, Kennedy S, Moe C., Phillips V SWANSS Study Group. SARS-CoV-2 Wastewater Surveillance in a US Jail: Correlation, </w:t>
      </w:r>
      <w:r w:rsidR="00DD1C8C" w:rsidRPr="0072024E">
        <w:rPr>
          <w:rFonts w:ascii="Times New Roman" w:hAnsi="Times New Roman"/>
        </w:rPr>
        <w:t>Feasibility</w:t>
      </w:r>
      <w:r w:rsidRPr="0072024E">
        <w:rPr>
          <w:rFonts w:ascii="Times New Roman" w:hAnsi="Times New Roman"/>
        </w:rPr>
        <w:t>, Next Steps. Poster #965. 30th Conference on Retroviruses and Opportunistic Infections. Seattle Washington, February 19-22, 2023.</w:t>
      </w:r>
      <w:r w:rsidR="00CA7AE3">
        <w:rPr>
          <w:rFonts w:ascii="Times New Roman" w:hAnsi="Times New Roman"/>
        </w:rPr>
        <w:t xml:space="preserve"> </w:t>
      </w:r>
    </w:p>
    <w:p w14:paraId="2A7F8CFB" w14:textId="77777777" w:rsidR="00CA7AE3" w:rsidRDefault="00CA7AE3" w:rsidP="00CA7AE3">
      <w:pPr>
        <w:pStyle w:val="ListParagraph"/>
        <w:ind w:left="360"/>
        <w:contextualSpacing/>
        <w:rPr>
          <w:rFonts w:ascii="Times New Roman" w:hAnsi="Times New Roman"/>
        </w:rPr>
      </w:pPr>
    </w:p>
    <w:p w14:paraId="770F2A6A" w14:textId="7A6326A3" w:rsidR="00CA7AE3" w:rsidRPr="00CA7AE3" w:rsidRDefault="00CA7AE3" w:rsidP="00CA7AE3">
      <w:pPr>
        <w:pStyle w:val="ListParagraph"/>
        <w:numPr>
          <w:ilvl w:val="0"/>
          <w:numId w:val="10"/>
        </w:numPr>
        <w:rPr>
          <w:rFonts w:ascii="Times New Roman" w:hAnsi="Times New Roman"/>
        </w:rPr>
      </w:pPr>
      <w:r w:rsidRPr="00CA7AE3">
        <w:rPr>
          <w:rFonts w:ascii="Times New Roman" w:hAnsi="Times New Roman"/>
        </w:rPr>
        <w:t>Brown V, Spaulding AC, Akiyama MJ, Zawitz C, AG Wurcel.  Incorporating Persons with Lived Experience in Jail on Implementation Teams: SARS-CoV-2 Wastewater Surveillance at 4 US Jails. Oral Presentation accepted at Academic and Health Policy Conference on Correctional Health. Raleigh, North Carolina, April 13-14, 2023.</w:t>
      </w:r>
    </w:p>
    <w:p w14:paraId="6CF76E6E" w14:textId="77777777" w:rsidR="00566DE0" w:rsidRPr="00566DE0" w:rsidRDefault="00566DE0" w:rsidP="00566DE0">
      <w:pPr>
        <w:pStyle w:val="ListParagraph"/>
        <w:ind w:left="360"/>
        <w:rPr>
          <w:rFonts w:ascii="Times New Roman" w:hAnsi="Times New Roman"/>
          <w:highlight w:val="green"/>
        </w:rPr>
      </w:pPr>
    </w:p>
    <w:p w14:paraId="6B546D4A" w14:textId="77777777" w:rsidR="00566DE0" w:rsidRPr="0072024E" w:rsidRDefault="00566DE0" w:rsidP="00566DE0">
      <w:pPr>
        <w:pStyle w:val="ListParagraph"/>
        <w:numPr>
          <w:ilvl w:val="0"/>
          <w:numId w:val="10"/>
        </w:numPr>
        <w:rPr>
          <w:rFonts w:ascii="Times New Roman" w:hAnsi="Times New Roman"/>
        </w:rPr>
      </w:pPr>
      <w:r w:rsidRPr="0072024E">
        <w:rPr>
          <w:rFonts w:ascii="Times New Roman" w:hAnsi="Times New Roman"/>
        </w:rPr>
        <w:t xml:space="preserve">Brown V, </w:t>
      </w:r>
      <w:r w:rsidRPr="0072024E">
        <w:rPr>
          <w:rFonts w:ascii="Times New Roman" w:hAnsi="Times New Roman"/>
          <w:b/>
          <w:bCs/>
        </w:rPr>
        <w:t>Spaulding AC</w:t>
      </w:r>
      <w:r w:rsidRPr="0072024E">
        <w:rPr>
          <w:rFonts w:ascii="Times New Roman" w:hAnsi="Times New Roman"/>
        </w:rPr>
        <w:t xml:space="preserve">, Akiyama MJ, Zawitz C, Wurcel AG. Lessons from Incorporating Persons with Lived Carceral Experience on Implementation Teams for Sustaining SARS-CoV-2 Wastewater-based Surveillance (WBS) at Four US Jails. Poster at </w:t>
      </w:r>
      <w:proofErr w:type="spellStart"/>
      <w:r w:rsidRPr="0072024E">
        <w:rPr>
          <w:rFonts w:ascii="Times New Roman" w:hAnsi="Times New Roman"/>
        </w:rPr>
        <w:t>RADxUP</w:t>
      </w:r>
      <w:proofErr w:type="spellEnd"/>
      <w:r w:rsidRPr="0072024E">
        <w:rPr>
          <w:rFonts w:ascii="Times New Roman" w:hAnsi="Times New Roman"/>
        </w:rPr>
        <w:t xml:space="preserve"> 2023 Scientific Meeting, Virtual Conference, May 3</w:t>
      </w:r>
      <w:proofErr w:type="gramStart"/>
      <w:r w:rsidRPr="0072024E">
        <w:rPr>
          <w:rFonts w:ascii="Times New Roman" w:hAnsi="Times New Roman"/>
        </w:rPr>
        <w:t xml:space="preserve"> 2023</w:t>
      </w:r>
      <w:proofErr w:type="gramEnd"/>
      <w:r w:rsidRPr="0072024E">
        <w:rPr>
          <w:rFonts w:ascii="Times New Roman" w:hAnsi="Times New Roman"/>
        </w:rPr>
        <w:t>.</w:t>
      </w:r>
    </w:p>
    <w:p w14:paraId="20F1AF57" w14:textId="77777777" w:rsidR="00566DE0" w:rsidRPr="00566DE0" w:rsidRDefault="00566DE0" w:rsidP="00566DE0">
      <w:pPr>
        <w:pStyle w:val="ListParagraph"/>
        <w:ind w:left="360"/>
        <w:rPr>
          <w:rFonts w:ascii="Times New Roman" w:hAnsi="Times New Roman"/>
        </w:rPr>
      </w:pPr>
    </w:p>
    <w:p w14:paraId="72E04F08" w14:textId="7BDA4930" w:rsidR="00566DE0" w:rsidRDefault="00566DE0" w:rsidP="00566DE0">
      <w:pPr>
        <w:pStyle w:val="ListParagraph"/>
        <w:numPr>
          <w:ilvl w:val="0"/>
          <w:numId w:val="10"/>
        </w:numPr>
        <w:pBdr>
          <w:top w:val="nil"/>
          <w:left w:val="nil"/>
          <w:bottom w:val="nil"/>
          <w:right w:val="nil"/>
          <w:between w:val="nil"/>
        </w:pBdr>
        <w:rPr>
          <w:rFonts w:ascii="Times New Roman" w:hAnsi="Times New Roman"/>
        </w:rPr>
      </w:pPr>
      <w:r w:rsidRPr="0072024E">
        <w:rPr>
          <w:rFonts w:ascii="Times New Roman" w:hAnsi="Times New Roman"/>
        </w:rPr>
        <w:t>Sc</w:t>
      </w:r>
      <w:r w:rsidRPr="0072024E">
        <w:rPr>
          <w:rFonts w:ascii="Times New Roman" w:hAnsi="Times New Roman"/>
          <w:noProof/>
        </w:rPr>
        <w:t xml:space="preserve">hneider I, Wallrafen-Sam K, Kennedy S, Akiyama MJ, </w:t>
      </w:r>
      <w:r w:rsidRPr="0072024E">
        <w:rPr>
          <w:rFonts w:ascii="Times New Roman" w:hAnsi="Times New Roman"/>
          <w:b/>
          <w:bCs/>
          <w:noProof/>
        </w:rPr>
        <w:t>Spaulding AC</w:t>
      </w:r>
      <w:r w:rsidRPr="0072024E">
        <w:rPr>
          <w:rFonts w:ascii="Times New Roman" w:hAnsi="Times New Roman"/>
          <w:noProof/>
        </w:rPr>
        <w:t>, Jenness SM. A Network-Based Modeling Analysis of Interventions for SARS-CoV-2 Prevention among Jailed Adults: Poster 1211. Conference on Retroviruses and Opportunistic Infections, Denver CO, March 3-6, 2024</w:t>
      </w:r>
      <w:r w:rsidR="00DF7D2D">
        <w:rPr>
          <w:rFonts w:ascii="Times New Roman" w:hAnsi="Times New Roman"/>
          <w:noProof/>
        </w:rPr>
        <w:t>.</w:t>
      </w:r>
    </w:p>
    <w:p w14:paraId="2A66D158" w14:textId="77777777" w:rsidR="00195AA7" w:rsidRPr="00195AA7" w:rsidRDefault="00195AA7" w:rsidP="00195AA7">
      <w:pPr>
        <w:pStyle w:val="ListParagraph"/>
        <w:rPr>
          <w:rFonts w:ascii="Times New Roman" w:hAnsi="Times New Roman"/>
        </w:rPr>
      </w:pPr>
    </w:p>
    <w:p w14:paraId="7D61C245" w14:textId="3CA74CDA" w:rsidR="00195AA7" w:rsidRPr="00195AA7" w:rsidRDefault="00195AA7" w:rsidP="00195AA7">
      <w:pPr>
        <w:pStyle w:val="ListParagraph"/>
        <w:numPr>
          <w:ilvl w:val="0"/>
          <w:numId w:val="10"/>
        </w:numPr>
        <w:pBdr>
          <w:top w:val="nil"/>
          <w:left w:val="nil"/>
          <w:bottom w:val="nil"/>
          <w:right w:val="nil"/>
          <w:between w:val="nil"/>
        </w:pBdr>
        <w:rPr>
          <w:rFonts w:ascii="Times New Roman" w:hAnsi="Times New Roman"/>
        </w:rPr>
      </w:pPr>
      <w:r w:rsidRPr="00264C58">
        <w:rPr>
          <w:rFonts w:ascii="Times New Roman" w:hAnsi="Times New Roman"/>
          <w:b/>
          <w:bCs/>
          <w:color w:val="000000"/>
        </w:rPr>
        <w:t>Spaulding AC,</w:t>
      </w:r>
      <w:r w:rsidRPr="00264C58">
        <w:rPr>
          <w:rFonts w:ascii="Times New Roman" w:hAnsi="Times New Roman"/>
          <w:color w:val="000000"/>
        </w:rPr>
        <w:t xml:space="preserve"> K Moore*, R Boehm*, R Chandler, M Wolfe. Wastewater-based Surveillance in Jails: Is there a future for WBS after the SARS-CoV-2 pandemic? </w:t>
      </w:r>
      <w:bookmarkStart w:id="9" w:name="_Hlk169599372"/>
      <w:r w:rsidRPr="00264C58">
        <w:rPr>
          <w:rFonts w:ascii="Times New Roman" w:hAnsi="Times New Roman"/>
          <w:color w:val="000000"/>
        </w:rPr>
        <w:t>17</w:t>
      </w:r>
      <w:r w:rsidRPr="00264C58">
        <w:rPr>
          <w:rFonts w:ascii="Times New Roman" w:hAnsi="Times New Roman"/>
          <w:color w:val="000000"/>
          <w:vertAlign w:val="superscript"/>
        </w:rPr>
        <w:t>th</w:t>
      </w:r>
      <w:r w:rsidRPr="00264C58">
        <w:rPr>
          <w:rFonts w:ascii="Times New Roman" w:hAnsi="Times New Roman"/>
          <w:color w:val="000000"/>
        </w:rPr>
        <w:t xml:space="preserve"> </w:t>
      </w:r>
      <w:r w:rsidRPr="00264C58">
        <w:rPr>
          <w:rStyle w:val="Strong"/>
          <w:rFonts w:ascii="Times New Roman" w:hAnsi="Times New Roman"/>
          <w:b w:val="0"/>
          <w:bCs w:val="0"/>
          <w:color w:val="000000"/>
        </w:rPr>
        <w:t>Academic and Health Policy Conference on Correctional Health, Phoenix AZ April 10-12, 2024</w:t>
      </w:r>
      <w:r w:rsidRPr="00264C58">
        <w:rPr>
          <w:rFonts w:ascii="Times New Roman" w:hAnsi="Times New Roman"/>
          <w:color w:val="000000"/>
        </w:rPr>
        <w:t>.</w:t>
      </w:r>
      <w:bookmarkEnd w:id="9"/>
    </w:p>
    <w:p w14:paraId="0F4D8C51" w14:textId="77777777" w:rsidR="00195AA7" w:rsidRPr="00195AA7" w:rsidRDefault="00195AA7" w:rsidP="00195AA7"/>
    <w:p w14:paraId="38F0F757" w14:textId="5F8C9DA0" w:rsidR="00195AA7" w:rsidRPr="00195AA7" w:rsidRDefault="00195AA7" w:rsidP="00195AA7">
      <w:pPr>
        <w:pStyle w:val="ListParagraph"/>
        <w:numPr>
          <w:ilvl w:val="0"/>
          <w:numId w:val="10"/>
        </w:numPr>
        <w:pBdr>
          <w:top w:val="nil"/>
          <w:left w:val="nil"/>
          <w:bottom w:val="nil"/>
          <w:right w:val="nil"/>
          <w:between w:val="nil"/>
        </w:pBdr>
        <w:rPr>
          <w:rFonts w:ascii="Times New Roman" w:hAnsi="Times New Roman"/>
        </w:rPr>
      </w:pPr>
      <w:r w:rsidRPr="00264C58">
        <w:rPr>
          <w:rFonts w:ascii="Times New Roman" w:hAnsi="Times New Roman"/>
        </w:rPr>
        <w:t xml:space="preserve">Kauffman AE*, Kennedy SS, </w:t>
      </w:r>
      <w:r w:rsidRPr="00264C58">
        <w:rPr>
          <w:rFonts w:ascii="Times New Roman" w:hAnsi="Times New Roman"/>
          <w:b/>
          <w:bCs/>
        </w:rPr>
        <w:t>Spaulding AC</w:t>
      </w:r>
      <w:r w:rsidRPr="00264C58">
        <w:rPr>
          <w:rFonts w:ascii="Times New Roman" w:hAnsi="Times New Roman"/>
        </w:rPr>
        <w:t>. Hepatitis C in US Prison Systems: An Evaluation of the Correlation between States’ Prison Systems &amp; the Bureau of Prisons, Matched by State.</w:t>
      </w:r>
      <w:r w:rsidRPr="00264C58">
        <w:rPr>
          <w:rFonts w:ascii="Times New Roman" w:hAnsi="Times New Roman"/>
          <w:color w:val="000000"/>
        </w:rPr>
        <w:t xml:space="preserve"> 17</w:t>
      </w:r>
      <w:r w:rsidRPr="00264C58">
        <w:rPr>
          <w:rFonts w:ascii="Times New Roman" w:hAnsi="Times New Roman"/>
          <w:color w:val="000000"/>
          <w:vertAlign w:val="superscript"/>
        </w:rPr>
        <w:t>th</w:t>
      </w:r>
      <w:r w:rsidRPr="00264C58">
        <w:rPr>
          <w:rFonts w:ascii="Times New Roman" w:hAnsi="Times New Roman"/>
          <w:color w:val="000000"/>
        </w:rPr>
        <w:t xml:space="preserve"> </w:t>
      </w:r>
      <w:r w:rsidRPr="00264C58">
        <w:rPr>
          <w:rStyle w:val="Strong"/>
          <w:rFonts w:ascii="Times New Roman" w:hAnsi="Times New Roman"/>
          <w:b w:val="0"/>
          <w:bCs w:val="0"/>
          <w:color w:val="000000"/>
        </w:rPr>
        <w:t>Academic and Health Policy Conference on Correctional Health, Phoenix AZ April 10-12, 2024</w:t>
      </w:r>
      <w:r w:rsidRPr="00264C58">
        <w:rPr>
          <w:rFonts w:ascii="Times New Roman" w:hAnsi="Times New Roman"/>
          <w:color w:val="000000"/>
        </w:rPr>
        <w:t>.</w:t>
      </w:r>
    </w:p>
    <w:p w14:paraId="155B2ED0" w14:textId="77777777" w:rsidR="00195AA7" w:rsidRPr="00195AA7" w:rsidRDefault="00195AA7" w:rsidP="00195AA7">
      <w:pPr>
        <w:pStyle w:val="ListParagraph"/>
        <w:rPr>
          <w:rFonts w:ascii="Times New Roman" w:hAnsi="Times New Roman"/>
        </w:rPr>
      </w:pPr>
    </w:p>
    <w:p w14:paraId="028DCF6D" w14:textId="476C21B5" w:rsidR="00195AA7" w:rsidRPr="00195AA7" w:rsidRDefault="00195AA7" w:rsidP="00195AA7">
      <w:pPr>
        <w:pStyle w:val="ListParagraph"/>
        <w:numPr>
          <w:ilvl w:val="0"/>
          <w:numId w:val="10"/>
        </w:numPr>
        <w:pBdr>
          <w:top w:val="nil"/>
          <w:left w:val="nil"/>
          <w:bottom w:val="nil"/>
          <w:right w:val="nil"/>
          <w:between w:val="nil"/>
        </w:pBdr>
        <w:rPr>
          <w:rFonts w:ascii="Times New Roman" w:hAnsi="Times New Roman"/>
        </w:rPr>
      </w:pPr>
      <w:r w:rsidRPr="00264C58">
        <w:rPr>
          <w:rFonts w:ascii="Times New Roman" w:hAnsi="Times New Roman"/>
        </w:rPr>
        <w:t xml:space="preserve">Boehm RA*, Olotu AA*, Anli C, Calder I, Vincente M, </w:t>
      </w:r>
      <w:r w:rsidRPr="00264C58">
        <w:rPr>
          <w:rFonts w:ascii="Times New Roman" w:hAnsi="Times New Roman"/>
          <w:b/>
          <w:bCs/>
        </w:rPr>
        <w:t>Spaulding AC</w:t>
      </w:r>
      <w:r w:rsidRPr="00264C58">
        <w:rPr>
          <w:rFonts w:ascii="Times New Roman" w:hAnsi="Times New Roman"/>
        </w:rPr>
        <w:t>. Tongue Swab vs. Sputum: Diagnosing TB in a Mozambique Prison. International Committee of the Red Cross. 1st African Conference on Health in Detention, Nairobi Kenya, July 3-5, 2024.</w:t>
      </w:r>
    </w:p>
    <w:p w14:paraId="658B1C17" w14:textId="77777777" w:rsidR="00195AA7" w:rsidRPr="00195AA7" w:rsidRDefault="00195AA7" w:rsidP="00195AA7"/>
    <w:p w14:paraId="3A262CA2" w14:textId="47E94187" w:rsidR="00195AA7" w:rsidRPr="00195AA7" w:rsidRDefault="00195AA7" w:rsidP="00195AA7">
      <w:pPr>
        <w:pStyle w:val="ListParagraph"/>
        <w:numPr>
          <w:ilvl w:val="0"/>
          <w:numId w:val="10"/>
        </w:numPr>
        <w:rPr>
          <w:rFonts w:ascii="Times New Roman" w:eastAsia="Times New Roman" w:hAnsi="Times New Roman"/>
          <w:color w:val="000000"/>
          <w:lang w:eastAsia="en-US"/>
        </w:rPr>
      </w:pPr>
      <w:r w:rsidRPr="00D82CC5">
        <w:rPr>
          <w:rFonts w:ascii="Times New Roman" w:eastAsia="Times New Roman" w:hAnsi="Times New Roman"/>
          <w:color w:val="000000"/>
          <w:lang w:eastAsia="en-US"/>
        </w:rPr>
        <w:t>Olotu AA</w:t>
      </w:r>
      <w:r w:rsidR="005F292A">
        <w:rPr>
          <w:rFonts w:ascii="Times New Roman" w:eastAsia="Times New Roman" w:hAnsi="Times New Roman"/>
          <w:color w:val="000000"/>
          <w:lang w:eastAsia="en-US"/>
        </w:rPr>
        <w:t>*</w:t>
      </w:r>
      <w:r w:rsidRPr="00D82CC5">
        <w:rPr>
          <w:rFonts w:ascii="Times New Roman" w:eastAsia="Times New Roman" w:hAnsi="Times New Roman"/>
          <w:color w:val="000000"/>
          <w:lang w:eastAsia="en-US"/>
        </w:rPr>
        <w:t xml:space="preserve">, Calder IR, Anli CM, Nair AM, </w:t>
      </w:r>
      <w:proofErr w:type="spellStart"/>
      <w:r w:rsidRPr="00D82CC5">
        <w:rPr>
          <w:rFonts w:ascii="Times New Roman" w:eastAsia="Times New Roman" w:hAnsi="Times New Roman"/>
          <w:color w:val="000000"/>
          <w:lang w:eastAsia="en-US"/>
        </w:rPr>
        <w:t>Chiramal</w:t>
      </w:r>
      <w:proofErr w:type="spellEnd"/>
      <w:r w:rsidRPr="00D82CC5">
        <w:rPr>
          <w:rFonts w:ascii="Times New Roman" w:eastAsia="Times New Roman" w:hAnsi="Times New Roman"/>
          <w:color w:val="000000"/>
          <w:lang w:eastAsia="en-US"/>
        </w:rPr>
        <w:t xml:space="preserve"> J, Boehm RA</w:t>
      </w:r>
      <w:r w:rsidR="005F292A">
        <w:rPr>
          <w:rFonts w:ascii="Times New Roman" w:eastAsia="Times New Roman" w:hAnsi="Times New Roman"/>
          <w:color w:val="000000"/>
          <w:lang w:eastAsia="en-US"/>
        </w:rPr>
        <w:t>*</w:t>
      </w:r>
      <w:r w:rsidRPr="00D82CC5">
        <w:rPr>
          <w:rFonts w:ascii="Times New Roman" w:eastAsia="Times New Roman" w:hAnsi="Times New Roman"/>
          <w:color w:val="000000"/>
          <w:lang w:eastAsia="en-US"/>
        </w:rPr>
        <w:t xml:space="preserve">, Vicente MA, Prophete EJ, Chawla S, Brown VM, </w:t>
      </w:r>
      <w:r w:rsidRPr="00195AA7">
        <w:rPr>
          <w:rFonts w:ascii="Times New Roman" w:eastAsia="Times New Roman" w:hAnsi="Times New Roman"/>
          <w:b/>
          <w:bCs/>
          <w:color w:val="000000"/>
          <w:lang w:eastAsia="en-US"/>
        </w:rPr>
        <w:t>Spaulding AC</w:t>
      </w:r>
      <w:r w:rsidRPr="00D82CC5">
        <w:rPr>
          <w:rFonts w:ascii="Times New Roman" w:eastAsia="Times New Roman" w:hAnsi="Times New Roman"/>
          <w:color w:val="000000"/>
          <w:lang w:eastAsia="en-US"/>
        </w:rPr>
        <w:t>. Accelerating Tuberculosis Diagnosis in Mozambican Prisons via AI: Preliminary Results from a Longitudinal Comprehensive Health Intervention Deploying Digital Chest X-rays with Computer Aided Detection. Academic Consortium on Criminal Justice Health (ACCJH) 18th Annual Conference, Austin Texas, March 2025.</w:t>
      </w:r>
    </w:p>
    <w:p w14:paraId="0D9BC5DB" w14:textId="77777777" w:rsidR="00D420FA" w:rsidRPr="00195AA7" w:rsidRDefault="00D420FA" w:rsidP="00195AA7"/>
    <w:p w14:paraId="1E2F8376" w14:textId="5F0FB23E" w:rsidR="00A730B3" w:rsidRPr="00D82CC5" w:rsidRDefault="00A730B3" w:rsidP="00A730B3">
      <w:pPr>
        <w:pStyle w:val="ListParagraph"/>
        <w:numPr>
          <w:ilvl w:val="0"/>
          <w:numId w:val="10"/>
        </w:numPr>
        <w:rPr>
          <w:rFonts w:ascii="Times New Roman" w:eastAsia="Times New Roman" w:hAnsi="Times New Roman"/>
          <w:color w:val="000000"/>
          <w:lang w:eastAsia="en-US"/>
        </w:rPr>
      </w:pPr>
      <w:r w:rsidRPr="00DD1C8C">
        <w:rPr>
          <w:rFonts w:ascii="Times New Roman" w:eastAsia="Times New Roman" w:hAnsi="Times New Roman"/>
          <w:color w:val="000000"/>
          <w:lang w:val="pt-BR" w:eastAsia="en-US"/>
        </w:rPr>
        <w:t>Boehm RA</w:t>
      </w:r>
      <w:r w:rsidR="005F292A">
        <w:rPr>
          <w:rFonts w:ascii="Times New Roman" w:eastAsia="Times New Roman" w:hAnsi="Times New Roman"/>
          <w:color w:val="000000"/>
          <w:lang w:val="pt-BR" w:eastAsia="en-US"/>
        </w:rPr>
        <w:t>*</w:t>
      </w:r>
      <w:r w:rsidRPr="00DD1C8C">
        <w:rPr>
          <w:rFonts w:ascii="Times New Roman" w:eastAsia="Times New Roman" w:hAnsi="Times New Roman"/>
          <w:color w:val="000000"/>
          <w:lang w:val="pt-BR" w:eastAsia="en-US"/>
        </w:rPr>
        <w:t>, Olotu AA</w:t>
      </w:r>
      <w:r w:rsidR="005F292A">
        <w:rPr>
          <w:rFonts w:ascii="Times New Roman" w:eastAsia="Times New Roman" w:hAnsi="Times New Roman"/>
          <w:color w:val="000000"/>
          <w:lang w:val="pt-BR" w:eastAsia="en-US"/>
        </w:rPr>
        <w:t>*</w:t>
      </w:r>
      <w:r w:rsidRPr="00DD1C8C">
        <w:rPr>
          <w:rFonts w:ascii="Times New Roman" w:eastAsia="Times New Roman" w:hAnsi="Times New Roman"/>
          <w:color w:val="000000"/>
          <w:lang w:val="pt-BR" w:eastAsia="en-US"/>
        </w:rPr>
        <w:t>, Cremilde A, Belgaum K</w:t>
      </w:r>
      <w:r w:rsidR="005F292A">
        <w:rPr>
          <w:rFonts w:ascii="Times New Roman" w:eastAsia="Times New Roman" w:hAnsi="Times New Roman"/>
          <w:color w:val="000000"/>
          <w:lang w:val="pt-BR" w:eastAsia="en-US"/>
        </w:rPr>
        <w:t>*</w:t>
      </w:r>
      <w:r w:rsidRPr="00DD1C8C">
        <w:rPr>
          <w:rFonts w:ascii="Times New Roman" w:eastAsia="Times New Roman" w:hAnsi="Times New Roman"/>
          <w:color w:val="000000"/>
          <w:lang w:val="pt-BR" w:eastAsia="en-US"/>
        </w:rPr>
        <w:t>, Wu K</w:t>
      </w:r>
      <w:r w:rsidR="005F292A">
        <w:rPr>
          <w:rFonts w:ascii="Times New Roman" w:eastAsia="Times New Roman" w:hAnsi="Times New Roman"/>
          <w:color w:val="000000"/>
          <w:lang w:val="pt-BR" w:eastAsia="en-US"/>
        </w:rPr>
        <w:t>*</w:t>
      </w:r>
      <w:r w:rsidRPr="00DD1C8C">
        <w:rPr>
          <w:rFonts w:ascii="Times New Roman" w:eastAsia="Times New Roman" w:hAnsi="Times New Roman"/>
          <w:color w:val="000000"/>
          <w:lang w:val="pt-BR" w:eastAsia="en-US"/>
        </w:rPr>
        <w:t xml:space="preserve">, Calder IR, Vicente M, Prophete E, </w:t>
      </w:r>
      <w:r w:rsidRPr="00DD1C8C">
        <w:rPr>
          <w:rFonts w:ascii="Times New Roman" w:eastAsia="Times New Roman" w:hAnsi="Times New Roman"/>
          <w:b/>
          <w:bCs/>
          <w:color w:val="000000"/>
          <w:lang w:val="pt-BR" w:eastAsia="en-US"/>
        </w:rPr>
        <w:t>Spaulding AC</w:t>
      </w:r>
      <w:r w:rsidRPr="00DD1C8C">
        <w:rPr>
          <w:rFonts w:ascii="Times New Roman" w:eastAsia="Times New Roman" w:hAnsi="Times New Roman"/>
          <w:color w:val="000000"/>
          <w:lang w:val="pt-BR" w:eastAsia="en-US"/>
        </w:rPr>
        <w:t xml:space="preserve">. </w:t>
      </w:r>
      <w:r>
        <w:rPr>
          <w:rFonts w:ascii="Times New Roman" w:eastAsia="Times New Roman" w:hAnsi="Times New Roman"/>
          <w:color w:val="000000"/>
          <w:lang w:eastAsia="en-US"/>
        </w:rPr>
        <w:t>Tongue Swab versus Sputum: Diagnosing Tuberculosis in a Mozambican Prison. Academic Consortium on Criminal Justice Health (ACCJH) 18</w:t>
      </w:r>
      <w:r w:rsidRPr="00064B08">
        <w:rPr>
          <w:rFonts w:ascii="Times New Roman" w:eastAsia="Times New Roman" w:hAnsi="Times New Roman"/>
          <w:color w:val="000000"/>
          <w:vertAlign w:val="superscript"/>
          <w:lang w:eastAsia="en-US"/>
        </w:rPr>
        <w:t>th</w:t>
      </w:r>
      <w:r>
        <w:rPr>
          <w:rFonts w:ascii="Times New Roman" w:eastAsia="Times New Roman" w:hAnsi="Times New Roman"/>
          <w:color w:val="000000"/>
          <w:lang w:eastAsia="en-US"/>
        </w:rPr>
        <w:t xml:space="preserve"> Annual Conference, Austin Texas, March 2025.</w:t>
      </w:r>
    </w:p>
    <w:p w14:paraId="20F69AD4" w14:textId="77777777" w:rsidR="00195AA7" w:rsidRPr="00195AA7" w:rsidRDefault="00195AA7" w:rsidP="00195AA7">
      <w:pPr>
        <w:pStyle w:val="ListParagraph"/>
        <w:rPr>
          <w:rFonts w:ascii="Times New Roman" w:hAnsi="Times New Roman"/>
        </w:rPr>
      </w:pPr>
    </w:p>
    <w:p w14:paraId="58D752C2" w14:textId="282EEF12" w:rsidR="00A730B3" w:rsidRPr="00A730B3" w:rsidRDefault="00195AA7" w:rsidP="00A730B3">
      <w:pPr>
        <w:pStyle w:val="ListParagraph"/>
        <w:numPr>
          <w:ilvl w:val="0"/>
          <w:numId w:val="10"/>
        </w:numPr>
        <w:pBdr>
          <w:top w:val="nil"/>
          <w:left w:val="nil"/>
          <w:bottom w:val="nil"/>
          <w:right w:val="nil"/>
          <w:between w:val="nil"/>
        </w:pBdr>
        <w:rPr>
          <w:rFonts w:ascii="Times New Roman" w:hAnsi="Times New Roman"/>
        </w:rPr>
      </w:pPr>
      <w:r w:rsidRPr="00A730B3">
        <w:rPr>
          <w:rFonts w:ascii="Times New Roman" w:hAnsi="Times New Roman"/>
        </w:rPr>
        <w:t>Brown V</w:t>
      </w:r>
      <w:r w:rsidR="005F292A">
        <w:rPr>
          <w:rFonts w:ascii="Times New Roman" w:hAnsi="Times New Roman"/>
        </w:rPr>
        <w:t>*</w:t>
      </w:r>
      <w:r w:rsidRPr="00A730B3">
        <w:rPr>
          <w:rFonts w:ascii="Times New Roman" w:hAnsi="Times New Roman"/>
        </w:rPr>
        <w:t>, Kauffman A</w:t>
      </w:r>
      <w:r w:rsidR="005F292A">
        <w:rPr>
          <w:rFonts w:ascii="Times New Roman" w:hAnsi="Times New Roman"/>
        </w:rPr>
        <w:t>*</w:t>
      </w:r>
      <w:r w:rsidRPr="00A730B3">
        <w:rPr>
          <w:rFonts w:ascii="Times New Roman" w:hAnsi="Times New Roman"/>
        </w:rPr>
        <w:t>, Olotu A</w:t>
      </w:r>
      <w:r w:rsidR="005F292A">
        <w:rPr>
          <w:rFonts w:ascii="Times New Roman" w:hAnsi="Times New Roman"/>
        </w:rPr>
        <w:t>*</w:t>
      </w:r>
      <w:r w:rsidRPr="00A730B3">
        <w:rPr>
          <w:rFonts w:ascii="Times New Roman" w:hAnsi="Times New Roman"/>
        </w:rPr>
        <w:t>, Kumar S</w:t>
      </w:r>
      <w:r w:rsidR="005F292A">
        <w:rPr>
          <w:rFonts w:ascii="Times New Roman" w:hAnsi="Times New Roman"/>
        </w:rPr>
        <w:t>*</w:t>
      </w:r>
      <w:r w:rsidRPr="00A730B3">
        <w:rPr>
          <w:rFonts w:ascii="Times New Roman" w:hAnsi="Times New Roman"/>
        </w:rPr>
        <w:t>, Boehm R</w:t>
      </w:r>
      <w:r w:rsidR="005F292A">
        <w:rPr>
          <w:rFonts w:ascii="Times New Roman" w:hAnsi="Times New Roman"/>
        </w:rPr>
        <w:t>*</w:t>
      </w:r>
      <w:r w:rsidRPr="00A730B3">
        <w:rPr>
          <w:rFonts w:ascii="Times New Roman" w:hAnsi="Times New Roman"/>
        </w:rPr>
        <w:t xml:space="preserve">, Riback L, Zawitz C, Goodman M, </w:t>
      </w:r>
      <w:r w:rsidRPr="00A730B3">
        <w:rPr>
          <w:rFonts w:ascii="Times New Roman" w:hAnsi="Times New Roman"/>
          <w:b/>
          <w:bCs/>
        </w:rPr>
        <w:t>Spaulding AC</w:t>
      </w:r>
      <w:r w:rsidRPr="00A730B3">
        <w:rPr>
          <w:rFonts w:ascii="Times New Roman" w:hAnsi="Times New Roman"/>
        </w:rPr>
        <w:t>, Akiyama M. Research Engagement among Previously Incarcerated Persons and Other Carceral Stakeholders while Implementing Wastewater-based Surveillance for SARS-CoV-2 in Four U.S. Jails</w:t>
      </w:r>
      <w:r w:rsidR="00A730B3">
        <w:rPr>
          <w:rFonts w:ascii="Times New Roman" w:hAnsi="Times New Roman"/>
        </w:rPr>
        <w:t xml:space="preserve">. Poster at </w:t>
      </w:r>
      <w:r w:rsidR="00A730B3">
        <w:rPr>
          <w:rFonts w:ascii="Times New Roman" w:eastAsia="Times New Roman" w:hAnsi="Times New Roman"/>
          <w:color w:val="000000"/>
          <w:lang w:eastAsia="en-US"/>
        </w:rPr>
        <w:t>Academic Consortium on Criminal Justice Health (ACCJH) 18</w:t>
      </w:r>
      <w:r w:rsidR="00A730B3" w:rsidRPr="00064B08">
        <w:rPr>
          <w:rFonts w:ascii="Times New Roman" w:eastAsia="Times New Roman" w:hAnsi="Times New Roman"/>
          <w:color w:val="000000"/>
          <w:vertAlign w:val="superscript"/>
          <w:lang w:eastAsia="en-US"/>
        </w:rPr>
        <w:t>th</w:t>
      </w:r>
      <w:r w:rsidR="00A730B3">
        <w:rPr>
          <w:rFonts w:ascii="Times New Roman" w:eastAsia="Times New Roman" w:hAnsi="Times New Roman"/>
          <w:color w:val="000000"/>
          <w:lang w:eastAsia="en-US"/>
        </w:rPr>
        <w:t xml:space="preserve"> Annual Conference, Austin Texas, March 2025.</w:t>
      </w:r>
    </w:p>
    <w:p w14:paraId="5DB9ACC6" w14:textId="77777777" w:rsidR="00A730B3" w:rsidRPr="00A730B3" w:rsidRDefault="00A730B3" w:rsidP="00A730B3">
      <w:pPr>
        <w:pBdr>
          <w:top w:val="nil"/>
          <w:left w:val="nil"/>
          <w:bottom w:val="nil"/>
          <w:right w:val="nil"/>
          <w:between w:val="nil"/>
        </w:pBdr>
      </w:pPr>
    </w:p>
    <w:p w14:paraId="09E24A8D" w14:textId="77777777" w:rsidR="00B16C53" w:rsidRPr="00B16C53" w:rsidRDefault="00B16C53" w:rsidP="00B16C53">
      <w:pPr>
        <w:rPr>
          <w:b/>
          <w:bCs/>
          <w:sz w:val="22"/>
          <w:szCs w:val="22"/>
          <w:u w:val="single"/>
        </w:rPr>
      </w:pPr>
      <w:r w:rsidRPr="00B16C53">
        <w:rPr>
          <w:b/>
          <w:bCs/>
          <w:sz w:val="22"/>
          <w:szCs w:val="22"/>
          <w:u w:val="single"/>
        </w:rPr>
        <w:t>Informal Dissemination/Mentions</w:t>
      </w:r>
    </w:p>
    <w:p w14:paraId="4952BABF" w14:textId="77777777" w:rsidR="00B16C53" w:rsidRPr="00B16C53" w:rsidRDefault="00B16C53" w:rsidP="00B16C53">
      <w:pPr>
        <w:rPr>
          <w:b/>
          <w:bCs/>
          <w:sz w:val="22"/>
          <w:szCs w:val="22"/>
          <w:u w:val="single"/>
        </w:rPr>
      </w:pPr>
    </w:p>
    <w:p w14:paraId="05D2FBB8" w14:textId="4924B5CF" w:rsidR="00B16C53" w:rsidRPr="00B16C53" w:rsidRDefault="00B16C53" w:rsidP="00B16C53">
      <w:pPr>
        <w:pStyle w:val="ListParagraph"/>
        <w:numPr>
          <w:ilvl w:val="0"/>
          <w:numId w:val="20"/>
        </w:numPr>
        <w:ind w:left="360"/>
        <w:rPr>
          <w:rFonts w:ascii="Times New Roman" w:hAnsi="Times New Roman"/>
        </w:rPr>
      </w:pPr>
      <w:r w:rsidRPr="00B16C53">
        <w:rPr>
          <w:rFonts w:ascii="Times New Roman" w:hAnsi="Times New Roman"/>
        </w:rPr>
        <w:t xml:space="preserve">[Online </w:t>
      </w:r>
      <w:proofErr w:type="spellStart"/>
      <w:r w:rsidRPr="00B16C53">
        <w:rPr>
          <w:rFonts w:ascii="Times New Roman" w:hAnsi="Times New Roman"/>
        </w:rPr>
        <w:t>NewsLetter</w:t>
      </w:r>
      <w:proofErr w:type="spellEnd"/>
      <w:r w:rsidRPr="00B16C53">
        <w:rPr>
          <w:rFonts w:ascii="Times New Roman" w:hAnsi="Times New Roman"/>
        </w:rPr>
        <w:t>]</w:t>
      </w:r>
      <w:r>
        <w:rPr>
          <w:rFonts w:ascii="Times New Roman" w:hAnsi="Times New Roman"/>
        </w:rPr>
        <w:t xml:space="preserve"> </w:t>
      </w:r>
      <w:r w:rsidRPr="00B16C53">
        <w:rPr>
          <w:rFonts w:ascii="Times New Roman" w:hAnsi="Times New Roman"/>
        </w:rPr>
        <w:t xml:space="preserve">Tracking COVID-19 Through Wastewater: Wastewater Testing can track viruses on smaller scales than a whole city. National Institute of Health: COVID-19 Research. Published March 23, 2023. </w:t>
      </w:r>
      <w:hyperlink r:id="rId20">
        <w:r w:rsidRPr="00B16C53">
          <w:rPr>
            <w:rStyle w:val="Hyperlink"/>
            <w:rFonts w:ascii="Times New Roman" w:hAnsi="Times New Roman"/>
          </w:rPr>
          <w:t>https://covid19.nih.gov/news-and-stories/tracking-covid-19-through-wastewater-testing</w:t>
        </w:r>
      </w:hyperlink>
    </w:p>
    <w:p w14:paraId="0A0F7C84" w14:textId="77777777" w:rsidR="00B16C53" w:rsidRPr="00B16C53" w:rsidRDefault="00B16C53" w:rsidP="00B16C53">
      <w:pPr>
        <w:ind w:left="360" w:hanging="360"/>
        <w:rPr>
          <w:sz w:val="22"/>
          <w:szCs w:val="22"/>
        </w:rPr>
      </w:pPr>
    </w:p>
    <w:p w14:paraId="0F28900D" w14:textId="77777777" w:rsidR="00B16C53" w:rsidRPr="00B16C53" w:rsidRDefault="00B16C53" w:rsidP="00B16C53">
      <w:pPr>
        <w:pStyle w:val="ListParagraph"/>
        <w:numPr>
          <w:ilvl w:val="0"/>
          <w:numId w:val="20"/>
        </w:numPr>
        <w:ind w:left="360"/>
        <w:rPr>
          <w:rFonts w:ascii="Times New Roman" w:hAnsi="Times New Roman"/>
        </w:rPr>
      </w:pPr>
      <w:r w:rsidRPr="00B16C53">
        <w:rPr>
          <w:rFonts w:ascii="Times New Roman" w:hAnsi="Times New Roman"/>
        </w:rPr>
        <w:t>[Correctional Officer’s Health Fair] Information table manned by A Spaulding, A Olotu, M Kasturi. Fulton County Jail. Atlanta, GA. Correctional Officer Appreciation Day, May 2023.</w:t>
      </w:r>
    </w:p>
    <w:p w14:paraId="222AE9C3" w14:textId="77777777" w:rsidR="00B16C53" w:rsidRDefault="00B16C53" w:rsidP="00B16C53">
      <w:pPr>
        <w:ind w:left="360" w:hanging="360"/>
        <w:rPr>
          <w:b/>
          <w:bCs/>
          <w:sz w:val="22"/>
          <w:szCs w:val="22"/>
          <w:u w:val="single"/>
        </w:rPr>
      </w:pPr>
    </w:p>
    <w:p w14:paraId="6356A9AA" w14:textId="77777777" w:rsidR="00B16C53" w:rsidRPr="00B16C53" w:rsidRDefault="00B16C53" w:rsidP="00B16C53">
      <w:pPr>
        <w:rPr>
          <w:b/>
          <w:bCs/>
          <w:sz w:val="22"/>
          <w:szCs w:val="22"/>
          <w:u w:val="single"/>
        </w:rPr>
      </w:pPr>
      <w:r w:rsidRPr="00B16C53">
        <w:rPr>
          <w:b/>
          <w:bCs/>
          <w:sz w:val="22"/>
          <w:szCs w:val="22"/>
          <w:u w:val="single"/>
        </w:rPr>
        <w:t>Community Presentations</w:t>
      </w:r>
    </w:p>
    <w:p w14:paraId="0EB7D812" w14:textId="77777777" w:rsidR="00B16C53" w:rsidRPr="00B16C53" w:rsidRDefault="00B16C53" w:rsidP="00B16C53">
      <w:pPr>
        <w:pStyle w:val="ListParagraph"/>
        <w:numPr>
          <w:ilvl w:val="3"/>
          <w:numId w:val="20"/>
        </w:numPr>
        <w:ind w:left="360"/>
        <w:rPr>
          <w:rFonts w:ascii="Times New Roman" w:hAnsi="Times New Roman"/>
          <w:bCs/>
        </w:rPr>
      </w:pPr>
      <w:r w:rsidRPr="00B16C53">
        <w:rPr>
          <w:rFonts w:ascii="Times New Roman" w:hAnsi="Times New Roman"/>
          <w:bCs/>
        </w:rPr>
        <w:t>Fulton County Jail (Kick off meeting, CRAINES) September 2021</w:t>
      </w:r>
    </w:p>
    <w:p w14:paraId="3DE8E0F0" w14:textId="77777777" w:rsidR="00B16C53" w:rsidRPr="00B16C53" w:rsidRDefault="00B16C53" w:rsidP="00B16C53">
      <w:pPr>
        <w:pStyle w:val="ListParagraph"/>
        <w:numPr>
          <w:ilvl w:val="3"/>
          <w:numId w:val="20"/>
        </w:numPr>
        <w:ind w:left="360"/>
        <w:rPr>
          <w:rFonts w:ascii="Times New Roman" w:hAnsi="Times New Roman"/>
          <w:bCs/>
        </w:rPr>
      </w:pPr>
      <w:r w:rsidRPr="00B16C53">
        <w:rPr>
          <w:rFonts w:ascii="Times New Roman" w:hAnsi="Times New Roman"/>
          <w:bCs/>
        </w:rPr>
        <w:t>DeKalb County Jail: Wastewater Based Surveillance. September 7, 2023</w:t>
      </w:r>
    </w:p>
    <w:p w14:paraId="2A0A2C15" w14:textId="77777777" w:rsidR="00B16C53" w:rsidRPr="00B16C53" w:rsidRDefault="00B16C53" w:rsidP="00B16C53">
      <w:pPr>
        <w:pStyle w:val="ListParagraph"/>
        <w:numPr>
          <w:ilvl w:val="3"/>
          <w:numId w:val="20"/>
        </w:numPr>
        <w:ind w:left="360"/>
        <w:rPr>
          <w:rFonts w:ascii="Times New Roman" w:hAnsi="Times New Roman"/>
          <w:bCs/>
        </w:rPr>
      </w:pPr>
      <w:r w:rsidRPr="00B16C53">
        <w:rPr>
          <w:rFonts w:ascii="Times New Roman" w:hAnsi="Times New Roman"/>
          <w:bCs/>
        </w:rPr>
        <w:t xml:space="preserve">Georgia Department of Public Health: </w:t>
      </w:r>
      <w:r w:rsidRPr="00B16C53">
        <w:rPr>
          <w:rFonts w:ascii="Times New Roman" w:hAnsi="Times New Roman"/>
        </w:rPr>
        <w:t>Wastewater Surveillance in Carceral Facilities. October 17, 2023</w:t>
      </w:r>
    </w:p>
    <w:p w14:paraId="765A8662" w14:textId="77777777" w:rsidR="00B16C53" w:rsidRPr="0072024E" w:rsidRDefault="00B16C53" w:rsidP="0072024E">
      <w:pPr>
        <w:pBdr>
          <w:top w:val="nil"/>
          <w:left w:val="nil"/>
          <w:bottom w:val="nil"/>
          <w:right w:val="nil"/>
          <w:between w:val="nil"/>
        </w:pBdr>
        <w:spacing w:line="276" w:lineRule="auto"/>
        <w:rPr>
          <w:color w:val="000000"/>
          <w:sz w:val="22"/>
          <w:szCs w:val="22"/>
        </w:rPr>
      </w:pPr>
    </w:p>
    <w:p w14:paraId="38AE5924" w14:textId="77777777" w:rsidR="008117D2" w:rsidRPr="000C1DC9" w:rsidRDefault="00054662">
      <w:pPr>
        <w:spacing w:line="278" w:lineRule="auto"/>
        <w:rPr>
          <w:b/>
          <w:sz w:val="22"/>
          <w:szCs w:val="22"/>
          <w:u w:val="single"/>
        </w:rPr>
      </w:pPr>
      <w:r w:rsidRPr="000C1DC9">
        <w:rPr>
          <w:b/>
          <w:sz w:val="22"/>
          <w:szCs w:val="22"/>
          <w:u w:val="single"/>
        </w:rPr>
        <w:t>Invited Talks at National and International Professional Meetings (selected list)</w:t>
      </w:r>
    </w:p>
    <w:p w14:paraId="139E7C2B" w14:textId="77777777" w:rsidR="008117D2" w:rsidRPr="000C1DC9" w:rsidRDefault="00054662">
      <w:pPr>
        <w:ind w:firstLine="720"/>
        <w:rPr>
          <w:i/>
          <w:sz w:val="22"/>
          <w:szCs w:val="22"/>
        </w:rPr>
      </w:pPr>
      <w:r w:rsidRPr="000C1DC9">
        <w:rPr>
          <w:i/>
          <w:sz w:val="22"/>
          <w:szCs w:val="22"/>
        </w:rPr>
        <w:t xml:space="preserve">November 1998 </w:t>
      </w:r>
    </w:p>
    <w:p w14:paraId="420E390A" w14:textId="77777777" w:rsidR="008117D2" w:rsidRPr="000C1DC9" w:rsidRDefault="00054662">
      <w:pPr>
        <w:ind w:left="1440"/>
        <w:rPr>
          <w:sz w:val="22"/>
          <w:szCs w:val="22"/>
        </w:rPr>
      </w:pPr>
      <w:r w:rsidRPr="000C1DC9">
        <w:rPr>
          <w:sz w:val="22"/>
          <w:szCs w:val="22"/>
        </w:rPr>
        <w:t xml:space="preserve">Panel participant (Lou </w:t>
      </w:r>
      <w:proofErr w:type="spellStart"/>
      <w:r w:rsidRPr="000C1DC9">
        <w:rPr>
          <w:sz w:val="22"/>
          <w:szCs w:val="22"/>
        </w:rPr>
        <w:t>Tripolli</w:t>
      </w:r>
      <w:proofErr w:type="spellEnd"/>
      <w:r w:rsidRPr="000C1DC9">
        <w:rPr>
          <w:sz w:val="22"/>
          <w:szCs w:val="22"/>
        </w:rPr>
        <w:t xml:space="preserve"> MD, moderator). Hepatitis C and Corrections.  Panel discussion at the National Commission on Correctional Health Care. 22</w:t>
      </w:r>
      <w:r w:rsidRPr="000C1DC9">
        <w:rPr>
          <w:sz w:val="22"/>
          <w:szCs w:val="22"/>
          <w:vertAlign w:val="superscript"/>
        </w:rPr>
        <w:t>nd</w:t>
      </w:r>
      <w:r w:rsidRPr="000C1DC9">
        <w:rPr>
          <w:sz w:val="22"/>
          <w:szCs w:val="22"/>
        </w:rPr>
        <w:t xml:space="preserve"> Annual Conference. Long Beach, CA</w:t>
      </w:r>
    </w:p>
    <w:p w14:paraId="36AF100C" w14:textId="77777777" w:rsidR="008117D2" w:rsidRPr="000C1DC9" w:rsidRDefault="008117D2">
      <w:pPr>
        <w:ind w:left="1440"/>
        <w:rPr>
          <w:sz w:val="22"/>
          <w:szCs w:val="22"/>
        </w:rPr>
      </w:pPr>
    </w:p>
    <w:p w14:paraId="750766E9" w14:textId="77777777" w:rsidR="008117D2" w:rsidRPr="000C1DC9" w:rsidRDefault="00054662">
      <w:pPr>
        <w:ind w:firstLine="720"/>
        <w:rPr>
          <w:i/>
          <w:sz w:val="22"/>
          <w:szCs w:val="22"/>
        </w:rPr>
      </w:pPr>
      <w:r w:rsidRPr="000C1DC9">
        <w:rPr>
          <w:i/>
          <w:sz w:val="22"/>
          <w:szCs w:val="22"/>
        </w:rPr>
        <w:t xml:space="preserve">January 1999     </w:t>
      </w:r>
    </w:p>
    <w:p w14:paraId="3803EE95" w14:textId="77777777" w:rsidR="008117D2" w:rsidRPr="000C1DC9" w:rsidRDefault="00054662">
      <w:pPr>
        <w:ind w:left="720" w:firstLine="720"/>
        <w:rPr>
          <w:sz w:val="22"/>
          <w:szCs w:val="22"/>
        </w:rPr>
      </w:pPr>
      <w:r w:rsidRPr="000C1DC9">
        <w:rPr>
          <w:sz w:val="22"/>
          <w:szCs w:val="22"/>
        </w:rPr>
        <w:t>PA AIDS Education and Training Center. Philadelphia, PA</w:t>
      </w:r>
    </w:p>
    <w:p w14:paraId="09E4A03A" w14:textId="77777777" w:rsidR="008117D2" w:rsidRPr="000C1DC9" w:rsidRDefault="00054662">
      <w:pPr>
        <w:rPr>
          <w:sz w:val="22"/>
          <w:szCs w:val="22"/>
        </w:rPr>
      </w:pPr>
      <w:r w:rsidRPr="000C1DC9">
        <w:rPr>
          <w:sz w:val="22"/>
          <w:szCs w:val="22"/>
        </w:rPr>
        <w:tab/>
      </w:r>
      <w:r w:rsidRPr="000C1DC9">
        <w:rPr>
          <w:sz w:val="22"/>
          <w:szCs w:val="22"/>
        </w:rPr>
        <w:tab/>
        <w:t>Presentation with Douglas Dieterich MD. HIV and Hepatitis C</w:t>
      </w:r>
    </w:p>
    <w:p w14:paraId="22E3793C" w14:textId="77777777" w:rsidR="008117D2" w:rsidRPr="000C1DC9" w:rsidRDefault="008117D2">
      <w:pPr>
        <w:ind w:firstLine="720"/>
        <w:rPr>
          <w:i/>
          <w:sz w:val="22"/>
          <w:szCs w:val="22"/>
        </w:rPr>
      </w:pPr>
    </w:p>
    <w:p w14:paraId="0BAEB410" w14:textId="77777777" w:rsidR="008117D2" w:rsidRPr="000C1DC9" w:rsidRDefault="00054662">
      <w:pPr>
        <w:ind w:firstLine="720"/>
        <w:rPr>
          <w:i/>
          <w:sz w:val="22"/>
          <w:szCs w:val="22"/>
        </w:rPr>
      </w:pPr>
      <w:r w:rsidRPr="000C1DC9">
        <w:rPr>
          <w:i/>
          <w:sz w:val="22"/>
          <w:szCs w:val="22"/>
        </w:rPr>
        <w:t>June 1999</w:t>
      </w:r>
      <w:r w:rsidRPr="000C1DC9">
        <w:rPr>
          <w:i/>
          <w:sz w:val="22"/>
          <w:szCs w:val="22"/>
        </w:rPr>
        <w:tab/>
      </w:r>
    </w:p>
    <w:p w14:paraId="483E854E" w14:textId="77777777" w:rsidR="008117D2" w:rsidRPr="000C1DC9" w:rsidRDefault="00054662">
      <w:pPr>
        <w:ind w:left="720" w:firstLine="720"/>
        <w:rPr>
          <w:sz w:val="22"/>
          <w:szCs w:val="22"/>
        </w:rPr>
      </w:pPr>
      <w:r w:rsidRPr="000C1DC9">
        <w:rPr>
          <w:sz w:val="22"/>
          <w:szCs w:val="22"/>
        </w:rPr>
        <w:t>National Meeting: Association of Physician Assistants. Atlanta, GA</w:t>
      </w:r>
    </w:p>
    <w:p w14:paraId="218CE3B8" w14:textId="77777777" w:rsidR="008117D2" w:rsidRPr="000C1DC9" w:rsidRDefault="00054662">
      <w:pPr>
        <w:ind w:left="720" w:firstLine="720"/>
        <w:rPr>
          <w:sz w:val="22"/>
          <w:szCs w:val="22"/>
        </w:rPr>
      </w:pPr>
      <w:r w:rsidRPr="000C1DC9">
        <w:rPr>
          <w:sz w:val="22"/>
          <w:szCs w:val="22"/>
        </w:rPr>
        <w:t xml:space="preserve">Topic: Infectious Diseases in Corrections </w:t>
      </w:r>
    </w:p>
    <w:p w14:paraId="3508D047" w14:textId="77777777" w:rsidR="008117D2" w:rsidRPr="000C1DC9" w:rsidRDefault="008117D2">
      <w:pPr>
        <w:rPr>
          <w:sz w:val="22"/>
          <w:szCs w:val="22"/>
        </w:rPr>
      </w:pPr>
    </w:p>
    <w:p w14:paraId="2E2B03BE" w14:textId="77777777" w:rsidR="008117D2" w:rsidRPr="000C1DC9" w:rsidRDefault="00054662">
      <w:pPr>
        <w:ind w:firstLine="720"/>
        <w:rPr>
          <w:i/>
          <w:sz w:val="22"/>
          <w:szCs w:val="22"/>
        </w:rPr>
      </w:pPr>
      <w:r w:rsidRPr="00047D21">
        <w:rPr>
          <w:i/>
          <w:sz w:val="22"/>
          <w:szCs w:val="22"/>
          <w:highlight w:val="yellow"/>
        </w:rPr>
        <w:t>June 1999</w:t>
      </w:r>
      <w:r w:rsidRPr="000C1DC9">
        <w:rPr>
          <w:i/>
          <w:sz w:val="22"/>
          <w:szCs w:val="22"/>
        </w:rPr>
        <w:t xml:space="preserve"> </w:t>
      </w:r>
      <w:r w:rsidRPr="000C1DC9">
        <w:rPr>
          <w:i/>
          <w:sz w:val="22"/>
          <w:szCs w:val="22"/>
        </w:rPr>
        <w:tab/>
      </w:r>
    </w:p>
    <w:p w14:paraId="433B6298" w14:textId="77777777" w:rsidR="008117D2" w:rsidRPr="000C1DC9" w:rsidRDefault="00054662">
      <w:pPr>
        <w:ind w:left="720" w:firstLine="720"/>
        <w:rPr>
          <w:sz w:val="22"/>
          <w:szCs w:val="22"/>
        </w:rPr>
      </w:pPr>
      <w:r w:rsidRPr="000C1DC9">
        <w:rPr>
          <w:sz w:val="22"/>
          <w:szCs w:val="22"/>
        </w:rPr>
        <w:t>National Commission on Correctional Health Care</w:t>
      </w:r>
    </w:p>
    <w:p w14:paraId="58424180" w14:textId="77777777" w:rsidR="008117D2" w:rsidRPr="000C1DC9" w:rsidRDefault="00054662">
      <w:pPr>
        <w:rPr>
          <w:sz w:val="22"/>
          <w:szCs w:val="22"/>
        </w:rPr>
      </w:pPr>
      <w:r w:rsidRPr="000C1DC9">
        <w:rPr>
          <w:sz w:val="22"/>
          <w:szCs w:val="22"/>
        </w:rPr>
        <w:tab/>
      </w:r>
      <w:r w:rsidRPr="000C1DC9">
        <w:rPr>
          <w:sz w:val="22"/>
          <w:szCs w:val="22"/>
        </w:rPr>
        <w:tab/>
        <w:t>Special Session on Mental Health and Hepatitis C. Chicago, IL</w:t>
      </w:r>
    </w:p>
    <w:p w14:paraId="00D7B501" w14:textId="77777777" w:rsidR="008117D2" w:rsidRPr="000C1DC9" w:rsidRDefault="00054662">
      <w:pPr>
        <w:rPr>
          <w:sz w:val="22"/>
          <w:szCs w:val="22"/>
        </w:rPr>
      </w:pPr>
      <w:r w:rsidRPr="000C1DC9">
        <w:rPr>
          <w:sz w:val="22"/>
          <w:szCs w:val="22"/>
        </w:rPr>
        <w:tab/>
      </w:r>
      <w:r w:rsidRPr="000C1DC9">
        <w:rPr>
          <w:sz w:val="22"/>
          <w:szCs w:val="22"/>
        </w:rPr>
        <w:tab/>
        <w:t>Luncheon Speaker. Mental Health Issues with HCV Treatment</w:t>
      </w:r>
    </w:p>
    <w:p w14:paraId="6E47913F" w14:textId="77777777" w:rsidR="008117D2" w:rsidRPr="000C1DC9" w:rsidRDefault="008117D2">
      <w:pPr>
        <w:rPr>
          <w:sz w:val="22"/>
          <w:szCs w:val="22"/>
        </w:rPr>
      </w:pPr>
    </w:p>
    <w:p w14:paraId="4A9C0C55" w14:textId="77777777" w:rsidR="008117D2" w:rsidRPr="000C1DC9" w:rsidRDefault="00054662">
      <w:pPr>
        <w:ind w:firstLine="720"/>
        <w:rPr>
          <w:i/>
          <w:sz w:val="22"/>
          <w:szCs w:val="22"/>
        </w:rPr>
      </w:pPr>
      <w:r w:rsidRPr="000C1DC9">
        <w:rPr>
          <w:i/>
          <w:sz w:val="22"/>
          <w:szCs w:val="22"/>
        </w:rPr>
        <w:t>October 1999</w:t>
      </w:r>
      <w:r w:rsidRPr="000C1DC9">
        <w:rPr>
          <w:i/>
          <w:sz w:val="22"/>
          <w:szCs w:val="22"/>
        </w:rPr>
        <w:tab/>
      </w:r>
    </w:p>
    <w:p w14:paraId="5F91F437" w14:textId="77777777" w:rsidR="008117D2" w:rsidRPr="000C1DC9" w:rsidRDefault="00054662">
      <w:pPr>
        <w:ind w:left="720" w:firstLine="720"/>
        <w:rPr>
          <w:sz w:val="22"/>
          <w:szCs w:val="22"/>
        </w:rPr>
      </w:pPr>
      <w:r w:rsidRPr="000C1DC9">
        <w:rPr>
          <w:sz w:val="22"/>
          <w:szCs w:val="22"/>
        </w:rPr>
        <w:t>Current Strategies for the Management of HIV in Corrections</w:t>
      </w:r>
    </w:p>
    <w:p w14:paraId="7D52CBED" w14:textId="77777777" w:rsidR="008117D2" w:rsidRPr="000C1DC9" w:rsidRDefault="00054662">
      <w:pPr>
        <w:ind w:left="720" w:firstLine="720"/>
        <w:rPr>
          <w:sz w:val="22"/>
          <w:szCs w:val="22"/>
        </w:rPr>
      </w:pPr>
      <w:r w:rsidRPr="000C1DC9">
        <w:rPr>
          <w:sz w:val="22"/>
          <w:szCs w:val="22"/>
        </w:rPr>
        <w:t>Conference sponsored by Brown University and Yale University</w:t>
      </w:r>
    </w:p>
    <w:p w14:paraId="6C663D27" w14:textId="77777777" w:rsidR="008117D2" w:rsidRPr="000C1DC9" w:rsidRDefault="00054662">
      <w:pPr>
        <w:ind w:left="720" w:firstLine="720"/>
        <w:rPr>
          <w:sz w:val="22"/>
          <w:szCs w:val="22"/>
        </w:rPr>
      </w:pPr>
      <w:r w:rsidRPr="000C1DC9">
        <w:rPr>
          <w:sz w:val="22"/>
          <w:szCs w:val="22"/>
        </w:rPr>
        <w:t>AIDS Programs. Workshop topic: Hepatitis C and HIV</w:t>
      </w:r>
    </w:p>
    <w:p w14:paraId="2944FD53" w14:textId="77777777" w:rsidR="008117D2" w:rsidRPr="000C1DC9" w:rsidRDefault="008117D2">
      <w:pPr>
        <w:ind w:firstLine="720"/>
        <w:rPr>
          <w:i/>
          <w:sz w:val="22"/>
          <w:szCs w:val="22"/>
        </w:rPr>
      </w:pPr>
    </w:p>
    <w:p w14:paraId="56B7323E" w14:textId="77777777" w:rsidR="008117D2" w:rsidRPr="000C1DC9" w:rsidRDefault="00054662">
      <w:pPr>
        <w:ind w:firstLine="720"/>
        <w:rPr>
          <w:i/>
          <w:sz w:val="22"/>
          <w:szCs w:val="22"/>
        </w:rPr>
      </w:pPr>
      <w:r w:rsidRPr="000C1DC9">
        <w:rPr>
          <w:i/>
          <w:sz w:val="22"/>
          <w:szCs w:val="22"/>
        </w:rPr>
        <w:t xml:space="preserve">January 2000  </w:t>
      </w:r>
      <w:r w:rsidRPr="000C1DC9">
        <w:rPr>
          <w:i/>
          <w:sz w:val="22"/>
          <w:szCs w:val="22"/>
        </w:rPr>
        <w:tab/>
      </w:r>
    </w:p>
    <w:p w14:paraId="4D0F4D3D" w14:textId="77777777" w:rsidR="008117D2" w:rsidRPr="000C1DC9" w:rsidRDefault="00054662">
      <w:pPr>
        <w:ind w:left="720" w:firstLine="720"/>
        <w:rPr>
          <w:sz w:val="22"/>
          <w:szCs w:val="22"/>
        </w:rPr>
      </w:pPr>
      <w:r w:rsidRPr="000C1DC9">
        <w:rPr>
          <w:sz w:val="22"/>
          <w:szCs w:val="22"/>
        </w:rPr>
        <w:t xml:space="preserve">American Correctional Association/ American Correctional Health </w:t>
      </w:r>
    </w:p>
    <w:p w14:paraId="5F12F965" w14:textId="77777777" w:rsidR="008117D2" w:rsidRPr="000C1DC9" w:rsidRDefault="00054662">
      <w:pPr>
        <w:ind w:left="720" w:firstLine="720"/>
        <w:rPr>
          <w:sz w:val="22"/>
          <w:szCs w:val="22"/>
        </w:rPr>
      </w:pPr>
      <w:r w:rsidRPr="000C1DC9">
        <w:rPr>
          <w:sz w:val="22"/>
          <w:szCs w:val="22"/>
        </w:rPr>
        <w:t>Service Association National Winter Conference. Phoenix, AZ.</w:t>
      </w:r>
    </w:p>
    <w:p w14:paraId="75F68888" w14:textId="77777777" w:rsidR="008117D2" w:rsidRPr="000C1DC9" w:rsidRDefault="00054662">
      <w:pPr>
        <w:rPr>
          <w:sz w:val="22"/>
          <w:szCs w:val="22"/>
        </w:rPr>
      </w:pPr>
      <w:r w:rsidRPr="000C1DC9">
        <w:rPr>
          <w:sz w:val="22"/>
          <w:szCs w:val="22"/>
        </w:rPr>
        <w:tab/>
      </w:r>
      <w:r w:rsidRPr="000C1DC9">
        <w:rPr>
          <w:sz w:val="22"/>
          <w:szCs w:val="22"/>
        </w:rPr>
        <w:tab/>
        <w:t>Topic: HIV and HCV Co-infection in Corrections</w:t>
      </w:r>
    </w:p>
    <w:p w14:paraId="0DE0B861" w14:textId="77777777" w:rsidR="008117D2" w:rsidRPr="000C1DC9" w:rsidRDefault="008117D2">
      <w:pPr>
        <w:rPr>
          <w:i/>
          <w:sz w:val="22"/>
          <w:szCs w:val="22"/>
        </w:rPr>
      </w:pPr>
    </w:p>
    <w:p w14:paraId="010E152B" w14:textId="77777777" w:rsidR="008117D2" w:rsidRPr="000C1DC9" w:rsidRDefault="00054662">
      <w:pPr>
        <w:ind w:firstLine="720"/>
        <w:rPr>
          <w:sz w:val="22"/>
          <w:szCs w:val="22"/>
        </w:rPr>
      </w:pPr>
      <w:r w:rsidRPr="000C1DC9">
        <w:rPr>
          <w:i/>
          <w:sz w:val="22"/>
          <w:szCs w:val="22"/>
        </w:rPr>
        <w:t>March 2000</w:t>
      </w:r>
      <w:r w:rsidRPr="000C1DC9">
        <w:rPr>
          <w:sz w:val="22"/>
          <w:szCs w:val="22"/>
        </w:rPr>
        <w:t xml:space="preserve"> </w:t>
      </w:r>
      <w:r w:rsidRPr="000C1DC9">
        <w:rPr>
          <w:sz w:val="22"/>
          <w:szCs w:val="22"/>
        </w:rPr>
        <w:tab/>
      </w:r>
    </w:p>
    <w:p w14:paraId="144EC161" w14:textId="77777777" w:rsidR="008117D2" w:rsidRPr="000C1DC9" w:rsidRDefault="00054662">
      <w:pPr>
        <w:ind w:left="720" w:firstLine="720"/>
        <w:rPr>
          <w:sz w:val="22"/>
          <w:szCs w:val="22"/>
        </w:rPr>
      </w:pPr>
      <w:r w:rsidRPr="000C1DC9">
        <w:rPr>
          <w:sz w:val="22"/>
          <w:szCs w:val="22"/>
        </w:rPr>
        <w:t>National Institute of Drug Abuse/ National Development and Research</w:t>
      </w:r>
    </w:p>
    <w:p w14:paraId="2C5D66E7" w14:textId="77777777" w:rsidR="008117D2" w:rsidRPr="000C1DC9" w:rsidRDefault="00054662">
      <w:pPr>
        <w:ind w:left="1440"/>
        <w:rPr>
          <w:sz w:val="22"/>
          <w:szCs w:val="22"/>
        </w:rPr>
      </w:pPr>
      <w:r w:rsidRPr="000C1DC9">
        <w:rPr>
          <w:sz w:val="22"/>
          <w:szCs w:val="22"/>
        </w:rPr>
        <w:t>Institutes. Bethesda, MD. Conference on Drug Abuse Treatment in the Correctional System. Integrating Infectious Disease Services Drug Treatment in Corrections</w:t>
      </w:r>
    </w:p>
    <w:p w14:paraId="164187E5" w14:textId="77777777" w:rsidR="008117D2" w:rsidRPr="000C1DC9" w:rsidRDefault="008117D2">
      <w:pPr>
        <w:ind w:left="1440"/>
        <w:rPr>
          <w:sz w:val="22"/>
          <w:szCs w:val="22"/>
          <w:u w:val="single"/>
        </w:rPr>
      </w:pPr>
    </w:p>
    <w:p w14:paraId="6B072176" w14:textId="77777777" w:rsidR="008117D2" w:rsidRPr="000C1DC9" w:rsidRDefault="00054662">
      <w:pPr>
        <w:ind w:firstLine="720"/>
        <w:rPr>
          <w:i/>
          <w:sz w:val="22"/>
          <w:szCs w:val="22"/>
        </w:rPr>
      </w:pPr>
      <w:r w:rsidRPr="000C1DC9">
        <w:rPr>
          <w:i/>
          <w:sz w:val="22"/>
          <w:szCs w:val="22"/>
        </w:rPr>
        <w:t xml:space="preserve">May 2002        </w:t>
      </w:r>
    </w:p>
    <w:p w14:paraId="0B9B9615" w14:textId="77777777" w:rsidR="008117D2" w:rsidRPr="000C1DC9" w:rsidRDefault="00054662">
      <w:pPr>
        <w:ind w:left="720" w:firstLine="720"/>
        <w:rPr>
          <w:sz w:val="22"/>
          <w:szCs w:val="22"/>
        </w:rPr>
      </w:pPr>
      <w:r w:rsidRPr="000C1DC9">
        <w:rPr>
          <w:sz w:val="22"/>
          <w:szCs w:val="22"/>
        </w:rPr>
        <w:t xml:space="preserve">Federal Bureau of Prisons Infection Control Conference, Atlanta, GA. </w:t>
      </w:r>
    </w:p>
    <w:p w14:paraId="6AD95634" w14:textId="77777777" w:rsidR="008117D2" w:rsidRPr="000C1DC9" w:rsidRDefault="00054662">
      <w:pPr>
        <w:pStyle w:val="Heading5"/>
        <w:tabs>
          <w:tab w:val="left" w:pos="1440"/>
        </w:tabs>
        <w:ind w:left="1440"/>
        <w:rPr>
          <w:sz w:val="22"/>
          <w:szCs w:val="22"/>
        </w:rPr>
      </w:pPr>
      <w:r w:rsidRPr="000C1DC9">
        <w:rPr>
          <w:sz w:val="22"/>
          <w:szCs w:val="22"/>
        </w:rPr>
        <w:t>Topic: “Smallpox in Correctional Facilities”</w:t>
      </w:r>
    </w:p>
    <w:p w14:paraId="2ECCFA09" w14:textId="77777777" w:rsidR="008117D2" w:rsidRPr="000C1DC9" w:rsidRDefault="008117D2">
      <w:pPr>
        <w:pStyle w:val="Heading5"/>
        <w:tabs>
          <w:tab w:val="left" w:pos="1440"/>
        </w:tabs>
        <w:rPr>
          <w:sz w:val="22"/>
          <w:szCs w:val="22"/>
        </w:rPr>
      </w:pPr>
    </w:p>
    <w:p w14:paraId="08A0E964" w14:textId="77777777" w:rsidR="008117D2" w:rsidRPr="000C1DC9" w:rsidRDefault="00054662">
      <w:pPr>
        <w:pStyle w:val="Heading5"/>
        <w:tabs>
          <w:tab w:val="left" w:pos="720"/>
          <w:tab w:val="left" w:pos="1440"/>
        </w:tabs>
        <w:rPr>
          <w:i/>
          <w:sz w:val="22"/>
          <w:szCs w:val="22"/>
        </w:rPr>
      </w:pPr>
      <w:r w:rsidRPr="000C1DC9">
        <w:rPr>
          <w:i/>
          <w:sz w:val="22"/>
          <w:szCs w:val="22"/>
        </w:rPr>
        <w:tab/>
        <w:t xml:space="preserve">August 2002    </w:t>
      </w:r>
    </w:p>
    <w:p w14:paraId="202644B2" w14:textId="77777777" w:rsidR="008117D2" w:rsidRPr="000C1DC9" w:rsidRDefault="00054662">
      <w:pPr>
        <w:pStyle w:val="Heading5"/>
        <w:tabs>
          <w:tab w:val="left" w:pos="1440"/>
        </w:tabs>
        <w:rPr>
          <w:sz w:val="22"/>
          <w:szCs w:val="22"/>
        </w:rPr>
      </w:pPr>
      <w:r w:rsidRPr="000C1DC9">
        <w:rPr>
          <w:sz w:val="22"/>
          <w:szCs w:val="22"/>
        </w:rPr>
        <w:tab/>
        <w:t>“’</w:t>
      </w:r>
      <w:proofErr w:type="spellStart"/>
      <w:r w:rsidRPr="000C1DC9">
        <w:rPr>
          <w:sz w:val="22"/>
          <w:szCs w:val="22"/>
        </w:rPr>
        <w:t>Correctionalizing</w:t>
      </w:r>
      <w:proofErr w:type="spellEnd"/>
      <w:r w:rsidRPr="000C1DC9">
        <w:rPr>
          <w:sz w:val="22"/>
          <w:szCs w:val="22"/>
        </w:rPr>
        <w:t xml:space="preserve">’ the NIH Hepatitis C  Consensus Conference Statement”, </w:t>
      </w:r>
    </w:p>
    <w:p w14:paraId="7726304F" w14:textId="77777777" w:rsidR="008117D2" w:rsidRPr="000C1DC9" w:rsidRDefault="00054662">
      <w:pPr>
        <w:pStyle w:val="Heading5"/>
        <w:tabs>
          <w:tab w:val="left" w:pos="1440"/>
        </w:tabs>
        <w:rPr>
          <w:sz w:val="22"/>
          <w:szCs w:val="22"/>
        </w:rPr>
      </w:pPr>
      <w:r w:rsidRPr="000C1DC9">
        <w:rPr>
          <w:sz w:val="22"/>
          <w:szCs w:val="22"/>
        </w:rPr>
        <w:t xml:space="preserve">                          Correctional Medical Institute Annual Conference, Baltimore, MD</w:t>
      </w:r>
    </w:p>
    <w:p w14:paraId="0F184A20" w14:textId="77777777" w:rsidR="008117D2" w:rsidRPr="000C1DC9" w:rsidRDefault="008117D2">
      <w:pPr>
        <w:rPr>
          <w:sz w:val="22"/>
          <w:szCs w:val="22"/>
        </w:rPr>
      </w:pPr>
    </w:p>
    <w:p w14:paraId="31E07808" w14:textId="77777777" w:rsidR="008117D2" w:rsidRPr="000C1DC9" w:rsidRDefault="00054662">
      <w:pPr>
        <w:ind w:firstLine="720"/>
        <w:rPr>
          <w:i/>
          <w:sz w:val="22"/>
          <w:szCs w:val="22"/>
        </w:rPr>
      </w:pPr>
      <w:r w:rsidRPr="000C1DC9">
        <w:rPr>
          <w:i/>
          <w:sz w:val="22"/>
          <w:szCs w:val="22"/>
        </w:rPr>
        <w:t xml:space="preserve">September 2002       </w:t>
      </w:r>
    </w:p>
    <w:p w14:paraId="0B698C8C" w14:textId="77777777" w:rsidR="008117D2" w:rsidRPr="000C1DC9" w:rsidRDefault="00054662">
      <w:pPr>
        <w:ind w:left="720" w:firstLine="720"/>
        <w:rPr>
          <w:sz w:val="22"/>
          <w:szCs w:val="22"/>
        </w:rPr>
      </w:pPr>
      <w:r w:rsidRPr="000C1DC9">
        <w:rPr>
          <w:sz w:val="22"/>
          <w:szCs w:val="22"/>
        </w:rPr>
        <w:t xml:space="preserve">Invited Presentation at the Serious and Violent Offenders Re-Entry </w:t>
      </w:r>
    </w:p>
    <w:p w14:paraId="6B418ED4" w14:textId="77777777" w:rsidR="008117D2" w:rsidRPr="000C1DC9" w:rsidRDefault="00054662">
      <w:pPr>
        <w:ind w:left="1440"/>
        <w:rPr>
          <w:sz w:val="22"/>
          <w:szCs w:val="22"/>
        </w:rPr>
      </w:pPr>
      <w:r w:rsidRPr="000C1DC9">
        <w:rPr>
          <w:sz w:val="22"/>
          <w:szCs w:val="22"/>
        </w:rPr>
        <w:t xml:space="preserve">Conference, Department of Justice, Washington, DC. Topic: “Public Health is Public Safety” </w:t>
      </w:r>
    </w:p>
    <w:p w14:paraId="4D114F27" w14:textId="77777777" w:rsidR="008117D2" w:rsidRPr="000C1DC9" w:rsidRDefault="008117D2">
      <w:pPr>
        <w:rPr>
          <w:i/>
          <w:sz w:val="22"/>
          <w:szCs w:val="22"/>
        </w:rPr>
      </w:pPr>
    </w:p>
    <w:p w14:paraId="2C1679D7" w14:textId="77777777" w:rsidR="008117D2" w:rsidRPr="000C1DC9" w:rsidRDefault="00054662">
      <w:pPr>
        <w:tabs>
          <w:tab w:val="left" w:pos="720"/>
        </w:tabs>
        <w:rPr>
          <w:i/>
          <w:sz w:val="22"/>
          <w:szCs w:val="22"/>
        </w:rPr>
      </w:pPr>
      <w:r w:rsidRPr="000C1DC9">
        <w:rPr>
          <w:i/>
          <w:sz w:val="22"/>
          <w:szCs w:val="22"/>
        </w:rPr>
        <w:tab/>
        <w:t>September 2003</w:t>
      </w:r>
    </w:p>
    <w:p w14:paraId="754CEB71" w14:textId="77777777" w:rsidR="008117D2" w:rsidRPr="000C1DC9" w:rsidRDefault="00054662">
      <w:pPr>
        <w:rPr>
          <w:sz w:val="22"/>
          <w:szCs w:val="22"/>
        </w:rPr>
      </w:pPr>
      <w:r w:rsidRPr="000C1DC9">
        <w:rPr>
          <w:sz w:val="22"/>
          <w:szCs w:val="22"/>
        </w:rPr>
        <w:t xml:space="preserve">                         Keynote Speaker: Montana Public Health Association</w:t>
      </w:r>
    </w:p>
    <w:p w14:paraId="22F1530D" w14:textId="77777777" w:rsidR="008117D2" w:rsidRPr="000C1DC9" w:rsidRDefault="00054662">
      <w:pPr>
        <w:rPr>
          <w:sz w:val="22"/>
          <w:szCs w:val="22"/>
        </w:rPr>
      </w:pPr>
      <w:r w:rsidRPr="000C1DC9">
        <w:rPr>
          <w:sz w:val="22"/>
          <w:szCs w:val="22"/>
        </w:rPr>
        <w:t xml:space="preserve">                         Kalispell, MT. Topic: “Correctional Hepatitis Management and Public Health”</w:t>
      </w:r>
    </w:p>
    <w:p w14:paraId="1F0BDD16" w14:textId="77777777" w:rsidR="008117D2" w:rsidRPr="000C1DC9" w:rsidRDefault="008117D2">
      <w:pPr>
        <w:rPr>
          <w:sz w:val="22"/>
          <w:szCs w:val="22"/>
        </w:rPr>
      </w:pPr>
    </w:p>
    <w:p w14:paraId="252D53C9" w14:textId="77777777" w:rsidR="008117D2" w:rsidRPr="000C1DC9" w:rsidRDefault="00054662">
      <w:pPr>
        <w:tabs>
          <w:tab w:val="left" w:pos="720"/>
        </w:tabs>
        <w:rPr>
          <w:i/>
          <w:sz w:val="22"/>
          <w:szCs w:val="22"/>
        </w:rPr>
      </w:pPr>
      <w:r w:rsidRPr="000C1DC9">
        <w:rPr>
          <w:i/>
          <w:sz w:val="22"/>
          <w:szCs w:val="22"/>
        </w:rPr>
        <w:tab/>
        <w:t xml:space="preserve">February 2005 </w:t>
      </w:r>
      <w:r w:rsidRPr="000C1DC9">
        <w:rPr>
          <w:i/>
          <w:sz w:val="22"/>
          <w:szCs w:val="22"/>
        </w:rPr>
        <w:tab/>
      </w:r>
    </w:p>
    <w:p w14:paraId="56F401BC" w14:textId="77777777" w:rsidR="008117D2" w:rsidRPr="000C1DC9" w:rsidRDefault="00054662" w:rsidP="74262BE0">
      <w:pPr>
        <w:ind w:left="720"/>
        <w:rPr>
          <w:sz w:val="22"/>
          <w:szCs w:val="22"/>
        </w:rPr>
      </w:pPr>
      <w:r w:rsidRPr="000C1DC9">
        <w:rPr>
          <w:sz w:val="22"/>
          <w:szCs w:val="22"/>
        </w:rPr>
        <w:tab/>
        <w:t>American Association of State and Territorial Health Officers</w:t>
      </w:r>
    </w:p>
    <w:p w14:paraId="69F38095" w14:textId="77777777" w:rsidR="008117D2" w:rsidRPr="000C1DC9" w:rsidRDefault="00054662">
      <w:pPr>
        <w:rPr>
          <w:sz w:val="22"/>
          <w:szCs w:val="22"/>
        </w:rPr>
      </w:pPr>
      <w:r w:rsidRPr="000C1DC9">
        <w:rPr>
          <w:sz w:val="22"/>
          <w:szCs w:val="22"/>
        </w:rPr>
        <w:t xml:space="preserve">                          Washington, DC. Topic “Infectious Disease Prevention in Prison Populations”</w:t>
      </w:r>
    </w:p>
    <w:p w14:paraId="3D98B490" w14:textId="77777777" w:rsidR="008117D2" w:rsidRPr="000C1DC9" w:rsidRDefault="008117D2">
      <w:pPr>
        <w:rPr>
          <w:sz w:val="22"/>
          <w:szCs w:val="22"/>
        </w:rPr>
      </w:pPr>
    </w:p>
    <w:p w14:paraId="2653C963" w14:textId="77777777" w:rsidR="008117D2" w:rsidRPr="000C1DC9" w:rsidRDefault="00054662">
      <w:pPr>
        <w:tabs>
          <w:tab w:val="left" w:pos="720"/>
        </w:tabs>
        <w:rPr>
          <w:i/>
          <w:sz w:val="22"/>
          <w:szCs w:val="22"/>
        </w:rPr>
      </w:pPr>
      <w:r w:rsidRPr="000C1DC9">
        <w:rPr>
          <w:i/>
          <w:sz w:val="22"/>
          <w:szCs w:val="22"/>
        </w:rPr>
        <w:tab/>
        <w:t>October 2005</w:t>
      </w:r>
    </w:p>
    <w:p w14:paraId="7761A2F8" w14:textId="77777777" w:rsidR="008117D2" w:rsidRPr="000C1DC9" w:rsidRDefault="00054662" w:rsidP="74262BE0">
      <w:pPr>
        <w:ind w:left="720"/>
        <w:rPr>
          <w:sz w:val="22"/>
          <w:szCs w:val="22"/>
        </w:rPr>
      </w:pPr>
      <w:r w:rsidRPr="000C1DC9">
        <w:rPr>
          <w:sz w:val="22"/>
          <w:szCs w:val="22"/>
        </w:rPr>
        <w:tab/>
        <w:t xml:space="preserve">Luncheon Speaker: Society of Correctional Physicians Annual Meeting </w:t>
      </w:r>
    </w:p>
    <w:p w14:paraId="77B5F349" w14:textId="77777777" w:rsidR="008117D2" w:rsidRPr="000C1DC9" w:rsidRDefault="00054662" w:rsidP="74262BE0">
      <w:pPr>
        <w:ind w:left="720"/>
        <w:rPr>
          <w:i/>
          <w:iCs/>
          <w:sz w:val="22"/>
          <w:szCs w:val="22"/>
        </w:rPr>
      </w:pPr>
      <w:r w:rsidRPr="000C1DC9">
        <w:rPr>
          <w:sz w:val="22"/>
          <w:szCs w:val="22"/>
        </w:rPr>
        <w:tab/>
        <w:t xml:space="preserve">Denver, CO. Topic: Is HBV Management in Prisons and Jails Necessary? </w:t>
      </w:r>
    </w:p>
    <w:p w14:paraId="1A4326A4" w14:textId="77777777" w:rsidR="008117D2" w:rsidRPr="000C1DC9" w:rsidRDefault="00054662" w:rsidP="74262BE0">
      <w:pPr>
        <w:tabs>
          <w:tab w:val="left" w:pos="720"/>
        </w:tabs>
        <w:ind w:left="720"/>
        <w:rPr>
          <w:i/>
          <w:iCs/>
          <w:sz w:val="22"/>
          <w:szCs w:val="22"/>
        </w:rPr>
      </w:pPr>
      <w:r w:rsidRPr="000C1DC9">
        <w:rPr>
          <w:i/>
          <w:sz w:val="22"/>
          <w:szCs w:val="22"/>
        </w:rPr>
        <w:tab/>
      </w:r>
    </w:p>
    <w:p w14:paraId="1D2E2371" w14:textId="77777777" w:rsidR="008117D2" w:rsidRPr="000C1DC9" w:rsidRDefault="00054662">
      <w:pPr>
        <w:tabs>
          <w:tab w:val="left" w:pos="720"/>
        </w:tabs>
        <w:rPr>
          <w:i/>
          <w:sz w:val="22"/>
          <w:szCs w:val="22"/>
        </w:rPr>
      </w:pPr>
      <w:r w:rsidRPr="000C1DC9">
        <w:rPr>
          <w:i/>
          <w:sz w:val="22"/>
          <w:szCs w:val="22"/>
        </w:rPr>
        <w:tab/>
        <w:t>November 2005</w:t>
      </w:r>
    </w:p>
    <w:p w14:paraId="0E1272EE" w14:textId="77777777" w:rsidR="008117D2" w:rsidRPr="000C1DC9" w:rsidRDefault="00054662">
      <w:pPr>
        <w:ind w:left="1440"/>
        <w:rPr>
          <w:sz w:val="22"/>
          <w:szCs w:val="22"/>
        </w:rPr>
      </w:pPr>
      <w:r w:rsidRPr="000C1DC9">
        <w:rPr>
          <w:sz w:val="22"/>
          <w:szCs w:val="22"/>
        </w:rPr>
        <w:t>New York State Department of Health. Addressing Hepatitis C in Prisons and Jails. November 1: Buffalo, NY. November 15: NYC, New York Academy of Medicine.</w:t>
      </w:r>
    </w:p>
    <w:p w14:paraId="74CFD5DF" w14:textId="77777777" w:rsidR="008117D2" w:rsidRPr="000C1DC9" w:rsidRDefault="008117D2">
      <w:pPr>
        <w:rPr>
          <w:sz w:val="22"/>
          <w:szCs w:val="22"/>
        </w:rPr>
      </w:pPr>
    </w:p>
    <w:p w14:paraId="644CBBCE" w14:textId="77777777" w:rsidR="008117D2" w:rsidRPr="000C1DC9" w:rsidRDefault="00054662">
      <w:pPr>
        <w:tabs>
          <w:tab w:val="left" w:pos="720"/>
        </w:tabs>
        <w:rPr>
          <w:i/>
          <w:sz w:val="22"/>
          <w:szCs w:val="22"/>
        </w:rPr>
      </w:pPr>
      <w:r w:rsidRPr="000C1DC9">
        <w:rPr>
          <w:i/>
          <w:sz w:val="22"/>
          <w:szCs w:val="22"/>
        </w:rPr>
        <w:tab/>
        <w:t>February 2006</w:t>
      </w:r>
    </w:p>
    <w:p w14:paraId="6ECDA7F9" w14:textId="77777777" w:rsidR="008117D2" w:rsidRPr="000C1DC9" w:rsidRDefault="00054662" w:rsidP="74262BE0">
      <w:pPr>
        <w:ind w:left="720"/>
        <w:rPr>
          <w:sz w:val="22"/>
          <w:szCs w:val="22"/>
        </w:rPr>
      </w:pPr>
      <w:r w:rsidRPr="000C1DC9">
        <w:rPr>
          <w:sz w:val="22"/>
          <w:szCs w:val="22"/>
        </w:rPr>
        <w:tab/>
        <w:t xml:space="preserve">HIV in Incarcerated Women Georgia Chapter, American Correctional Health </w:t>
      </w:r>
    </w:p>
    <w:p w14:paraId="62B1E900" w14:textId="77777777" w:rsidR="008117D2" w:rsidRPr="000C1DC9" w:rsidRDefault="00054662" w:rsidP="74262BE0">
      <w:pPr>
        <w:ind w:left="720"/>
        <w:rPr>
          <w:sz w:val="22"/>
          <w:szCs w:val="22"/>
        </w:rPr>
      </w:pPr>
      <w:r w:rsidRPr="000C1DC9">
        <w:rPr>
          <w:sz w:val="22"/>
          <w:szCs w:val="22"/>
        </w:rPr>
        <w:tab/>
        <w:t>Services Association. Cordele, GA</w:t>
      </w:r>
    </w:p>
    <w:p w14:paraId="5E449444" w14:textId="77777777" w:rsidR="008117D2" w:rsidRPr="000C1DC9" w:rsidRDefault="00054662">
      <w:pPr>
        <w:tabs>
          <w:tab w:val="left" w:pos="720"/>
        </w:tabs>
        <w:rPr>
          <w:i/>
          <w:sz w:val="22"/>
          <w:szCs w:val="22"/>
        </w:rPr>
      </w:pPr>
      <w:r w:rsidRPr="000C1DC9">
        <w:rPr>
          <w:i/>
          <w:sz w:val="22"/>
          <w:szCs w:val="22"/>
        </w:rPr>
        <w:tab/>
        <w:t>February 2007</w:t>
      </w:r>
    </w:p>
    <w:p w14:paraId="07F8EACB" w14:textId="77777777" w:rsidR="008117D2" w:rsidRPr="000C1DC9" w:rsidRDefault="00054662">
      <w:pPr>
        <w:ind w:left="1440"/>
        <w:rPr>
          <w:sz w:val="22"/>
          <w:szCs w:val="22"/>
        </w:rPr>
      </w:pPr>
      <w:r w:rsidRPr="000C1DC9">
        <w:rPr>
          <w:sz w:val="22"/>
          <w:szCs w:val="22"/>
        </w:rPr>
        <w:t>HRSA’s Initiative on Enhancing Linkages to HIV Primary Care in Jail Settings. National Sheriff Association winter conference. Washington, DC</w:t>
      </w:r>
    </w:p>
    <w:p w14:paraId="73542B69" w14:textId="77777777" w:rsidR="008117D2" w:rsidRPr="000C1DC9" w:rsidRDefault="00054662">
      <w:pPr>
        <w:tabs>
          <w:tab w:val="left" w:pos="720"/>
        </w:tabs>
        <w:rPr>
          <w:i/>
          <w:sz w:val="22"/>
          <w:szCs w:val="22"/>
        </w:rPr>
      </w:pPr>
      <w:r w:rsidRPr="000C1DC9">
        <w:rPr>
          <w:i/>
          <w:sz w:val="22"/>
          <w:szCs w:val="22"/>
        </w:rPr>
        <w:tab/>
      </w:r>
    </w:p>
    <w:p w14:paraId="7F1247C9" w14:textId="77777777" w:rsidR="008117D2" w:rsidRPr="000C1DC9" w:rsidRDefault="00054662">
      <w:pPr>
        <w:tabs>
          <w:tab w:val="left" w:pos="720"/>
        </w:tabs>
        <w:rPr>
          <w:i/>
          <w:sz w:val="22"/>
          <w:szCs w:val="22"/>
          <w:u w:val="single"/>
        </w:rPr>
      </w:pPr>
      <w:r w:rsidRPr="000C1DC9">
        <w:rPr>
          <w:i/>
          <w:sz w:val="22"/>
          <w:szCs w:val="22"/>
        </w:rPr>
        <w:t xml:space="preserve">              June 2007       </w:t>
      </w:r>
    </w:p>
    <w:p w14:paraId="7B58F8C1" w14:textId="77777777" w:rsidR="008117D2" w:rsidRPr="000C1DC9" w:rsidRDefault="00054662">
      <w:pPr>
        <w:ind w:left="1440"/>
        <w:rPr>
          <w:sz w:val="22"/>
          <w:szCs w:val="22"/>
        </w:rPr>
      </w:pPr>
      <w:r w:rsidRPr="000C1DC9">
        <w:rPr>
          <w:sz w:val="22"/>
          <w:szCs w:val="22"/>
        </w:rPr>
        <w:t xml:space="preserve">Challenges Conducting Research to Benefit Those Moving Through Correctional Facilities.  Crossroads II conference. Institute for Community Research. Hartford, CT </w:t>
      </w:r>
    </w:p>
    <w:p w14:paraId="1F4C055E" w14:textId="77777777" w:rsidR="008117D2" w:rsidRPr="000C1DC9" w:rsidRDefault="008117D2">
      <w:pPr>
        <w:tabs>
          <w:tab w:val="left" w:pos="720"/>
        </w:tabs>
        <w:rPr>
          <w:i/>
          <w:sz w:val="22"/>
          <w:szCs w:val="22"/>
        </w:rPr>
      </w:pPr>
    </w:p>
    <w:p w14:paraId="4276A75D" w14:textId="77777777" w:rsidR="008117D2" w:rsidRPr="000C1DC9" w:rsidRDefault="00054662">
      <w:pPr>
        <w:tabs>
          <w:tab w:val="left" w:pos="720"/>
        </w:tabs>
        <w:rPr>
          <w:i/>
          <w:sz w:val="22"/>
          <w:szCs w:val="22"/>
        </w:rPr>
      </w:pPr>
      <w:r w:rsidRPr="000C1DC9">
        <w:rPr>
          <w:i/>
          <w:sz w:val="22"/>
          <w:szCs w:val="22"/>
        </w:rPr>
        <w:tab/>
        <w:t>September 2007</w:t>
      </w:r>
    </w:p>
    <w:p w14:paraId="5CFF67CF" w14:textId="77777777" w:rsidR="008117D2" w:rsidRPr="000C1DC9" w:rsidRDefault="00054662">
      <w:pPr>
        <w:ind w:left="1440"/>
        <w:rPr>
          <w:sz w:val="22"/>
          <w:szCs w:val="22"/>
        </w:rPr>
      </w:pPr>
      <w:r w:rsidRPr="000C1DC9">
        <w:rPr>
          <w:sz w:val="22"/>
          <w:szCs w:val="22"/>
        </w:rPr>
        <w:t xml:space="preserve">Unique challenges of pandemic influenza for prisons. Oral presentation at Planning for Pandemic Influenza in Prison Settings conference, sponsored by RSPH, GA Division of Public Health, Medical College of GA, and GA Department of Corrections. Macon, GA </w:t>
      </w:r>
    </w:p>
    <w:p w14:paraId="4D3E65E9" w14:textId="77777777" w:rsidR="008117D2" w:rsidRPr="000C1DC9" w:rsidRDefault="008117D2">
      <w:pPr>
        <w:ind w:left="1440"/>
        <w:rPr>
          <w:b/>
          <w:sz w:val="22"/>
          <w:szCs w:val="22"/>
        </w:rPr>
      </w:pPr>
    </w:p>
    <w:p w14:paraId="6DD88331" w14:textId="77777777" w:rsidR="008117D2" w:rsidRPr="000C1DC9" w:rsidRDefault="00054662">
      <w:pPr>
        <w:ind w:firstLine="720"/>
        <w:rPr>
          <w:i/>
          <w:sz w:val="22"/>
          <w:szCs w:val="22"/>
        </w:rPr>
      </w:pPr>
      <w:r w:rsidRPr="000C1DC9">
        <w:rPr>
          <w:i/>
          <w:sz w:val="22"/>
          <w:szCs w:val="22"/>
        </w:rPr>
        <w:t xml:space="preserve">January 2009   </w:t>
      </w:r>
      <w:r w:rsidRPr="000C1DC9">
        <w:rPr>
          <w:i/>
          <w:sz w:val="22"/>
          <w:szCs w:val="22"/>
        </w:rPr>
        <w:tab/>
      </w:r>
    </w:p>
    <w:p w14:paraId="262DF00E" w14:textId="77777777" w:rsidR="008117D2" w:rsidRPr="000C1DC9" w:rsidRDefault="00054662">
      <w:pPr>
        <w:ind w:left="720" w:firstLine="720"/>
        <w:rPr>
          <w:sz w:val="22"/>
          <w:szCs w:val="22"/>
        </w:rPr>
      </w:pPr>
      <w:r w:rsidRPr="000C1DC9">
        <w:rPr>
          <w:sz w:val="22"/>
          <w:szCs w:val="22"/>
        </w:rPr>
        <w:t xml:space="preserve">Invited speaker for the 2009 Women’s Health Summit, Fulton County </w:t>
      </w:r>
    </w:p>
    <w:p w14:paraId="4B5F094D" w14:textId="77777777" w:rsidR="008117D2" w:rsidRPr="000C1DC9" w:rsidRDefault="00054662">
      <w:pPr>
        <w:rPr>
          <w:sz w:val="22"/>
          <w:szCs w:val="22"/>
        </w:rPr>
      </w:pPr>
      <w:r w:rsidRPr="000C1DC9">
        <w:rPr>
          <w:sz w:val="22"/>
          <w:szCs w:val="22"/>
        </w:rPr>
        <w:t xml:space="preserve">                         </w:t>
      </w:r>
      <w:r w:rsidRPr="000C1DC9">
        <w:rPr>
          <w:sz w:val="22"/>
          <w:szCs w:val="22"/>
        </w:rPr>
        <w:tab/>
        <w:t>Human Services. Atlanta, GA</w:t>
      </w:r>
    </w:p>
    <w:p w14:paraId="1E117B5A" w14:textId="77777777" w:rsidR="008117D2" w:rsidRPr="000C1DC9" w:rsidRDefault="00054662">
      <w:pPr>
        <w:ind w:firstLine="720"/>
        <w:rPr>
          <w:i/>
          <w:sz w:val="22"/>
          <w:szCs w:val="22"/>
        </w:rPr>
      </w:pPr>
      <w:r w:rsidRPr="000C1DC9">
        <w:rPr>
          <w:i/>
          <w:sz w:val="22"/>
          <w:szCs w:val="22"/>
        </w:rPr>
        <w:t xml:space="preserve">July 2009    </w:t>
      </w:r>
      <w:r w:rsidRPr="000C1DC9">
        <w:rPr>
          <w:i/>
          <w:sz w:val="22"/>
          <w:szCs w:val="22"/>
        </w:rPr>
        <w:tab/>
      </w:r>
    </w:p>
    <w:p w14:paraId="1FB5ECE3" w14:textId="77777777" w:rsidR="008117D2" w:rsidRPr="000C1DC9" w:rsidRDefault="00054662">
      <w:pPr>
        <w:ind w:left="720" w:firstLine="720"/>
        <w:rPr>
          <w:sz w:val="22"/>
          <w:szCs w:val="22"/>
        </w:rPr>
      </w:pPr>
      <w:r w:rsidRPr="000C1DC9">
        <w:rPr>
          <w:sz w:val="22"/>
          <w:szCs w:val="22"/>
        </w:rPr>
        <w:t>Joint CDC-HRSA HIV Planning Committee Talk, Atlanta, GA</w:t>
      </w:r>
    </w:p>
    <w:p w14:paraId="214D74FE" w14:textId="77777777" w:rsidR="008117D2" w:rsidRPr="000C1DC9" w:rsidRDefault="008117D2">
      <w:pPr>
        <w:rPr>
          <w:i/>
          <w:sz w:val="22"/>
          <w:szCs w:val="22"/>
        </w:rPr>
      </w:pPr>
    </w:p>
    <w:p w14:paraId="338DF46A" w14:textId="77777777" w:rsidR="008117D2" w:rsidRPr="000C1DC9" w:rsidRDefault="00054662">
      <w:pPr>
        <w:ind w:firstLine="720"/>
        <w:rPr>
          <w:i/>
          <w:sz w:val="22"/>
          <w:szCs w:val="22"/>
        </w:rPr>
      </w:pPr>
      <w:r w:rsidRPr="000C1DC9">
        <w:rPr>
          <w:i/>
          <w:sz w:val="22"/>
          <w:szCs w:val="22"/>
        </w:rPr>
        <w:t>September 2010</w:t>
      </w:r>
    </w:p>
    <w:p w14:paraId="67E64C90" w14:textId="77777777" w:rsidR="008117D2" w:rsidRPr="000C1DC9" w:rsidRDefault="00054662">
      <w:pPr>
        <w:rPr>
          <w:sz w:val="22"/>
          <w:szCs w:val="22"/>
        </w:rPr>
      </w:pPr>
      <w:r w:rsidRPr="000C1DC9">
        <w:rPr>
          <w:sz w:val="22"/>
          <w:szCs w:val="22"/>
        </w:rPr>
        <w:t xml:space="preserve">                        </w:t>
      </w:r>
      <w:r w:rsidRPr="000C1DC9">
        <w:rPr>
          <w:sz w:val="22"/>
          <w:szCs w:val="22"/>
        </w:rPr>
        <w:tab/>
        <w:t xml:space="preserve">Hepatitis C in Correctional Populations. Hepatitis Foundation Int’l </w:t>
      </w:r>
    </w:p>
    <w:p w14:paraId="09142A26" w14:textId="77777777" w:rsidR="008117D2" w:rsidRPr="000C1DC9" w:rsidRDefault="00054662">
      <w:pPr>
        <w:rPr>
          <w:sz w:val="22"/>
          <w:szCs w:val="22"/>
        </w:rPr>
      </w:pPr>
      <w:r w:rsidRPr="000C1DC9">
        <w:rPr>
          <w:sz w:val="22"/>
          <w:szCs w:val="22"/>
        </w:rPr>
        <w:t xml:space="preserve">                        </w:t>
      </w:r>
      <w:r w:rsidRPr="000C1DC9">
        <w:rPr>
          <w:sz w:val="22"/>
          <w:szCs w:val="22"/>
        </w:rPr>
        <w:tab/>
        <w:t>Conference, Morehouse School of Medicine, Atlanta, GA</w:t>
      </w:r>
    </w:p>
    <w:p w14:paraId="65A1B49E" w14:textId="77777777" w:rsidR="008117D2" w:rsidRPr="000C1DC9" w:rsidRDefault="008117D2">
      <w:pPr>
        <w:rPr>
          <w:sz w:val="22"/>
          <w:szCs w:val="22"/>
        </w:rPr>
      </w:pPr>
    </w:p>
    <w:p w14:paraId="079AEFD0" w14:textId="77777777" w:rsidR="008117D2" w:rsidRPr="000C1DC9" w:rsidRDefault="00054662">
      <w:pPr>
        <w:ind w:firstLine="720"/>
        <w:rPr>
          <w:i/>
          <w:sz w:val="22"/>
          <w:szCs w:val="22"/>
        </w:rPr>
      </w:pPr>
      <w:r w:rsidRPr="000C1DC9">
        <w:rPr>
          <w:i/>
          <w:sz w:val="22"/>
          <w:szCs w:val="22"/>
        </w:rPr>
        <w:t xml:space="preserve">May 2011        </w:t>
      </w:r>
      <w:r w:rsidRPr="000C1DC9">
        <w:rPr>
          <w:i/>
          <w:sz w:val="22"/>
          <w:szCs w:val="22"/>
        </w:rPr>
        <w:tab/>
      </w:r>
    </w:p>
    <w:p w14:paraId="5DEEACF1" w14:textId="77777777" w:rsidR="008117D2" w:rsidRPr="000C1DC9" w:rsidRDefault="00054662">
      <w:pPr>
        <w:ind w:left="720" w:firstLine="720"/>
        <w:rPr>
          <w:sz w:val="22"/>
          <w:szCs w:val="22"/>
        </w:rPr>
      </w:pPr>
      <w:r w:rsidRPr="000C1DC9">
        <w:rPr>
          <w:sz w:val="22"/>
          <w:szCs w:val="22"/>
        </w:rPr>
        <w:t xml:space="preserve">HIV in Correctional Settings. Treatment as Prevention. NIH/UBC </w:t>
      </w:r>
    </w:p>
    <w:p w14:paraId="286D841A" w14:textId="77777777" w:rsidR="008117D2" w:rsidRPr="000C1DC9" w:rsidRDefault="00054662">
      <w:pPr>
        <w:rPr>
          <w:sz w:val="22"/>
          <w:szCs w:val="22"/>
        </w:rPr>
      </w:pPr>
      <w:r w:rsidRPr="000C1DC9">
        <w:rPr>
          <w:sz w:val="22"/>
          <w:szCs w:val="22"/>
        </w:rPr>
        <w:t xml:space="preserve">                         </w:t>
      </w:r>
      <w:r w:rsidRPr="000C1DC9">
        <w:rPr>
          <w:sz w:val="22"/>
          <w:szCs w:val="22"/>
        </w:rPr>
        <w:tab/>
        <w:t>Sponsored Workshop. Vancouver, BC, Canada</w:t>
      </w:r>
    </w:p>
    <w:p w14:paraId="0C71982A" w14:textId="77777777" w:rsidR="008117D2" w:rsidRPr="000C1DC9" w:rsidRDefault="008117D2">
      <w:pPr>
        <w:rPr>
          <w:i/>
          <w:sz w:val="22"/>
          <w:szCs w:val="22"/>
        </w:rPr>
      </w:pPr>
    </w:p>
    <w:p w14:paraId="4D5C79C5" w14:textId="77777777" w:rsidR="008117D2" w:rsidRPr="000C1DC9" w:rsidRDefault="00054662">
      <w:pPr>
        <w:ind w:firstLine="720"/>
        <w:rPr>
          <w:i/>
          <w:sz w:val="22"/>
          <w:szCs w:val="22"/>
        </w:rPr>
      </w:pPr>
      <w:r w:rsidRPr="000C1DC9">
        <w:rPr>
          <w:i/>
          <w:sz w:val="22"/>
          <w:szCs w:val="22"/>
        </w:rPr>
        <w:t xml:space="preserve">June 2011 </w:t>
      </w:r>
      <w:r w:rsidRPr="000C1DC9">
        <w:rPr>
          <w:i/>
          <w:sz w:val="22"/>
          <w:szCs w:val="22"/>
        </w:rPr>
        <w:tab/>
      </w:r>
    </w:p>
    <w:p w14:paraId="6FB85AB2" w14:textId="77777777" w:rsidR="008117D2" w:rsidRPr="000C1DC9" w:rsidRDefault="00054662">
      <w:pPr>
        <w:ind w:left="720" w:firstLine="720"/>
        <w:rPr>
          <w:sz w:val="22"/>
          <w:szCs w:val="22"/>
        </w:rPr>
      </w:pPr>
      <w:r w:rsidRPr="000C1DC9">
        <w:rPr>
          <w:sz w:val="22"/>
          <w:szCs w:val="22"/>
        </w:rPr>
        <w:t xml:space="preserve">Epidemiology of HIV in the United States’ Criminal Justice  </w:t>
      </w:r>
    </w:p>
    <w:p w14:paraId="0E7C6098" w14:textId="77777777" w:rsidR="008117D2" w:rsidRPr="000C1DC9" w:rsidRDefault="00054662">
      <w:pPr>
        <w:ind w:left="1440"/>
        <w:rPr>
          <w:sz w:val="22"/>
          <w:szCs w:val="22"/>
        </w:rPr>
      </w:pPr>
      <w:r w:rsidRPr="000C1DC9">
        <w:rPr>
          <w:sz w:val="22"/>
          <w:szCs w:val="22"/>
        </w:rPr>
        <w:t>System.12</w:t>
      </w:r>
      <w:r w:rsidRPr="000C1DC9">
        <w:rPr>
          <w:sz w:val="22"/>
          <w:szCs w:val="22"/>
          <w:vertAlign w:val="superscript"/>
        </w:rPr>
        <w:t>th</w:t>
      </w:r>
      <w:r w:rsidRPr="000C1DC9">
        <w:rPr>
          <w:sz w:val="22"/>
          <w:szCs w:val="22"/>
        </w:rPr>
        <w:t xml:space="preserve"> Annual Symposium on HIV. Albany Medical College, Albany, NY </w:t>
      </w:r>
    </w:p>
    <w:p w14:paraId="54925958" w14:textId="77777777" w:rsidR="008117D2" w:rsidRPr="000C1DC9" w:rsidRDefault="008117D2">
      <w:pPr>
        <w:tabs>
          <w:tab w:val="left" w:pos="720"/>
          <w:tab w:val="left" w:pos="1440"/>
          <w:tab w:val="left" w:pos="1830"/>
        </w:tabs>
        <w:ind w:left="1440" w:hanging="1440"/>
        <w:rPr>
          <w:i/>
          <w:sz w:val="22"/>
          <w:szCs w:val="22"/>
        </w:rPr>
      </w:pPr>
    </w:p>
    <w:p w14:paraId="0D7A72AB" w14:textId="77777777" w:rsidR="008117D2" w:rsidRPr="000C1DC9" w:rsidRDefault="00054662">
      <w:pPr>
        <w:tabs>
          <w:tab w:val="left" w:pos="720"/>
          <w:tab w:val="left" w:pos="1440"/>
          <w:tab w:val="left" w:pos="1830"/>
        </w:tabs>
        <w:ind w:left="1440" w:hanging="1440"/>
        <w:rPr>
          <w:i/>
          <w:sz w:val="22"/>
          <w:szCs w:val="22"/>
        </w:rPr>
      </w:pPr>
      <w:r w:rsidRPr="000C1DC9">
        <w:rPr>
          <w:i/>
          <w:sz w:val="22"/>
          <w:szCs w:val="22"/>
        </w:rPr>
        <w:tab/>
        <w:t>July 2011</w:t>
      </w:r>
      <w:r w:rsidRPr="000C1DC9">
        <w:rPr>
          <w:i/>
          <w:sz w:val="22"/>
          <w:szCs w:val="22"/>
        </w:rPr>
        <w:tab/>
      </w:r>
      <w:r w:rsidRPr="000C1DC9">
        <w:rPr>
          <w:i/>
          <w:sz w:val="22"/>
          <w:szCs w:val="22"/>
        </w:rPr>
        <w:tab/>
      </w:r>
    </w:p>
    <w:p w14:paraId="2D8DBA9A" w14:textId="77777777" w:rsidR="008117D2" w:rsidRPr="000C1DC9" w:rsidRDefault="00054662">
      <w:pPr>
        <w:ind w:left="1440"/>
        <w:rPr>
          <w:sz w:val="22"/>
          <w:szCs w:val="22"/>
        </w:rPr>
      </w:pPr>
      <w:r w:rsidRPr="000C1DC9">
        <w:rPr>
          <w:sz w:val="22"/>
          <w:szCs w:val="22"/>
        </w:rPr>
        <w:t>Hepatitis C in Correctional Populations. Hepatitis Foundation Int’l Conference, Chicago, IL</w:t>
      </w:r>
    </w:p>
    <w:p w14:paraId="313C6D6E" w14:textId="77777777" w:rsidR="008117D2" w:rsidRPr="000C1DC9" w:rsidRDefault="008117D2">
      <w:pPr>
        <w:ind w:firstLine="720"/>
        <w:rPr>
          <w:i/>
          <w:sz w:val="22"/>
          <w:szCs w:val="22"/>
        </w:rPr>
      </w:pPr>
    </w:p>
    <w:p w14:paraId="763ED360" w14:textId="77777777" w:rsidR="008117D2" w:rsidRPr="000C1DC9" w:rsidRDefault="00054662">
      <w:pPr>
        <w:ind w:firstLine="720"/>
        <w:rPr>
          <w:sz w:val="22"/>
          <w:szCs w:val="22"/>
        </w:rPr>
      </w:pPr>
      <w:r w:rsidRPr="000C1DC9">
        <w:rPr>
          <w:i/>
          <w:sz w:val="22"/>
          <w:szCs w:val="22"/>
        </w:rPr>
        <w:t>April 2013</w:t>
      </w:r>
      <w:r w:rsidRPr="000C1DC9">
        <w:rPr>
          <w:sz w:val="22"/>
          <w:szCs w:val="22"/>
        </w:rPr>
        <w:t xml:space="preserve"> </w:t>
      </w:r>
      <w:r w:rsidRPr="000C1DC9">
        <w:rPr>
          <w:sz w:val="22"/>
          <w:szCs w:val="22"/>
        </w:rPr>
        <w:tab/>
      </w:r>
    </w:p>
    <w:p w14:paraId="633FEF7A" w14:textId="77777777" w:rsidR="008117D2" w:rsidRPr="000C1DC9" w:rsidRDefault="00054662">
      <w:pPr>
        <w:ind w:left="720" w:firstLine="720"/>
        <w:rPr>
          <w:sz w:val="22"/>
          <w:szCs w:val="22"/>
        </w:rPr>
      </w:pPr>
      <w:proofErr w:type="spellStart"/>
      <w:r w:rsidRPr="000C1DC9">
        <w:rPr>
          <w:sz w:val="22"/>
          <w:szCs w:val="22"/>
        </w:rPr>
        <w:t>EnhanceLink</w:t>
      </w:r>
      <w:proofErr w:type="spellEnd"/>
      <w:r w:rsidRPr="000C1DC9">
        <w:rPr>
          <w:sz w:val="22"/>
          <w:szCs w:val="22"/>
        </w:rPr>
        <w:t xml:space="preserve">: A Legacy of Lessons Learned. NIH/UBC Sponsored Workshop </w:t>
      </w:r>
    </w:p>
    <w:p w14:paraId="26D300DA" w14:textId="77777777" w:rsidR="008117D2" w:rsidRPr="000C1DC9" w:rsidRDefault="00054662">
      <w:pPr>
        <w:rPr>
          <w:sz w:val="22"/>
          <w:szCs w:val="22"/>
        </w:rPr>
      </w:pPr>
      <w:r w:rsidRPr="000C1DC9">
        <w:rPr>
          <w:sz w:val="22"/>
          <w:szCs w:val="22"/>
        </w:rPr>
        <w:t xml:space="preserve"> </w:t>
      </w:r>
      <w:r w:rsidRPr="000C1DC9">
        <w:rPr>
          <w:sz w:val="22"/>
          <w:szCs w:val="22"/>
        </w:rPr>
        <w:tab/>
      </w:r>
      <w:r w:rsidRPr="000C1DC9">
        <w:rPr>
          <w:sz w:val="22"/>
          <w:szCs w:val="22"/>
        </w:rPr>
        <w:tab/>
        <w:t>Vancouver, BC, Canada</w:t>
      </w:r>
    </w:p>
    <w:p w14:paraId="07D46365" w14:textId="77777777" w:rsidR="008117D2" w:rsidRPr="000C1DC9" w:rsidRDefault="008117D2">
      <w:pPr>
        <w:rPr>
          <w:sz w:val="22"/>
          <w:szCs w:val="22"/>
        </w:rPr>
      </w:pPr>
    </w:p>
    <w:p w14:paraId="79F5D601" w14:textId="77777777" w:rsidR="008117D2" w:rsidRPr="000C1DC9" w:rsidRDefault="00054662">
      <w:pPr>
        <w:ind w:firstLine="720"/>
        <w:rPr>
          <w:i/>
          <w:sz w:val="22"/>
          <w:szCs w:val="22"/>
        </w:rPr>
      </w:pPr>
      <w:r w:rsidRPr="000C1DC9">
        <w:rPr>
          <w:i/>
          <w:sz w:val="22"/>
          <w:szCs w:val="22"/>
        </w:rPr>
        <w:t>May 2014</w:t>
      </w:r>
    </w:p>
    <w:p w14:paraId="671FED08" w14:textId="77777777" w:rsidR="008117D2" w:rsidRPr="000C1DC9" w:rsidRDefault="00054662">
      <w:pPr>
        <w:ind w:left="1440"/>
        <w:rPr>
          <w:sz w:val="22"/>
          <w:szCs w:val="22"/>
        </w:rPr>
      </w:pPr>
      <w:r w:rsidRPr="000C1DC9">
        <w:rPr>
          <w:smallCaps/>
          <w:sz w:val="22"/>
          <w:szCs w:val="22"/>
        </w:rPr>
        <w:t xml:space="preserve">HCV </w:t>
      </w:r>
      <w:r w:rsidRPr="000C1DC9">
        <w:rPr>
          <w:sz w:val="22"/>
          <w:szCs w:val="22"/>
        </w:rPr>
        <w:t xml:space="preserve">testing and treatment in </w:t>
      </w:r>
      <w:r w:rsidRPr="000C1DC9">
        <w:rPr>
          <w:smallCaps/>
          <w:sz w:val="22"/>
          <w:szCs w:val="22"/>
        </w:rPr>
        <w:t xml:space="preserve">U.S. </w:t>
      </w:r>
      <w:r w:rsidRPr="000C1DC9">
        <w:rPr>
          <w:sz w:val="22"/>
          <w:szCs w:val="22"/>
        </w:rPr>
        <w:t xml:space="preserve">correctional facilities. Invited Talk at symposium, “Treating and Defeating Hepatitis C in Rhode Island”. Brown University. Providence RI  </w:t>
      </w:r>
    </w:p>
    <w:p w14:paraId="4ED531BC" w14:textId="77777777" w:rsidR="008117D2" w:rsidRPr="000C1DC9" w:rsidRDefault="008117D2">
      <w:pPr>
        <w:rPr>
          <w:i/>
          <w:sz w:val="22"/>
          <w:szCs w:val="22"/>
        </w:rPr>
      </w:pPr>
    </w:p>
    <w:p w14:paraId="63E1CD5D" w14:textId="77777777" w:rsidR="008117D2" w:rsidRPr="000C1DC9" w:rsidRDefault="00054662">
      <w:pPr>
        <w:ind w:firstLine="720"/>
        <w:rPr>
          <w:i/>
          <w:sz w:val="22"/>
          <w:szCs w:val="22"/>
        </w:rPr>
      </w:pPr>
      <w:r w:rsidRPr="000C1DC9">
        <w:rPr>
          <w:i/>
          <w:sz w:val="22"/>
          <w:szCs w:val="22"/>
        </w:rPr>
        <w:t xml:space="preserve">June 2014 </w:t>
      </w:r>
    </w:p>
    <w:p w14:paraId="68906158" w14:textId="77777777" w:rsidR="008117D2" w:rsidRPr="000C1DC9" w:rsidRDefault="00054662">
      <w:pPr>
        <w:ind w:left="1440" w:hanging="1440"/>
        <w:rPr>
          <w:sz w:val="22"/>
          <w:szCs w:val="22"/>
        </w:rPr>
      </w:pPr>
      <w:r w:rsidRPr="000C1DC9">
        <w:rPr>
          <w:sz w:val="22"/>
          <w:szCs w:val="22"/>
        </w:rPr>
        <w:tab/>
        <w:t xml:space="preserve">Innovations in Teaching Correctional Health. Invited presentation at “A Public Health Approach to Incarceration” Conference at Columbia University </w:t>
      </w:r>
    </w:p>
    <w:p w14:paraId="05F350C7" w14:textId="77777777" w:rsidR="008117D2" w:rsidRPr="000C1DC9" w:rsidRDefault="008117D2">
      <w:pPr>
        <w:rPr>
          <w:i/>
          <w:sz w:val="22"/>
          <w:szCs w:val="22"/>
        </w:rPr>
      </w:pPr>
    </w:p>
    <w:p w14:paraId="626E93AB" w14:textId="77777777" w:rsidR="008117D2" w:rsidRPr="000C1DC9" w:rsidRDefault="00054662">
      <w:pPr>
        <w:ind w:left="1440" w:hanging="720"/>
        <w:rPr>
          <w:i/>
          <w:sz w:val="22"/>
          <w:szCs w:val="22"/>
        </w:rPr>
      </w:pPr>
      <w:r w:rsidRPr="000C1DC9">
        <w:rPr>
          <w:i/>
          <w:sz w:val="22"/>
          <w:szCs w:val="22"/>
        </w:rPr>
        <w:t>July 2014</w:t>
      </w:r>
    </w:p>
    <w:p w14:paraId="4723FBDC" w14:textId="77777777" w:rsidR="008117D2" w:rsidRPr="000C1DC9" w:rsidRDefault="00054662">
      <w:pPr>
        <w:ind w:left="1440" w:hanging="1440"/>
        <w:rPr>
          <w:sz w:val="22"/>
          <w:szCs w:val="22"/>
        </w:rPr>
      </w:pPr>
      <w:r w:rsidRPr="000C1DC9">
        <w:rPr>
          <w:sz w:val="22"/>
          <w:szCs w:val="22"/>
        </w:rPr>
        <w:tab/>
        <w:t xml:space="preserve">Developing a feasible strategy for prisons to test and cure hepatitis C. Invited Lecture, National Commission on Correctional Healthcare Medical Director Boot Camp.  Denver CO </w:t>
      </w:r>
    </w:p>
    <w:p w14:paraId="4A82009C" w14:textId="77777777" w:rsidR="008117D2" w:rsidRPr="000C1DC9" w:rsidRDefault="008117D2">
      <w:pPr>
        <w:ind w:left="1440" w:hanging="1440"/>
        <w:rPr>
          <w:sz w:val="22"/>
          <w:szCs w:val="22"/>
        </w:rPr>
      </w:pPr>
    </w:p>
    <w:p w14:paraId="785E4AC4" w14:textId="77777777" w:rsidR="008117D2" w:rsidRPr="000C1DC9" w:rsidRDefault="00054662">
      <w:pPr>
        <w:ind w:left="1440" w:hanging="720"/>
        <w:rPr>
          <w:i/>
          <w:smallCaps/>
          <w:sz w:val="22"/>
          <w:szCs w:val="22"/>
        </w:rPr>
      </w:pPr>
      <w:r w:rsidRPr="000C1DC9">
        <w:rPr>
          <w:i/>
          <w:sz w:val="22"/>
          <w:szCs w:val="22"/>
        </w:rPr>
        <w:t>October 2015</w:t>
      </w:r>
    </w:p>
    <w:p w14:paraId="54674932" w14:textId="77777777" w:rsidR="008117D2" w:rsidRPr="000C1DC9" w:rsidRDefault="00054662">
      <w:pPr>
        <w:ind w:left="1440" w:hanging="1440"/>
        <w:rPr>
          <w:sz w:val="22"/>
          <w:szCs w:val="22"/>
        </w:rPr>
      </w:pPr>
      <w:r w:rsidRPr="000C1DC9">
        <w:rPr>
          <w:sz w:val="22"/>
          <w:szCs w:val="22"/>
        </w:rPr>
        <w:tab/>
        <w:t xml:space="preserve">How to write a peer-reviewed journal article. Invited Lecture, National Conference on Correctional Healthcare, Dallas Texas </w:t>
      </w:r>
    </w:p>
    <w:p w14:paraId="196FF715" w14:textId="77777777" w:rsidR="008117D2" w:rsidRPr="000C1DC9" w:rsidRDefault="008117D2">
      <w:pPr>
        <w:ind w:left="1440" w:hanging="1440"/>
        <w:rPr>
          <w:sz w:val="22"/>
          <w:szCs w:val="22"/>
        </w:rPr>
      </w:pPr>
    </w:p>
    <w:p w14:paraId="77669407" w14:textId="77777777" w:rsidR="008117D2" w:rsidRPr="000C1DC9" w:rsidRDefault="00054662">
      <w:pPr>
        <w:pBdr>
          <w:top w:val="nil"/>
          <w:left w:val="nil"/>
          <w:bottom w:val="nil"/>
          <w:right w:val="nil"/>
          <w:between w:val="nil"/>
        </w:pBdr>
        <w:ind w:left="720"/>
        <w:rPr>
          <w:i/>
          <w:color w:val="000000"/>
          <w:sz w:val="22"/>
          <w:szCs w:val="22"/>
        </w:rPr>
      </w:pPr>
      <w:r w:rsidRPr="000C1DC9">
        <w:rPr>
          <w:i/>
          <w:color w:val="000000"/>
          <w:sz w:val="22"/>
          <w:szCs w:val="22"/>
        </w:rPr>
        <w:t>September 2016</w:t>
      </w:r>
    </w:p>
    <w:p w14:paraId="3549C19C" w14:textId="77777777" w:rsidR="008117D2" w:rsidRPr="000C1DC9" w:rsidRDefault="00054662">
      <w:pPr>
        <w:pBdr>
          <w:top w:val="nil"/>
          <w:left w:val="nil"/>
          <w:bottom w:val="nil"/>
          <w:right w:val="nil"/>
          <w:between w:val="nil"/>
        </w:pBdr>
        <w:ind w:left="1440"/>
        <w:rPr>
          <w:color w:val="000000"/>
          <w:sz w:val="22"/>
          <w:szCs w:val="22"/>
        </w:rPr>
      </w:pPr>
      <w:r w:rsidRPr="000C1DC9">
        <w:rPr>
          <w:color w:val="000000"/>
          <w:sz w:val="22"/>
          <w:szCs w:val="22"/>
        </w:rPr>
        <w:t xml:space="preserve">Spaulding A. Routine, Rapid HIV Testing in Jails. Keynote Talk at California Office of AIDS Yearly Meeting.  San Diego CA. </w:t>
      </w:r>
    </w:p>
    <w:p w14:paraId="69955B41" w14:textId="77777777" w:rsidR="008117D2" w:rsidRPr="000C1DC9" w:rsidRDefault="008117D2">
      <w:pPr>
        <w:pBdr>
          <w:top w:val="nil"/>
          <w:left w:val="nil"/>
          <w:bottom w:val="nil"/>
          <w:right w:val="nil"/>
          <w:between w:val="nil"/>
        </w:pBdr>
        <w:ind w:left="1440"/>
        <w:rPr>
          <w:color w:val="000000"/>
          <w:sz w:val="22"/>
          <w:szCs w:val="22"/>
        </w:rPr>
      </w:pPr>
    </w:p>
    <w:p w14:paraId="21DAC7CC" w14:textId="77777777" w:rsidR="008117D2" w:rsidRPr="000C1DC9" w:rsidRDefault="00054662">
      <w:pPr>
        <w:pBdr>
          <w:top w:val="nil"/>
          <w:left w:val="nil"/>
          <w:bottom w:val="nil"/>
          <w:right w:val="nil"/>
          <w:between w:val="nil"/>
        </w:pBdr>
        <w:ind w:left="720"/>
        <w:rPr>
          <w:i/>
          <w:color w:val="000000"/>
          <w:sz w:val="22"/>
          <w:szCs w:val="22"/>
        </w:rPr>
      </w:pPr>
      <w:r w:rsidRPr="000C1DC9">
        <w:rPr>
          <w:i/>
          <w:color w:val="000000"/>
          <w:sz w:val="22"/>
          <w:szCs w:val="22"/>
        </w:rPr>
        <w:t>September 2016</w:t>
      </w:r>
    </w:p>
    <w:p w14:paraId="612FA843" w14:textId="77777777" w:rsidR="008117D2" w:rsidRPr="000C1DC9" w:rsidRDefault="00054662">
      <w:pPr>
        <w:pBdr>
          <w:top w:val="nil"/>
          <w:left w:val="nil"/>
          <w:bottom w:val="nil"/>
          <w:right w:val="nil"/>
          <w:between w:val="nil"/>
        </w:pBdr>
        <w:ind w:left="1440"/>
        <w:rPr>
          <w:color w:val="000000"/>
          <w:sz w:val="22"/>
          <w:szCs w:val="22"/>
        </w:rPr>
      </w:pPr>
      <w:r w:rsidRPr="000C1DC9">
        <w:rPr>
          <w:color w:val="000000"/>
          <w:sz w:val="22"/>
          <w:szCs w:val="22"/>
        </w:rPr>
        <w:t xml:space="preserve">Spaulding A. Viral Hepatitis and HIV in the Prison System. HIV and Hepatitis Conference. Jackson Hole WY. </w:t>
      </w:r>
    </w:p>
    <w:p w14:paraId="7C56F34B" w14:textId="77777777" w:rsidR="008117D2" w:rsidRPr="000C1DC9" w:rsidRDefault="008117D2">
      <w:pPr>
        <w:rPr>
          <w:sz w:val="22"/>
          <w:szCs w:val="22"/>
        </w:rPr>
      </w:pPr>
    </w:p>
    <w:p w14:paraId="2EC08619" w14:textId="77777777" w:rsidR="008117D2" w:rsidRPr="000C1DC9" w:rsidRDefault="00054662">
      <w:pPr>
        <w:rPr>
          <w:i/>
          <w:sz w:val="22"/>
          <w:szCs w:val="22"/>
        </w:rPr>
      </w:pPr>
      <w:r w:rsidRPr="000C1DC9">
        <w:rPr>
          <w:i/>
          <w:sz w:val="22"/>
          <w:szCs w:val="22"/>
        </w:rPr>
        <w:tab/>
        <w:t>October 2016</w:t>
      </w:r>
    </w:p>
    <w:p w14:paraId="2AE53EAE" w14:textId="77777777" w:rsidR="008117D2" w:rsidRPr="000C1DC9" w:rsidRDefault="00054662">
      <w:pPr>
        <w:ind w:left="1440"/>
        <w:rPr>
          <w:sz w:val="22"/>
          <w:szCs w:val="22"/>
        </w:rPr>
      </w:pPr>
      <w:r w:rsidRPr="000C1DC9">
        <w:rPr>
          <w:sz w:val="22"/>
          <w:szCs w:val="22"/>
        </w:rPr>
        <w:t>Spaulding A. Showing Jail Counts: Impacting the HIV Epidemic in Your Community and Communicating to Public Health Partners that Your Program Matters. National Conference on Correctional Healthcare.</w:t>
      </w:r>
    </w:p>
    <w:p w14:paraId="4FF89018" w14:textId="77777777" w:rsidR="00C71BF1" w:rsidRDefault="00C71BF1">
      <w:pPr>
        <w:ind w:firstLine="720"/>
        <w:rPr>
          <w:i/>
          <w:sz w:val="22"/>
          <w:szCs w:val="22"/>
        </w:rPr>
      </w:pPr>
    </w:p>
    <w:p w14:paraId="6D07F832" w14:textId="6D898678" w:rsidR="008117D2" w:rsidRPr="000C1DC9" w:rsidRDefault="00054662">
      <w:pPr>
        <w:ind w:firstLine="720"/>
        <w:rPr>
          <w:i/>
          <w:sz w:val="22"/>
          <w:szCs w:val="22"/>
        </w:rPr>
      </w:pPr>
      <w:r w:rsidRPr="000C1DC9">
        <w:rPr>
          <w:i/>
          <w:sz w:val="22"/>
          <w:szCs w:val="22"/>
        </w:rPr>
        <w:t>December 2016</w:t>
      </w:r>
    </w:p>
    <w:p w14:paraId="65C987E7" w14:textId="77777777" w:rsidR="008117D2" w:rsidRPr="000C1DC9" w:rsidRDefault="00054662">
      <w:pPr>
        <w:pBdr>
          <w:top w:val="nil"/>
          <w:left w:val="nil"/>
          <w:bottom w:val="nil"/>
          <w:right w:val="nil"/>
          <w:between w:val="nil"/>
        </w:pBdr>
        <w:ind w:left="1440"/>
        <w:rPr>
          <w:i/>
          <w:color w:val="000000"/>
          <w:sz w:val="22"/>
          <w:szCs w:val="22"/>
        </w:rPr>
      </w:pPr>
      <w:r w:rsidRPr="000C1DC9">
        <w:rPr>
          <w:color w:val="000000"/>
          <w:sz w:val="22"/>
          <w:szCs w:val="22"/>
        </w:rPr>
        <w:t xml:space="preserve">Spaulding A. Linkages to the Continuum of Care among Women in the Criminal Justice System. Women and HIV. Inter‐CFAR Joint Symposium on HIV Research in Women. Birmingham, Alabama. </w:t>
      </w:r>
    </w:p>
    <w:p w14:paraId="7F6F9EC7" w14:textId="77777777" w:rsidR="008117D2" w:rsidRPr="000C1DC9" w:rsidRDefault="008117D2">
      <w:pPr>
        <w:pBdr>
          <w:top w:val="nil"/>
          <w:left w:val="nil"/>
          <w:bottom w:val="nil"/>
          <w:right w:val="nil"/>
          <w:between w:val="nil"/>
        </w:pBdr>
        <w:ind w:left="720"/>
        <w:rPr>
          <w:color w:val="000000"/>
          <w:sz w:val="22"/>
          <w:szCs w:val="22"/>
        </w:rPr>
      </w:pPr>
    </w:p>
    <w:p w14:paraId="782B2DC7" w14:textId="77777777" w:rsidR="008117D2" w:rsidRPr="000C1DC9" w:rsidRDefault="00054662">
      <w:pPr>
        <w:pBdr>
          <w:top w:val="nil"/>
          <w:left w:val="nil"/>
          <w:bottom w:val="nil"/>
          <w:right w:val="nil"/>
          <w:between w:val="nil"/>
        </w:pBdr>
        <w:ind w:left="720"/>
        <w:rPr>
          <w:i/>
          <w:color w:val="000000"/>
          <w:sz w:val="22"/>
          <w:szCs w:val="22"/>
        </w:rPr>
      </w:pPr>
      <w:r w:rsidRPr="000C1DC9">
        <w:rPr>
          <w:i/>
          <w:color w:val="000000"/>
          <w:sz w:val="22"/>
          <w:szCs w:val="22"/>
        </w:rPr>
        <w:t>April 2017</w:t>
      </w:r>
    </w:p>
    <w:p w14:paraId="2B88244E" w14:textId="77777777" w:rsidR="008117D2" w:rsidRPr="000C1DC9" w:rsidRDefault="00054662">
      <w:pPr>
        <w:pBdr>
          <w:top w:val="nil"/>
          <w:left w:val="nil"/>
          <w:bottom w:val="nil"/>
          <w:right w:val="nil"/>
          <w:between w:val="nil"/>
        </w:pBdr>
        <w:ind w:left="1440"/>
        <w:rPr>
          <w:color w:val="000000"/>
          <w:sz w:val="22"/>
          <w:szCs w:val="22"/>
        </w:rPr>
      </w:pPr>
      <w:r w:rsidRPr="000C1DC9">
        <w:rPr>
          <w:color w:val="000000"/>
          <w:sz w:val="22"/>
          <w:szCs w:val="22"/>
        </w:rPr>
        <w:t xml:space="preserve">Spaulding A. HCV Elimination for Jails and Prisons. A Problem of Execution. CDC Conference on HCV Elimination, Atlanta GA. </w:t>
      </w:r>
    </w:p>
    <w:p w14:paraId="20E5854D" w14:textId="77777777" w:rsidR="008117D2" w:rsidRPr="000C1DC9" w:rsidRDefault="008117D2">
      <w:pPr>
        <w:rPr>
          <w:sz w:val="22"/>
          <w:szCs w:val="22"/>
        </w:rPr>
      </w:pPr>
    </w:p>
    <w:p w14:paraId="2037A0F5" w14:textId="77777777" w:rsidR="008117D2" w:rsidRPr="000C1DC9" w:rsidRDefault="00054662">
      <w:pPr>
        <w:rPr>
          <w:sz w:val="22"/>
          <w:szCs w:val="22"/>
        </w:rPr>
      </w:pPr>
      <w:r w:rsidRPr="000C1DC9">
        <w:rPr>
          <w:sz w:val="22"/>
          <w:szCs w:val="22"/>
        </w:rPr>
        <w:tab/>
      </w:r>
      <w:r w:rsidRPr="000C1DC9">
        <w:rPr>
          <w:i/>
          <w:sz w:val="22"/>
          <w:szCs w:val="22"/>
        </w:rPr>
        <w:t>November 2017</w:t>
      </w:r>
    </w:p>
    <w:p w14:paraId="1126A382" w14:textId="77777777" w:rsidR="008117D2" w:rsidRPr="000C1DC9" w:rsidRDefault="00054662">
      <w:pPr>
        <w:ind w:left="1440"/>
        <w:rPr>
          <w:sz w:val="22"/>
          <w:szCs w:val="22"/>
        </w:rPr>
      </w:pPr>
      <w:r w:rsidRPr="000C1DC9">
        <w:rPr>
          <w:sz w:val="22"/>
          <w:szCs w:val="22"/>
        </w:rPr>
        <w:t>Spaulding A. Managing HIV: Clinical and Ethical Perspectives. National Conference on Correctional Health Care, Chicago, IL.</w:t>
      </w:r>
    </w:p>
    <w:p w14:paraId="125B772A" w14:textId="77777777" w:rsidR="008117D2" w:rsidRPr="000C1DC9" w:rsidRDefault="008117D2">
      <w:pPr>
        <w:rPr>
          <w:sz w:val="22"/>
          <w:szCs w:val="22"/>
        </w:rPr>
      </w:pPr>
    </w:p>
    <w:p w14:paraId="59F73DEE" w14:textId="77777777" w:rsidR="008117D2" w:rsidRPr="000C1DC9" w:rsidRDefault="00054662">
      <w:pPr>
        <w:ind w:firstLine="720"/>
        <w:rPr>
          <w:sz w:val="22"/>
          <w:szCs w:val="22"/>
        </w:rPr>
      </w:pPr>
      <w:r w:rsidRPr="000C1DC9">
        <w:rPr>
          <w:i/>
          <w:sz w:val="22"/>
          <w:szCs w:val="22"/>
        </w:rPr>
        <w:t>November 2017</w:t>
      </w:r>
    </w:p>
    <w:p w14:paraId="7D0FABB9" w14:textId="77777777" w:rsidR="008117D2" w:rsidRPr="000C1DC9" w:rsidRDefault="00054662">
      <w:pPr>
        <w:ind w:left="1440"/>
        <w:rPr>
          <w:sz w:val="22"/>
          <w:szCs w:val="22"/>
        </w:rPr>
      </w:pPr>
      <w:r w:rsidRPr="000C1DC9">
        <w:rPr>
          <w:sz w:val="22"/>
          <w:szCs w:val="22"/>
        </w:rPr>
        <w:t>Spaulding A. Planning for Inevitable Infectious Disease Outbreaks. National Conference on Correctional Health Care, Chicago, IL.</w:t>
      </w:r>
    </w:p>
    <w:p w14:paraId="5D3BD75C" w14:textId="77777777" w:rsidR="008117D2" w:rsidRPr="000C1DC9" w:rsidRDefault="008117D2">
      <w:pPr>
        <w:rPr>
          <w:i/>
          <w:sz w:val="22"/>
          <w:szCs w:val="22"/>
        </w:rPr>
      </w:pPr>
    </w:p>
    <w:p w14:paraId="5BC1C7B3" w14:textId="77777777" w:rsidR="008117D2" w:rsidRPr="000C1DC9" w:rsidRDefault="00054662">
      <w:pPr>
        <w:rPr>
          <w:i/>
          <w:sz w:val="22"/>
          <w:szCs w:val="22"/>
        </w:rPr>
      </w:pPr>
      <w:r w:rsidRPr="000C1DC9">
        <w:rPr>
          <w:i/>
          <w:sz w:val="22"/>
          <w:szCs w:val="22"/>
        </w:rPr>
        <w:tab/>
        <w:t>March 2018</w:t>
      </w:r>
    </w:p>
    <w:p w14:paraId="341711B8" w14:textId="77777777" w:rsidR="008117D2" w:rsidRPr="000C1DC9" w:rsidRDefault="00054662">
      <w:pPr>
        <w:ind w:left="1440"/>
        <w:rPr>
          <w:sz w:val="22"/>
          <w:szCs w:val="22"/>
        </w:rPr>
      </w:pPr>
      <w:r w:rsidRPr="000C1DC9">
        <w:rPr>
          <w:sz w:val="22"/>
          <w:szCs w:val="22"/>
        </w:rPr>
        <w:t>Spaulding A. von Oehsen W. Counting the Costs: Do we have a comprehensive strategy to fund hepatitis C treatment? National Hepatitis in Corrections Network Conference, Houston TX.</w:t>
      </w:r>
    </w:p>
    <w:p w14:paraId="740F84B3" w14:textId="77777777" w:rsidR="008117D2" w:rsidRPr="000C1DC9" w:rsidRDefault="008117D2">
      <w:pPr>
        <w:rPr>
          <w:sz w:val="22"/>
          <w:szCs w:val="22"/>
        </w:rPr>
      </w:pPr>
    </w:p>
    <w:p w14:paraId="1262C476" w14:textId="77777777" w:rsidR="008117D2" w:rsidRPr="000C1DC9" w:rsidRDefault="00054662">
      <w:pPr>
        <w:ind w:firstLine="720"/>
        <w:rPr>
          <w:i/>
          <w:sz w:val="22"/>
          <w:szCs w:val="22"/>
        </w:rPr>
      </w:pPr>
      <w:r w:rsidRPr="000C1DC9">
        <w:rPr>
          <w:i/>
          <w:sz w:val="22"/>
          <w:szCs w:val="22"/>
        </w:rPr>
        <w:t xml:space="preserve">March 2018 </w:t>
      </w:r>
    </w:p>
    <w:p w14:paraId="721798E3" w14:textId="77777777" w:rsidR="008117D2" w:rsidRPr="000C1DC9" w:rsidRDefault="00054662">
      <w:pPr>
        <w:ind w:left="1440"/>
        <w:rPr>
          <w:sz w:val="22"/>
          <w:szCs w:val="22"/>
        </w:rPr>
      </w:pPr>
      <w:r w:rsidRPr="000C1DC9">
        <w:rPr>
          <w:sz w:val="22"/>
          <w:szCs w:val="22"/>
        </w:rPr>
        <w:t xml:space="preserve">Spaulding A. HCV Testing and Treatment in the Corrections Context. HHS Hepatitis C Medicaid Affinity Group Webinar. </w:t>
      </w:r>
    </w:p>
    <w:p w14:paraId="0E513B3F" w14:textId="77777777" w:rsidR="008117D2" w:rsidRPr="000C1DC9" w:rsidRDefault="008117D2">
      <w:pPr>
        <w:ind w:left="1440" w:hanging="630"/>
        <w:rPr>
          <w:i/>
          <w:sz w:val="22"/>
          <w:szCs w:val="22"/>
        </w:rPr>
      </w:pPr>
    </w:p>
    <w:p w14:paraId="5D5AA040" w14:textId="77777777" w:rsidR="008117D2" w:rsidRPr="000C1DC9" w:rsidRDefault="00054662">
      <w:pPr>
        <w:ind w:left="1440" w:hanging="630"/>
        <w:rPr>
          <w:i/>
          <w:sz w:val="22"/>
          <w:szCs w:val="22"/>
        </w:rPr>
      </w:pPr>
      <w:r w:rsidRPr="00047D21">
        <w:rPr>
          <w:i/>
          <w:sz w:val="22"/>
          <w:szCs w:val="22"/>
          <w:highlight w:val="yellow"/>
        </w:rPr>
        <w:t>October 2018</w:t>
      </w:r>
    </w:p>
    <w:p w14:paraId="78C29236" w14:textId="77777777" w:rsidR="008117D2" w:rsidRPr="000C1DC9" w:rsidRDefault="00054662">
      <w:pPr>
        <w:ind w:left="1440" w:hanging="630"/>
        <w:rPr>
          <w:sz w:val="22"/>
          <w:szCs w:val="22"/>
        </w:rPr>
      </w:pPr>
      <w:r w:rsidRPr="000C1DC9">
        <w:rPr>
          <w:sz w:val="22"/>
          <w:szCs w:val="22"/>
        </w:rPr>
        <w:tab/>
        <w:t>Spaulding AC. HIV 2018: Envisioning Improved Transitions to Community Treatment. Lunchtime Plenary Talk, National Conference on Correctional Healthcare (Conference of ~1,000). Las Vegas NV.</w:t>
      </w:r>
    </w:p>
    <w:p w14:paraId="5B700F16" w14:textId="77777777" w:rsidR="008117D2" w:rsidRPr="000C1DC9" w:rsidRDefault="008117D2">
      <w:pPr>
        <w:rPr>
          <w:i/>
          <w:sz w:val="22"/>
          <w:szCs w:val="22"/>
        </w:rPr>
      </w:pPr>
    </w:p>
    <w:p w14:paraId="74FFA75D" w14:textId="77777777" w:rsidR="008117D2" w:rsidRPr="000C1DC9" w:rsidRDefault="00054662">
      <w:pPr>
        <w:ind w:left="1440" w:hanging="630"/>
        <w:rPr>
          <w:i/>
          <w:sz w:val="22"/>
          <w:szCs w:val="22"/>
        </w:rPr>
      </w:pPr>
      <w:r w:rsidRPr="000C1DC9">
        <w:rPr>
          <w:i/>
          <w:sz w:val="22"/>
          <w:szCs w:val="22"/>
        </w:rPr>
        <w:t>November 2018</w:t>
      </w:r>
    </w:p>
    <w:p w14:paraId="0EC49BF7" w14:textId="77777777" w:rsidR="008117D2" w:rsidRPr="000C1DC9" w:rsidRDefault="00054662">
      <w:pPr>
        <w:ind w:left="1440" w:hanging="630"/>
        <w:rPr>
          <w:sz w:val="22"/>
          <w:szCs w:val="22"/>
        </w:rPr>
      </w:pPr>
      <w:r w:rsidRPr="000C1DC9">
        <w:rPr>
          <w:sz w:val="22"/>
          <w:szCs w:val="22"/>
        </w:rPr>
        <w:tab/>
        <w:t xml:space="preserve">Spaulding, A. HCV in the Criminal Justice System. American Association for the Study of Liver Diseases (AASLD) SIG Program: Navigating the Road to Elimination of HCV in the U.S., San Francisco, CA. </w:t>
      </w:r>
    </w:p>
    <w:p w14:paraId="27A00BE7" w14:textId="77777777" w:rsidR="008117D2" w:rsidRPr="000C1DC9" w:rsidRDefault="008117D2">
      <w:pPr>
        <w:ind w:left="1440" w:hanging="630"/>
        <w:rPr>
          <w:sz w:val="22"/>
          <w:szCs w:val="22"/>
        </w:rPr>
      </w:pPr>
    </w:p>
    <w:p w14:paraId="41F56719" w14:textId="77777777" w:rsidR="008117D2" w:rsidRPr="000C1DC9" w:rsidRDefault="00054662">
      <w:pPr>
        <w:ind w:left="1440" w:hanging="630"/>
        <w:rPr>
          <w:sz w:val="22"/>
          <w:szCs w:val="22"/>
        </w:rPr>
      </w:pPr>
      <w:r w:rsidRPr="000C1DC9">
        <w:rPr>
          <w:i/>
          <w:sz w:val="22"/>
          <w:szCs w:val="22"/>
        </w:rPr>
        <w:t>March 2019</w:t>
      </w:r>
    </w:p>
    <w:p w14:paraId="7E80FD2D" w14:textId="77777777" w:rsidR="008117D2" w:rsidRPr="000C1DC9" w:rsidRDefault="00054662">
      <w:pPr>
        <w:ind w:left="1440" w:hanging="630"/>
        <w:rPr>
          <w:sz w:val="22"/>
          <w:szCs w:val="22"/>
        </w:rPr>
      </w:pPr>
      <w:r w:rsidRPr="000C1DC9">
        <w:rPr>
          <w:sz w:val="22"/>
          <w:szCs w:val="22"/>
        </w:rPr>
        <w:t>           Spaulding A. Hepatitis C in Corrections: Challenging the Status Quo.</w:t>
      </w:r>
      <w:r w:rsidRPr="000C1DC9">
        <w:rPr>
          <w:i/>
          <w:sz w:val="22"/>
          <w:szCs w:val="22"/>
        </w:rPr>
        <w:t xml:space="preserve"> </w:t>
      </w:r>
      <w:r w:rsidRPr="000C1DC9">
        <w:rPr>
          <w:sz w:val="22"/>
          <w:szCs w:val="22"/>
        </w:rPr>
        <w:t xml:space="preserve">Plenary Address for the Academic and Health Policy Conference on Correctional Healthcare, Las Vegas NV. </w:t>
      </w:r>
    </w:p>
    <w:p w14:paraId="357D920C" w14:textId="77777777" w:rsidR="008117D2" w:rsidRPr="000C1DC9" w:rsidRDefault="008117D2">
      <w:pPr>
        <w:ind w:left="1440" w:hanging="630"/>
        <w:rPr>
          <w:sz w:val="22"/>
          <w:szCs w:val="22"/>
        </w:rPr>
      </w:pPr>
    </w:p>
    <w:p w14:paraId="2D58A303" w14:textId="77777777" w:rsidR="008117D2" w:rsidRPr="000C1DC9" w:rsidRDefault="00054662">
      <w:pPr>
        <w:ind w:left="1440" w:hanging="630"/>
        <w:rPr>
          <w:i/>
          <w:sz w:val="22"/>
          <w:szCs w:val="22"/>
        </w:rPr>
      </w:pPr>
      <w:r w:rsidRPr="00047D21">
        <w:rPr>
          <w:i/>
          <w:sz w:val="22"/>
          <w:szCs w:val="22"/>
          <w:highlight w:val="yellow"/>
        </w:rPr>
        <w:t>April 2019</w:t>
      </w:r>
    </w:p>
    <w:p w14:paraId="3C727CF6" w14:textId="77777777" w:rsidR="008117D2" w:rsidRPr="000C1DC9" w:rsidRDefault="00054662">
      <w:pPr>
        <w:pBdr>
          <w:top w:val="nil"/>
          <w:left w:val="nil"/>
          <w:bottom w:val="nil"/>
          <w:right w:val="nil"/>
          <w:between w:val="nil"/>
        </w:pBdr>
        <w:spacing w:line="256" w:lineRule="auto"/>
        <w:ind w:left="1440" w:hanging="1440"/>
        <w:rPr>
          <w:color w:val="000000"/>
          <w:sz w:val="22"/>
          <w:szCs w:val="22"/>
        </w:rPr>
      </w:pPr>
      <w:bookmarkStart w:id="10" w:name="_heading=h.2et92p0" w:colFirst="0" w:colLast="0"/>
      <w:bookmarkEnd w:id="10"/>
      <w:r w:rsidRPr="000C1DC9">
        <w:rPr>
          <w:color w:val="000000"/>
          <w:sz w:val="22"/>
          <w:szCs w:val="22"/>
        </w:rPr>
        <w:tab/>
        <w:t xml:space="preserve">Spaulding AC. Breaking down Barriers to Effective HIV Treatment in Corrections as a Component of Ending the HIV Epidemic: A Plan for America. Lunchtime Plenary Talk, Spring Clinical Conference, National Commission on Correctional Healthcare. Nashville TN. </w:t>
      </w:r>
    </w:p>
    <w:p w14:paraId="0F30BF2A" w14:textId="77777777" w:rsidR="008117D2" w:rsidRPr="000C1DC9" w:rsidRDefault="008117D2">
      <w:pPr>
        <w:pBdr>
          <w:top w:val="nil"/>
          <w:left w:val="nil"/>
          <w:bottom w:val="nil"/>
          <w:right w:val="nil"/>
          <w:between w:val="nil"/>
        </w:pBdr>
        <w:spacing w:line="256" w:lineRule="auto"/>
        <w:ind w:left="1440" w:hanging="1440"/>
        <w:rPr>
          <w:color w:val="000000"/>
          <w:sz w:val="22"/>
          <w:szCs w:val="22"/>
        </w:rPr>
      </w:pPr>
    </w:p>
    <w:p w14:paraId="5C2260E8" w14:textId="77777777" w:rsidR="008117D2" w:rsidRPr="000C1DC9" w:rsidRDefault="00054662">
      <w:pPr>
        <w:pBdr>
          <w:top w:val="nil"/>
          <w:left w:val="nil"/>
          <w:bottom w:val="nil"/>
          <w:right w:val="nil"/>
          <w:between w:val="nil"/>
        </w:pBdr>
        <w:spacing w:line="256" w:lineRule="auto"/>
        <w:ind w:left="1440" w:hanging="720"/>
        <w:rPr>
          <w:i/>
          <w:color w:val="000000"/>
          <w:sz w:val="22"/>
          <w:szCs w:val="22"/>
        </w:rPr>
      </w:pPr>
      <w:r w:rsidRPr="00047D21">
        <w:rPr>
          <w:i/>
          <w:color w:val="000000"/>
          <w:sz w:val="22"/>
          <w:szCs w:val="22"/>
          <w:highlight w:val="yellow"/>
        </w:rPr>
        <w:t>October 2019</w:t>
      </w:r>
    </w:p>
    <w:p w14:paraId="2DEC9C65" w14:textId="77777777" w:rsidR="008117D2" w:rsidRPr="000C1DC9" w:rsidRDefault="00054662">
      <w:pPr>
        <w:pBdr>
          <w:top w:val="nil"/>
          <w:left w:val="nil"/>
          <w:bottom w:val="nil"/>
          <w:right w:val="nil"/>
          <w:between w:val="nil"/>
        </w:pBdr>
        <w:spacing w:line="256" w:lineRule="auto"/>
        <w:ind w:left="1440"/>
        <w:rPr>
          <w:color w:val="000000"/>
          <w:sz w:val="22"/>
          <w:szCs w:val="22"/>
        </w:rPr>
      </w:pPr>
      <w:r w:rsidRPr="000C1DC9">
        <w:rPr>
          <w:color w:val="000000"/>
          <w:sz w:val="22"/>
          <w:szCs w:val="22"/>
        </w:rPr>
        <w:t xml:space="preserve"> Spaulding AC.   National Conference on Correctional HealthCare. Lunchtime Plenary Talk, HIV Update.  Ft. Lauderdale FL</w:t>
      </w:r>
    </w:p>
    <w:p w14:paraId="54A772AE" w14:textId="77777777" w:rsidR="00C71BF1" w:rsidRDefault="00C71BF1" w:rsidP="00F60115">
      <w:pPr>
        <w:pBdr>
          <w:top w:val="nil"/>
          <w:left w:val="nil"/>
          <w:bottom w:val="nil"/>
          <w:right w:val="nil"/>
          <w:between w:val="nil"/>
        </w:pBdr>
        <w:spacing w:line="256" w:lineRule="auto"/>
        <w:rPr>
          <w:i/>
          <w:color w:val="000000"/>
          <w:sz w:val="22"/>
          <w:szCs w:val="22"/>
        </w:rPr>
      </w:pPr>
    </w:p>
    <w:p w14:paraId="38E0920B" w14:textId="42947709" w:rsidR="008117D2" w:rsidRPr="000C1DC9" w:rsidRDefault="00054662">
      <w:pPr>
        <w:pBdr>
          <w:top w:val="nil"/>
          <w:left w:val="nil"/>
          <w:bottom w:val="nil"/>
          <w:right w:val="nil"/>
          <w:between w:val="nil"/>
        </w:pBdr>
        <w:spacing w:line="256" w:lineRule="auto"/>
        <w:ind w:left="1440" w:hanging="720"/>
        <w:rPr>
          <w:i/>
          <w:color w:val="000000"/>
          <w:sz w:val="22"/>
          <w:szCs w:val="22"/>
        </w:rPr>
      </w:pPr>
      <w:r w:rsidRPr="000C1DC9">
        <w:rPr>
          <w:i/>
          <w:color w:val="000000"/>
          <w:sz w:val="22"/>
          <w:szCs w:val="22"/>
        </w:rPr>
        <w:t>May 2020</w:t>
      </w:r>
      <w:r w:rsidRPr="000C1DC9">
        <w:rPr>
          <w:i/>
          <w:color w:val="000000"/>
          <w:sz w:val="22"/>
          <w:szCs w:val="22"/>
        </w:rPr>
        <w:tab/>
      </w:r>
    </w:p>
    <w:p w14:paraId="1A4F7C20" w14:textId="77777777" w:rsidR="008117D2" w:rsidRDefault="00054662">
      <w:pPr>
        <w:pBdr>
          <w:top w:val="nil"/>
          <w:left w:val="nil"/>
          <w:bottom w:val="nil"/>
          <w:right w:val="nil"/>
          <w:between w:val="nil"/>
        </w:pBdr>
        <w:spacing w:line="256" w:lineRule="auto"/>
        <w:ind w:left="1440"/>
        <w:rPr>
          <w:color w:val="000000"/>
          <w:sz w:val="22"/>
          <w:szCs w:val="22"/>
        </w:rPr>
      </w:pPr>
      <w:r w:rsidRPr="000C1DC9">
        <w:rPr>
          <w:color w:val="000000"/>
          <w:sz w:val="22"/>
          <w:szCs w:val="22"/>
        </w:rPr>
        <w:t>Spaulding AC.   Correctional Management of HIV and HCV in the COVID-19 Era.             Pre-Conference Lecture. Virtual Spring Clinical Conference National Commission on Correctional Healthcare</w:t>
      </w:r>
      <w:r w:rsidR="00CA5CF9">
        <w:rPr>
          <w:color w:val="000000"/>
          <w:sz w:val="22"/>
          <w:szCs w:val="22"/>
        </w:rPr>
        <w:t>.</w:t>
      </w:r>
    </w:p>
    <w:p w14:paraId="7659A014" w14:textId="77777777" w:rsidR="00CA5CF9" w:rsidRDefault="00CA5CF9" w:rsidP="00CA5CF9">
      <w:pPr>
        <w:pBdr>
          <w:top w:val="nil"/>
          <w:left w:val="nil"/>
          <w:bottom w:val="nil"/>
          <w:right w:val="nil"/>
          <w:between w:val="nil"/>
        </w:pBdr>
        <w:spacing w:line="256" w:lineRule="auto"/>
        <w:rPr>
          <w:color w:val="000000"/>
          <w:sz w:val="22"/>
          <w:szCs w:val="22"/>
        </w:rPr>
      </w:pPr>
    </w:p>
    <w:p w14:paraId="675F11E7" w14:textId="77777777" w:rsidR="00CA5CF9" w:rsidRPr="00CA5CF9" w:rsidRDefault="00CA5CF9" w:rsidP="00CA5CF9">
      <w:pPr>
        <w:pBdr>
          <w:top w:val="nil"/>
          <w:left w:val="nil"/>
          <w:bottom w:val="nil"/>
          <w:right w:val="nil"/>
          <w:between w:val="nil"/>
        </w:pBdr>
        <w:spacing w:line="256" w:lineRule="auto"/>
        <w:rPr>
          <w:i/>
          <w:color w:val="000000"/>
          <w:sz w:val="22"/>
          <w:szCs w:val="22"/>
        </w:rPr>
      </w:pPr>
      <w:r>
        <w:rPr>
          <w:color w:val="000000"/>
          <w:sz w:val="22"/>
          <w:szCs w:val="22"/>
        </w:rPr>
        <w:tab/>
      </w:r>
      <w:r w:rsidRPr="00047D21">
        <w:rPr>
          <w:i/>
          <w:color w:val="000000"/>
          <w:sz w:val="22"/>
          <w:szCs w:val="22"/>
          <w:highlight w:val="yellow"/>
        </w:rPr>
        <w:t>April 2022</w:t>
      </w:r>
    </w:p>
    <w:p w14:paraId="453EC7AC" w14:textId="77777777" w:rsidR="00CA5CF9" w:rsidRDefault="00CA5CF9" w:rsidP="00CA5CF9">
      <w:pPr>
        <w:pBdr>
          <w:top w:val="nil"/>
          <w:left w:val="nil"/>
          <w:bottom w:val="nil"/>
          <w:right w:val="nil"/>
          <w:between w:val="nil"/>
        </w:pBdr>
        <w:spacing w:line="256" w:lineRule="auto"/>
        <w:ind w:left="1440"/>
        <w:rPr>
          <w:rFonts w:eastAsiaTheme="majorEastAsia"/>
          <w:kern w:val="24"/>
          <w:sz w:val="22"/>
          <w:szCs w:val="22"/>
        </w:rPr>
      </w:pPr>
      <w:r w:rsidRPr="00CA5CF9">
        <w:rPr>
          <w:color w:val="000000"/>
          <w:sz w:val="22"/>
          <w:szCs w:val="22"/>
        </w:rPr>
        <w:t xml:space="preserve">Spaulding AC. </w:t>
      </w:r>
      <w:r w:rsidRPr="00CA5CF9">
        <w:rPr>
          <w:rFonts w:eastAsiaTheme="majorEastAsia"/>
          <w:kern w:val="24"/>
          <w:sz w:val="22"/>
          <w:szCs w:val="22"/>
        </w:rPr>
        <w:t>HIV Update for the Conscientious Correctional Manager</w:t>
      </w:r>
      <w:r>
        <w:rPr>
          <w:rFonts w:eastAsiaTheme="majorEastAsia"/>
          <w:kern w:val="24"/>
          <w:sz w:val="22"/>
          <w:szCs w:val="22"/>
        </w:rPr>
        <w:t xml:space="preserve">: Past the Crisis, Into the Future. Opening Plenary, NCCHC Clinical Conference. Atlanta GA. </w:t>
      </w:r>
    </w:p>
    <w:p w14:paraId="147EFBE3" w14:textId="77777777" w:rsidR="00F84438" w:rsidRPr="00B32919" w:rsidRDefault="00F84438" w:rsidP="00F84438">
      <w:pPr>
        <w:pBdr>
          <w:top w:val="nil"/>
          <w:left w:val="nil"/>
          <w:bottom w:val="nil"/>
          <w:right w:val="nil"/>
          <w:between w:val="nil"/>
        </w:pBdr>
        <w:spacing w:line="256" w:lineRule="auto"/>
        <w:rPr>
          <w:rFonts w:eastAsiaTheme="majorEastAsia"/>
          <w:kern w:val="24"/>
          <w:sz w:val="22"/>
          <w:szCs w:val="22"/>
        </w:rPr>
      </w:pPr>
    </w:p>
    <w:p w14:paraId="6691E43E" w14:textId="77777777" w:rsidR="005E408B" w:rsidRPr="00B32919" w:rsidRDefault="005E408B" w:rsidP="005E408B">
      <w:pPr>
        <w:pBdr>
          <w:top w:val="nil"/>
          <w:left w:val="nil"/>
          <w:bottom w:val="nil"/>
          <w:right w:val="nil"/>
          <w:between w:val="nil"/>
        </w:pBdr>
        <w:spacing w:line="256" w:lineRule="auto"/>
        <w:ind w:left="720"/>
        <w:rPr>
          <w:rFonts w:eastAsiaTheme="majorEastAsia"/>
          <w:i/>
          <w:iCs/>
          <w:kern w:val="24"/>
          <w:sz w:val="22"/>
          <w:szCs w:val="22"/>
        </w:rPr>
      </w:pPr>
      <w:r w:rsidRPr="00B32919">
        <w:rPr>
          <w:rFonts w:eastAsiaTheme="majorEastAsia"/>
          <w:i/>
          <w:iCs/>
          <w:kern w:val="24"/>
          <w:sz w:val="22"/>
          <w:szCs w:val="22"/>
        </w:rPr>
        <w:t>October 2022</w:t>
      </w:r>
    </w:p>
    <w:p w14:paraId="05EE01E2" w14:textId="77777777" w:rsidR="005E408B" w:rsidRPr="00B32919" w:rsidRDefault="005E408B" w:rsidP="005E408B">
      <w:pPr>
        <w:pBdr>
          <w:top w:val="nil"/>
          <w:left w:val="nil"/>
          <w:bottom w:val="nil"/>
          <w:right w:val="nil"/>
          <w:between w:val="nil"/>
        </w:pBdr>
        <w:spacing w:line="256" w:lineRule="auto"/>
        <w:ind w:left="1440"/>
        <w:rPr>
          <w:rFonts w:eastAsiaTheme="majorEastAsia"/>
          <w:kern w:val="24"/>
          <w:sz w:val="22"/>
          <w:szCs w:val="22"/>
        </w:rPr>
      </w:pPr>
      <w:r w:rsidRPr="00B32919">
        <w:rPr>
          <w:sz w:val="22"/>
          <w:szCs w:val="22"/>
        </w:rPr>
        <w:t xml:space="preserve">Spaulding AC. Best Practices for STI Screening &amp; Treatment Among Persons Who </w:t>
      </w:r>
      <w:r w:rsidR="00596A2D">
        <w:rPr>
          <w:sz w:val="22"/>
          <w:szCs w:val="22"/>
        </w:rPr>
        <w:t>A</w:t>
      </w:r>
      <w:r w:rsidRPr="00B32919">
        <w:rPr>
          <w:sz w:val="22"/>
          <w:szCs w:val="22"/>
        </w:rPr>
        <w:t>re Incarcerated. Invited Lecture.</w:t>
      </w:r>
      <w:r w:rsidRPr="00B32919">
        <w:rPr>
          <w:rFonts w:eastAsiaTheme="majorEastAsia"/>
          <w:kern w:val="24"/>
          <w:sz w:val="22"/>
          <w:szCs w:val="22"/>
        </w:rPr>
        <w:t xml:space="preserve"> ID Week 2022, Washington DC, October 19 – 23, 2022</w:t>
      </w:r>
    </w:p>
    <w:p w14:paraId="16CAE909" w14:textId="77777777" w:rsidR="005E408B" w:rsidRPr="00B32919" w:rsidRDefault="005E408B" w:rsidP="00F84438">
      <w:pPr>
        <w:pBdr>
          <w:top w:val="nil"/>
          <w:left w:val="nil"/>
          <w:bottom w:val="nil"/>
          <w:right w:val="nil"/>
          <w:between w:val="nil"/>
        </w:pBdr>
        <w:spacing w:line="256" w:lineRule="auto"/>
        <w:ind w:left="1170" w:hanging="450"/>
        <w:rPr>
          <w:i/>
          <w:iCs/>
          <w:sz w:val="22"/>
          <w:szCs w:val="22"/>
        </w:rPr>
      </w:pPr>
    </w:p>
    <w:p w14:paraId="015ABF03" w14:textId="77777777" w:rsidR="005E408B" w:rsidRPr="00B32919" w:rsidRDefault="005E408B" w:rsidP="00F84438">
      <w:pPr>
        <w:pBdr>
          <w:top w:val="nil"/>
          <w:left w:val="nil"/>
          <w:bottom w:val="nil"/>
          <w:right w:val="nil"/>
          <w:between w:val="nil"/>
        </w:pBdr>
        <w:spacing w:line="256" w:lineRule="auto"/>
        <w:ind w:left="1170" w:hanging="450"/>
        <w:rPr>
          <w:i/>
          <w:iCs/>
          <w:sz w:val="22"/>
          <w:szCs w:val="22"/>
        </w:rPr>
      </w:pPr>
      <w:r w:rsidRPr="00B32919">
        <w:rPr>
          <w:i/>
          <w:iCs/>
          <w:sz w:val="22"/>
          <w:szCs w:val="22"/>
        </w:rPr>
        <w:t>October 2022</w:t>
      </w:r>
    </w:p>
    <w:p w14:paraId="115E872C" w14:textId="77777777" w:rsidR="005E408B" w:rsidRPr="00B32919" w:rsidRDefault="005E408B" w:rsidP="005E408B">
      <w:pPr>
        <w:pBdr>
          <w:top w:val="nil"/>
          <w:left w:val="nil"/>
          <w:bottom w:val="nil"/>
          <w:right w:val="nil"/>
          <w:between w:val="nil"/>
        </w:pBdr>
        <w:spacing w:line="256" w:lineRule="auto"/>
        <w:ind w:left="1440"/>
        <w:rPr>
          <w:iCs/>
          <w:sz w:val="22"/>
          <w:szCs w:val="22"/>
        </w:rPr>
      </w:pPr>
      <w:r w:rsidRPr="00B32919">
        <w:rPr>
          <w:iCs/>
          <w:sz w:val="22"/>
          <w:szCs w:val="22"/>
        </w:rPr>
        <w:t>Spaulding AC. Hepatitis C Screening, Treatment and Population Management.  American College of Correctional Physicians. October 23</w:t>
      </w:r>
      <w:r w:rsidR="00B32919">
        <w:rPr>
          <w:iCs/>
          <w:sz w:val="22"/>
          <w:szCs w:val="22"/>
        </w:rPr>
        <w:t>-26</w:t>
      </w:r>
      <w:r w:rsidRPr="00B32919">
        <w:rPr>
          <w:iCs/>
          <w:sz w:val="22"/>
          <w:szCs w:val="22"/>
        </w:rPr>
        <w:t xml:space="preserve">, 2022. Las Vegas NV. </w:t>
      </w:r>
    </w:p>
    <w:p w14:paraId="7274557C" w14:textId="77777777" w:rsidR="005E408B" w:rsidRPr="00B32919" w:rsidRDefault="005E408B" w:rsidP="00F84438">
      <w:pPr>
        <w:pBdr>
          <w:top w:val="nil"/>
          <w:left w:val="nil"/>
          <w:bottom w:val="nil"/>
          <w:right w:val="nil"/>
          <w:between w:val="nil"/>
        </w:pBdr>
        <w:spacing w:line="256" w:lineRule="auto"/>
        <w:ind w:left="1170" w:hanging="450"/>
        <w:rPr>
          <w:i/>
          <w:iCs/>
          <w:sz w:val="22"/>
          <w:szCs w:val="22"/>
        </w:rPr>
      </w:pPr>
    </w:p>
    <w:p w14:paraId="74006BB8" w14:textId="77777777" w:rsidR="00F84438" w:rsidRPr="00B32919" w:rsidRDefault="00F84438" w:rsidP="00F84438">
      <w:pPr>
        <w:pBdr>
          <w:top w:val="nil"/>
          <w:left w:val="nil"/>
          <w:bottom w:val="nil"/>
          <w:right w:val="nil"/>
          <w:between w:val="nil"/>
        </w:pBdr>
        <w:spacing w:line="256" w:lineRule="auto"/>
        <w:ind w:left="1170" w:hanging="450"/>
        <w:rPr>
          <w:i/>
          <w:iCs/>
          <w:sz w:val="22"/>
          <w:szCs w:val="22"/>
        </w:rPr>
      </w:pPr>
      <w:r w:rsidRPr="00047D21">
        <w:rPr>
          <w:i/>
          <w:iCs/>
          <w:sz w:val="22"/>
          <w:szCs w:val="22"/>
          <w:highlight w:val="yellow"/>
        </w:rPr>
        <w:t>October 2022</w:t>
      </w:r>
    </w:p>
    <w:p w14:paraId="4F31690E" w14:textId="1C832AC9" w:rsidR="007869AB" w:rsidRDefault="00F84438" w:rsidP="003C18DD">
      <w:pPr>
        <w:pBdr>
          <w:top w:val="nil"/>
          <w:left w:val="nil"/>
          <w:bottom w:val="nil"/>
          <w:right w:val="nil"/>
          <w:between w:val="nil"/>
        </w:pBdr>
        <w:spacing w:line="256" w:lineRule="auto"/>
        <w:ind w:left="1440"/>
        <w:rPr>
          <w:rFonts w:eastAsiaTheme="majorEastAsia"/>
          <w:kern w:val="24"/>
          <w:sz w:val="22"/>
          <w:szCs w:val="22"/>
        </w:rPr>
      </w:pPr>
      <w:r w:rsidRPr="00B32919">
        <w:rPr>
          <w:sz w:val="22"/>
          <w:szCs w:val="22"/>
        </w:rPr>
        <w:t>Spaulding AC</w:t>
      </w:r>
      <w:r w:rsidR="005E408B" w:rsidRPr="00B32919">
        <w:rPr>
          <w:sz w:val="22"/>
          <w:szCs w:val="22"/>
        </w:rPr>
        <w:t>, Zawitz C</w:t>
      </w:r>
      <w:r w:rsidRPr="00B32919">
        <w:rPr>
          <w:sz w:val="22"/>
          <w:szCs w:val="22"/>
        </w:rPr>
        <w:t>. New Directions for Infectious Disease Detection in Corrections.</w:t>
      </w:r>
      <w:r w:rsidR="005E408B" w:rsidRPr="00B32919">
        <w:rPr>
          <w:sz w:val="22"/>
          <w:szCs w:val="22"/>
        </w:rPr>
        <w:t xml:space="preserve"> Breakfast Plenary.</w:t>
      </w:r>
      <w:r w:rsidRPr="00B32919">
        <w:rPr>
          <w:sz w:val="22"/>
          <w:szCs w:val="22"/>
        </w:rPr>
        <w:t xml:space="preserve"> </w:t>
      </w:r>
      <w:r w:rsidRPr="00B32919">
        <w:rPr>
          <w:rFonts w:eastAsiaTheme="majorEastAsia"/>
          <w:kern w:val="24"/>
          <w:sz w:val="22"/>
          <w:szCs w:val="22"/>
        </w:rPr>
        <w:t>National Conference on Correctional Health​</w:t>
      </w:r>
      <w:r w:rsidR="0055548D" w:rsidRPr="00B32919">
        <w:rPr>
          <w:rFonts w:eastAsiaTheme="majorEastAsia"/>
          <w:kern w:val="24"/>
          <w:sz w:val="22"/>
          <w:szCs w:val="22"/>
        </w:rPr>
        <w:t>.</w:t>
      </w:r>
      <w:r w:rsidR="009E78D9">
        <w:rPr>
          <w:rFonts w:eastAsiaTheme="majorEastAsia"/>
          <w:kern w:val="24"/>
          <w:sz w:val="22"/>
          <w:szCs w:val="22"/>
        </w:rPr>
        <w:t xml:space="preserve"> </w:t>
      </w:r>
      <w:r w:rsidR="00254B9F" w:rsidRPr="00B32919">
        <w:rPr>
          <w:rFonts w:eastAsiaTheme="majorEastAsia"/>
          <w:kern w:val="24"/>
          <w:sz w:val="22"/>
          <w:szCs w:val="22"/>
        </w:rPr>
        <w:t>October 23-26, 2022.</w:t>
      </w:r>
      <w:r w:rsidR="00254B9F">
        <w:rPr>
          <w:rFonts w:eastAsiaTheme="majorEastAsia"/>
          <w:kern w:val="24"/>
          <w:sz w:val="22"/>
          <w:szCs w:val="22"/>
        </w:rPr>
        <w:t xml:space="preserve"> </w:t>
      </w:r>
      <w:r w:rsidR="0055548D" w:rsidRPr="00B32919">
        <w:rPr>
          <w:rFonts w:eastAsiaTheme="majorEastAsia"/>
          <w:kern w:val="24"/>
          <w:sz w:val="22"/>
          <w:szCs w:val="22"/>
        </w:rPr>
        <w:t>Las Vegas, NV.</w:t>
      </w:r>
      <w:r w:rsidR="009E78D9">
        <w:rPr>
          <w:rFonts w:eastAsiaTheme="majorEastAsia"/>
          <w:kern w:val="24"/>
          <w:sz w:val="22"/>
          <w:szCs w:val="22"/>
        </w:rPr>
        <w:t xml:space="preserve"> </w:t>
      </w:r>
    </w:p>
    <w:p w14:paraId="16716120" w14:textId="2213C894" w:rsidR="009E78D9" w:rsidRPr="009E78D9" w:rsidRDefault="009E78D9" w:rsidP="009E78D9">
      <w:pPr>
        <w:pBdr>
          <w:top w:val="nil"/>
          <w:left w:val="nil"/>
          <w:bottom w:val="nil"/>
          <w:right w:val="nil"/>
          <w:between w:val="nil"/>
        </w:pBdr>
        <w:rPr>
          <w:sz w:val="24"/>
          <w:szCs w:val="24"/>
        </w:rPr>
      </w:pPr>
    </w:p>
    <w:p w14:paraId="26CF314A" w14:textId="77777777" w:rsidR="008117D2" w:rsidRPr="000C1DC9" w:rsidRDefault="00054662">
      <w:pPr>
        <w:rPr>
          <w:b/>
          <w:sz w:val="22"/>
          <w:szCs w:val="22"/>
          <w:u w:val="single"/>
        </w:rPr>
      </w:pPr>
      <w:r w:rsidRPr="000C1DC9">
        <w:rPr>
          <w:b/>
          <w:sz w:val="22"/>
          <w:szCs w:val="22"/>
          <w:u w:val="single"/>
        </w:rPr>
        <w:t>Invitations to Speak on Hepatitis C to State Correctional Systems:</w:t>
      </w:r>
    </w:p>
    <w:p w14:paraId="75A2A764" w14:textId="77777777" w:rsidR="008117D2" w:rsidRPr="000C1DC9" w:rsidRDefault="00054662">
      <w:pPr>
        <w:ind w:firstLine="720"/>
        <w:rPr>
          <w:sz w:val="22"/>
          <w:szCs w:val="22"/>
        </w:rPr>
      </w:pPr>
      <w:r w:rsidRPr="000C1DC9">
        <w:rPr>
          <w:i/>
          <w:sz w:val="22"/>
          <w:szCs w:val="22"/>
        </w:rPr>
        <w:t>1999</w:t>
      </w:r>
      <w:r w:rsidRPr="000C1DC9">
        <w:rPr>
          <w:sz w:val="22"/>
          <w:szCs w:val="22"/>
        </w:rPr>
        <w:tab/>
        <w:t>Connecticut Department of Corrections</w:t>
      </w:r>
    </w:p>
    <w:p w14:paraId="7BFC9A6A" w14:textId="77777777" w:rsidR="008117D2" w:rsidRPr="000C1DC9" w:rsidRDefault="00054662">
      <w:pPr>
        <w:ind w:firstLine="720"/>
        <w:rPr>
          <w:sz w:val="22"/>
          <w:szCs w:val="22"/>
        </w:rPr>
      </w:pPr>
      <w:r w:rsidRPr="000C1DC9">
        <w:rPr>
          <w:i/>
          <w:sz w:val="22"/>
          <w:szCs w:val="22"/>
        </w:rPr>
        <w:t>1999</w:t>
      </w:r>
      <w:r w:rsidRPr="000C1DC9">
        <w:rPr>
          <w:i/>
          <w:sz w:val="22"/>
          <w:szCs w:val="22"/>
        </w:rPr>
        <w:tab/>
      </w:r>
      <w:r w:rsidRPr="000C1DC9">
        <w:rPr>
          <w:sz w:val="22"/>
          <w:szCs w:val="22"/>
        </w:rPr>
        <w:t>Massachusetts Department of Health/ Massachusetts DOC in attendance</w:t>
      </w:r>
    </w:p>
    <w:p w14:paraId="24BCD4B6" w14:textId="77777777" w:rsidR="008117D2" w:rsidRPr="000C1DC9" w:rsidRDefault="00054662">
      <w:pPr>
        <w:ind w:firstLine="720"/>
        <w:rPr>
          <w:sz w:val="22"/>
          <w:szCs w:val="22"/>
        </w:rPr>
      </w:pPr>
      <w:r w:rsidRPr="000C1DC9">
        <w:rPr>
          <w:i/>
          <w:sz w:val="22"/>
          <w:szCs w:val="22"/>
        </w:rPr>
        <w:t>1999</w:t>
      </w:r>
      <w:r w:rsidRPr="000C1DC9">
        <w:rPr>
          <w:sz w:val="22"/>
          <w:szCs w:val="22"/>
        </w:rPr>
        <w:tab/>
        <w:t>Virginia Department of Corrections</w:t>
      </w:r>
    </w:p>
    <w:p w14:paraId="7B391BDC" w14:textId="77777777" w:rsidR="008117D2" w:rsidRPr="000C1DC9" w:rsidRDefault="00054662">
      <w:pPr>
        <w:ind w:firstLine="720"/>
        <w:rPr>
          <w:sz w:val="22"/>
          <w:szCs w:val="22"/>
        </w:rPr>
      </w:pPr>
      <w:r w:rsidRPr="000C1DC9">
        <w:rPr>
          <w:i/>
          <w:sz w:val="22"/>
          <w:szCs w:val="22"/>
        </w:rPr>
        <w:t xml:space="preserve">1999 </w:t>
      </w:r>
      <w:r w:rsidRPr="000C1DC9">
        <w:rPr>
          <w:i/>
          <w:sz w:val="22"/>
          <w:szCs w:val="22"/>
        </w:rPr>
        <w:tab/>
      </w:r>
      <w:r w:rsidRPr="000C1DC9">
        <w:rPr>
          <w:sz w:val="22"/>
          <w:szCs w:val="22"/>
        </w:rPr>
        <w:t xml:space="preserve">Ohio Department of Corrections and Rehabilitative Services </w:t>
      </w:r>
    </w:p>
    <w:p w14:paraId="58EECDA4" w14:textId="77777777" w:rsidR="008117D2" w:rsidRPr="000C1DC9" w:rsidRDefault="00054662">
      <w:pPr>
        <w:rPr>
          <w:sz w:val="22"/>
          <w:szCs w:val="22"/>
        </w:rPr>
      </w:pPr>
      <w:r w:rsidRPr="000C1DC9">
        <w:rPr>
          <w:sz w:val="22"/>
          <w:szCs w:val="22"/>
        </w:rPr>
        <w:t xml:space="preserve">       </w:t>
      </w:r>
      <w:r w:rsidRPr="000C1DC9">
        <w:rPr>
          <w:sz w:val="22"/>
          <w:szCs w:val="22"/>
        </w:rPr>
        <w:tab/>
      </w:r>
      <w:r w:rsidRPr="000C1DC9">
        <w:rPr>
          <w:sz w:val="22"/>
          <w:szCs w:val="22"/>
        </w:rPr>
        <w:tab/>
        <w:t>(National Institute of Justice Technical Assistance Grant)</w:t>
      </w:r>
    </w:p>
    <w:p w14:paraId="5C53FD0B" w14:textId="77777777" w:rsidR="008117D2" w:rsidRPr="000C1DC9" w:rsidRDefault="00054662">
      <w:pPr>
        <w:ind w:firstLine="720"/>
        <w:rPr>
          <w:sz w:val="22"/>
          <w:szCs w:val="22"/>
        </w:rPr>
      </w:pPr>
      <w:r w:rsidRPr="000C1DC9">
        <w:rPr>
          <w:i/>
          <w:sz w:val="22"/>
          <w:szCs w:val="22"/>
        </w:rPr>
        <w:t xml:space="preserve">2000 </w:t>
      </w:r>
      <w:r w:rsidRPr="000C1DC9">
        <w:rPr>
          <w:sz w:val="22"/>
          <w:szCs w:val="22"/>
        </w:rPr>
        <w:t xml:space="preserve">   </w:t>
      </w:r>
      <w:r w:rsidRPr="000C1DC9">
        <w:rPr>
          <w:sz w:val="22"/>
          <w:szCs w:val="22"/>
        </w:rPr>
        <w:tab/>
        <w:t xml:space="preserve">New Hampshire Department of Corrections </w:t>
      </w:r>
    </w:p>
    <w:p w14:paraId="1D1F817D" w14:textId="77777777" w:rsidR="008117D2" w:rsidRPr="000C1DC9" w:rsidRDefault="00054662">
      <w:pPr>
        <w:ind w:firstLine="720"/>
        <w:rPr>
          <w:sz w:val="22"/>
          <w:szCs w:val="22"/>
        </w:rPr>
      </w:pPr>
      <w:r w:rsidRPr="000C1DC9">
        <w:rPr>
          <w:i/>
          <w:sz w:val="22"/>
          <w:szCs w:val="22"/>
        </w:rPr>
        <w:t xml:space="preserve">2002   </w:t>
      </w:r>
      <w:r w:rsidRPr="000C1DC9">
        <w:rPr>
          <w:sz w:val="22"/>
          <w:szCs w:val="22"/>
        </w:rPr>
        <w:t xml:space="preserve"> </w:t>
      </w:r>
      <w:r w:rsidRPr="000C1DC9">
        <w:rPr>
          <w:sz w:val="22"/>
          <w:szCs w:val="22"/>
        </w:rPr>
        <w:tab/>
        <w:t>Georgia Department of Corrections</w:t>
      </w:r>
    </w:p>
    <w:p w14:paraId="5CB760DD" w14:textId="77777777" w:rsidR="008117D2" w:rsidRDefault="008117D2">
      <w:pPr>
        <w:rPr>
          <w:sz w:val="22"/>
          <w:szCs w:val="22"/>
        </w:rPr>
      </w:pPr>
    </w:p>
    <w:p w14:paraId="020BF0EE" w14:textId="77777777" w:rsidR="008117D2" w:rsidRPr="000C1DC9" w:rsidRDefault="00054662">
      <w:pPr>
        <w:rPr>
          <w:b/>
          <w:sz w:val="22"/>
          <w:szCs w:val="22"/>
          <w:u w:val="single"/>
        </w:rPr>
      </w:pPr>
      <w:r w:rsidRPr="000C1DC9">
        <w:rPr>
          <w:b/>
          <w:sz w:val="22"/>
          <w:szCs w:val="22"/>
          <w:u w:val="single"/>
        </w:rPr>
        <w:t>Grand Rounds, Academic Presentations, Etc.</w:t>
      </w:r>
    </w:p>
    <w:p w14:paraId="1F268A7E" w14:textId="77777777" w:rsidR="008117D2" w:rsidRPr="000C1DC9" w:rsidRDefault="00054662">
      <w:pPr>
        <w:ind w:left="1440" w:hanging="720"/>
        <w:rPr>
          <w:i/>
          <w:sz w:val="22"/>
          <w:szCs w:val="22"/>
        </w:rPr>
      </w:pPr>
      <w:r w:rsidRPr="000C1DC9">
        <w:rPr>
          <w:i/>
          <w:sz w:val="22"/>
          <w:szCs w:val="22"/>
        </w:rPr>
        <w:t>1997</w:t>
      </w:r>
      <w:r w:rsidRPr="000C1DC9">
        <w:rPr>
          <w:i/>
          <w:sz w:val="22"/>
          <w:szCs w:val="22"/>
        </w:rPr>
        <w:tab/>
      </w:r>
    </w:p>
    <w:p w14:paraId="074D3E59" w14:textId="2E98957E" w:rsidR="008117D2" w:rsidRPr="000C1DC9" w:rsidRDefault="00054662" w:rsidP="74262BE0">
      <w:pPr>
        <w:ind w:left="1440"/>
        <w:rPr>
          <w:i/>
          <w:iCs/>
          <w:sz w:val="22"/>
          <w:szCs w:val="22"/>
        </w:rPr>
      </w:pPr>
      <w:r w:rsidRPr="74262BE0">
        <w:rPr>
          <w:sz w:val="22"/>
          <w:szCs w:val="22"/>
        </w:rPr>
        <w:t xml:space="preserve">Grand Rounds, Department of Emergency Medicine, Brown University. “Every Hernia an Incarcerated Hernia: Corrections and Emergency Medicine.” Providence, RI </w:t>
      </w:r>
    </w:p>
    <w:p w14:paraId="395D9042" w14:textId="77777777" w:rsidR="008117D2" w:rsidRPr="000C1DC9" w:rsidRDefault="00054662">
      <w:pPr>
        <w:ind w:firstLine="720"/>
        <w:rPr>
          <w:i/>
          <w:sz w:val="22"/>
          <w:szCs w:val="22"/>
        </w:rPr>
      </w:pPr>
      <w:r w:rsidRPr="000C1DC9">
        <w:rPr>
          <w:i/>
          <w:sz w:val="22"/>
          <w:szCs w:val="22"/>
        </w:rPr>
        <w:t>December 1997</w:t>
      </w:r>
    </w:p>
    <w:p w14:paraId="55740918" w14:textId="77777777" w:rsidR="008117D2" w:rsidRPr="000C1DC9" w:rsidRDefault="00054662">
      <w:pPr>
        <w:ind w:left="1440"/>
        <w:rPr>
          <w:sz w:val="22"/>
          <w:szCs w:val="22"/>
        </w:rPr>
      </w:pPr>
      <w:r w:rsidRPr="000C1DC9">
        <w:rPr>
          <w:sz w:val="22"/>
          <w:szCs w:val="22"/>
        </w:rPr>
        <w:t>Grand Rounds, Department of Medicine, Brown University: “Current concepts in Correctional Medicine—update on STDs.”  Providence, RI</w:t>
      </w:r>
    </w:p>
    <w:p w14:paraId="5F8DC4BE" w14:textId="77777777" w:rsidR="008117D2" w:rsidRPr="000C1DC9" w:rsidRDefault="008117D2">
      <w:pPr>
        <w:ind w:firstLine="720"/>
        <w:rPr>
          <w:i/>
          <w:sz w:val="22"/>
          <w:szCs w:val="22"/>
        </w:rPr>
      </w:pPr>
    </w:p>
    <w:p w14:paraId="5CC1A3DC" w14:textId="77777777" w:rsidR="008117D2" w:rsidRPr="000C1DC9" w:rsidRDefault="00054662">
      <w:pPr>
        <w:ind w:firstLine="720"/>
        <w:rPr>
          <w:i/>
          <w:sz w:val="22"/>
          <w:szCs w:val="22"/>
        </w:rPr>
      </w:pPr>
      <w:r w:rsidRPr="000C1DC9">
        <w:rPr>
          <w:i/>
          <w:sz w:val="22"/>
          <w:szCs w:val="22"/>
        </w:rPr>
        <w:t xml:space="preserve">December 2005 </w:t>
      </w:r>
    </w:p>
    <w:p w14:paraId="0BB80BE9" w14:textId="77777777" w:rsidR="008117D2" w:rsidRPr="000C1DC9" w:rsidRDefault="00054662">
      <w:pPr>
        <w:ind w:left="1440"/>
        <w:rPr>
          <w:sz w:val="22"/>
          <w:szCs w:val="22"/>
        </w:rPr>
      </w:pPr>
      <w:r w:rsidRPr="000C1DC9">
        <w:rPr>
          <w:sz w:val="22"/>
          <w:szCs w:val="22"/>
        </w:rPr>
        <w:t>Morehouse School of Medicine. Public Health Leadership Seminars. “Health Care Delivery to Prisoners in the Georgia Department of Corrections System.” Atlanta, GA</w:t>
      </w:r>
    </w:p>
    <w:p w14:paraId="2EADAD15" w14:textId="77777777" w:rsidR="008117D2" w:rsidRPr="000C1DC9" w:rsidRDefault="008117D2">
      <w:pPr>
        <w:ind w:left="1440"/>
        <w:rPr>
          <w:sz w:val="22"/>
          <w:szCs w:val="22"/>
        </w:rPr>
      </w:pPr>
    </w:p>
    <w:p w14:paraId="57D5C463" w14:textId="77777777" w:rsidR="008117D2" w:rsidRPr="000C1DC9" w:rsidRDefault="00054662">
      <w:pPr>
        <w:ind w:firstLine="720"/>
        <w:rPr>
          <w:i/>
          <w:sz w:val="22"/>
          <w:szCs w:val="22"/>
        </w:rPr>
      </w:pPr>
      <w:r w:rsidRPr="000C1DC9">
        <w:rPr>
          <w:i/>
          <w:sz w:val="22"/>
          <w:szCs w:val="22"/>
        </w:rPr>
        <w:t xml:space="preserve">December 2005 </w:t>
      </w:r>
    </w:p>
    <w:p w14:paraId="3EDBE7ED" w14:textId="77777777" w:rsidR="008117D2" w:rsidRPr="000C1DC9" w:rsidRDefault="00054662">
      <w:pPr>
        <w:ind w:left="1440"/>
        <w:rPr>
          <w:sz w:val="22"/>
          <w:szCs w:val="22"/>
        </w:rPr>
      </w:pPr>
      <w:r w:rsidRPr="000C1DC9">
        <w:rPr>
          <w:sz w:val="22"/>
          <w:szCs w:val="22"/>
        </w:rPr>
        <w:t>ID Rounds: “Should We Manage Hepatitis C in Prisons?”  Emory University School of Medicine. Atlanta, GA</w:t>
      </w:r>
    </w:p>
    <w:p w14:paraId="155D4066" w14:textId="77777777" w:rsidR="008117D2" w:rsidRPr="000C1DC9" w:rsidRDefault="008117D2">
      <w:pPr>
        <w:ind w:left="1440"/>
        <w:rPr>
          <w:sz w:val="22"/>
          <w:szCs w:val="22"/>
        </w:rPr>
      </w:pPr>
    </w:p>
    <w:p w14:paraId="633FE830" w14:textId="77777777" w:rsidR="00C71BF1" w:rsidRDefault="00C71BF1">
      <w:pPr>
        <w:ind w:left="1440" w:hanging="720"/>
        <w:rPr>
          <w:i/>
          <w:sz w:val="22"/>
          <w:szCs w:val="22"/>
        </w:rPr>
      </w:pPr>
    </w:p>
    <w:p w14:paraId="357C3F9A" w14:textId="36E751F5" w:rsidR="008117D2" w:rsidRPr="000C1DC9" w:rsidRDefault="00054662">
      <w:pPr>
        <w:ind w:left="1440" w:hanging="720"/>
        <w:rPr>
          <w:i/>
          <w:sz w:val="22"/>
          <w:szCs w:val="22"/>
        </w:rPr>
      </w:pPr>
      <w:r w:rsidRPr="000C1DC9">
        <w:rPr>
          <w:i/>
          <w:sz w:val="22"/>
          <w:szCs w:val="22"/>
        </w:rPr>
        <w:t>January 2009</w:t>
      </w:r>
    </w:p>
    <w:p w14:paraId="7AA0D9C6" w14:textId="77777777" w:rsidR="008117D2" w:rsidRPr="000C1DC9" w:rsidRDefault="00054662" w:rsidP="74262BE0">
      <w:pPr>
        <w:ind w:left="1440"/>
        <w:rPr>
          <w:sz w:val="22"/>
          <w:szCs w:val="22"/>
        </w:rPr>
      </w:pPr>
      <w:r w:rsidRPr="000C1DC9">
        <w:rPr>
          <w:sz w:val="22"/>
          <w:szCs w:val="22"/>
        </w:rPr>
        <w:t>Whole School Talk--RSPH. HIV among Correctional Populations. Atlanta, GA</w:t>
      </w:r>
    </w:p>
    <w:p w14:paraId="07CF712D" w14:textId="77777777" w:rsidR="008117D2" w:rsidRPr="000C1DC9" w:rsidRDefault="008117D2">
      <w:pPr>
        <w:ind w:left="1440" w:hanging="1440"/>
        <w:rPr>
          <w:sz w:val="22"/>
          <w:szCs w:val="22"/>
        </w:rPr>
      </w:pPr>
    </w:p>
    <w:p w14:paraId="3C358292" w14:textId="77777777" w:rsidR="008117D2" w:rsidRPr="000C1DC9" w:rsidRDefault="00054662">
      <w:pPr>
        <w:ind w:left="1440" w:hanging="720"/>
        <w:rPr>
          <w:i/>
          <w:sz w:val="22"/>
          <w:szCs w:val="22"/>
        </w:rPr>
      </w:pPr>
      <w:r w:rsidRPr="000C1DC9">
        <w:rPr>
          <w:i/>
          <w:sz w:val="22"/>
          <w:szCs w:val="22"/>
        </w:rPr>
        <w:t>April 2009</w:t>
      </w:r>
      <w:r w:rsidRPr="000C1DC9">
        <w:rPr>
          <w:i/>
          <w:sz w:val="22"/>
          <w:szCs w:val="22"/>
        </w:rPr>
        <w:tab/>
      </w:r>
    </w:p>
    <w:p w14:paraId="6BDEEFDB" w14:textId="77777777" w:rsidR="008117D2" w:rsidRPr="000C1DC9" w:rsidRDefault="00054662">
      <w:pPr>
        <w:ind w:left="1440"/>
        <w:rPr>
          <w:sz w:val="22"/>
          <w:szCs w:val="22"/>
        </w:rPr>
      </w:pPr>
      <w:bookmarkStart w:id="11" w:name="_heading=h.tyjcwt" w:colFirst="0" w:colLast="0"/>
      <w:bookmarkEnd w:id="11"/>
      <w:r w:rsidRPr="000C1DC9">
        <w:rPr>
          <w:sz w:val="22"/>
          <w:szCs w:val="22"/>
        </w:rPr>
        <w:t>“Hepatitis C Management in the Georgia Community,” Emory Division of Infectious Disease Research Rounds</w:t>
      </w:r>
    </w:p>
    <w:p w14:paraId="62A49613" w14:textId="77777777" w:rsidR="008117D2" w:rsidRPr="000C1DC9" w:rsidRDefault="008117D2">
      <w:pPr>
        <w:ind w:left="1440"/>
        <w:rPr>
          <w:sz w:val="22"/>
          <w:szCs w:val="22"/>
        </w:rPr>
      </w:pPr>
    </w:p>
    <w:p w14:paraId="5F1E37EF" w14:textId="77777777" w:rsidR="008117D2" w:rsidRPr="000C1DC9" w:rsidRDefault="00054662">
      <w:pPr>
        <w:ind w:firstLine="720"/>
        <w:rPr>
          <w:i/>
          <w:sz w:val="22"/>
          <w:szCs w:val="22"/>
        </w:rPr>
      </w:pPr>
      <w:r w:rsidRPr="000C1DC9">
        <w:rPr>
          <w:i/>
          <w:sz w:val="22"/>
          <w:szCs w:val="22"/>
        </w:rPr>
        <w:t>September 2010</w:t>
      </w:r>
    </w:p>
    <w:p w14:paraId="2554AE48" w14:textId="77777777" w:rsidR="008117D2" w:rsidRPr="000C1DC9" w:rsidRDefault="00054662">
      <w:pPr>
        <w:ind w:left="1440"/>
        <w:rPr>
          <w:sz w:val="22"/>
          <w:szCs w:val="22"/>
        </w:rPr>
      </w:pPr>
      <w:r w:rsidRPr="000C1DC9">
        <w:rPr>
          <w:sz w:val="22"/>
          <w:szCs w:val="22"/>
        </w:rPr>
        <w:t>“HIV in Jail Populations.” Infectious Disease Rounds, University of North Carolina, Chapel Hill</w:t>
      </w:r>
    </w:p>
    <w:p w14:paraId="3CAECD8F" w14:textId="77777777" w:rsidR="008117D2" w:rsidRPr="000C1DC9" w:rsidRDefault="008117D2">
      <w:pPr>
        <w:ind w:left="1440"/>
        <w:rPr>
          <w:sz w:val="22"/>
          <w:szCs w:val="22"/>
        </w:rPr>
      </w:pPr>
    </w:p>
    <w:p w14:paraId="1910B2C8" w14:textId="77777777" w:rsidR="008117D2" w:rsidRPr="000C1DC9" w:rsidRDefault="00054662">
      <w:pPr>
        <w:ind w:firstLine="720"/>
        <w:rPr>
          <w:i/>
          <w:sz w:val="22"/>
          <w:szCs w:val="22"/>
        </w:rPr>
      </w:pPr>
      <w:r w:rsidRPr="000C1DC9">
        <w:rPr>
          <w:i/>
          <w:sz w:val="22"/>
          <w:szCs w:val="22"/>
        </w:rPr>
        <w:t>January 2012</w:t>
      </w:r>
      <w:r w:rsidRPr="000C1DC9">
        <w:rPr>
          <w:i/>
          <w:sz w:val="22"/>
          <w:szCs w:val="22"/>
        </w:rPr>
        <w:tab/>
      </w:r>
    </w:p>
    <w:p w14:paraId="30A74F3D" w14:textId="77777777" w:rsidR="008117D2" w:rsidRPr="000C1DC9" w:rsidRDefault="00054662">
      <w:pPr>
        <w:ind w:left="1440"/>
        <w:rPr>
          <w:sz w:val="22"/>
          <w:szCs w:val="22"/>
        </w:rPr>
      </w:pPr>
      <w:r w:rsidRPr="000C1DC9">
        <w:rPr>
          <w:sz w:val="22"/>
          <w:szCs w:val="22"/>
        </w:rPr>
        <w:t>“Jails as a Reservoir of HIV: Implications for control of community viral load.” Emory Division of Infectious Disease Research Rounds</w:t>
      </w:r>
    </w:p>
    <w:p w14:paraId="1D97B3EC" w14:textId="77777777" w:rsidR="008117D2" w:rsidRPr="000C1DC9" w:rsidRDefault="008117D2">
      <w:pPr>
        <w:ind w:left="1440"/>
        <w:rPr>
          <w:sz w:val="22"/>
          <w:szCs w:val="22"/>
        </w:rPr>
      </w:pPr>
    </w:p>
    <w:p w14:paraId="5FDE39A0" w14:textId="77777777" w:rsidR="008117D2" w:rsidRPr="000C1DC9" w:rsidRDefault="00054662">
      <w:pPr>
        <w:pBdr>
          <w:top w:val="nil"/>
          <w:left w:val="nil"/>
          <w:bottom w:val="nil"/>
          <w:right w:val="nil"/>
          <w:between w:val="nil"/>
        </w:pBdr>
        <w:ind w:firstLine="720"/>
        <w:rPr>
          <w:i/>
          <w:color w:val="000000"/>
          <w:sz w:val="22"/>
          <w:szCs w:val="22"/>
        </w:rPr>
      </w:pPr>
      <w:r w:rsidRPr="000C1DC9">
        <w:rPr>
          <w:i/>
          <w:color w:val="000000"/>
          <w:sz w:val="22"/>
          <w:szCs w:val="22"/>
        </w:rPr>
        <w:t>April 2015</w:t>
      </w:r>
      <w:r w:rsidRPr="000C1DC9">
        <w:rPr>
          <w:i/>
          <w:color w:val="000000"/>
          <w:sz w:val="22"/>
          <w:szCs w:val="22"/>
        </w:rPr>
        <w:tab/>
      </w:r>
    </w:p>
    <w:p w14:paraId="6B55A79B" w14:textId="77777777" w:rsidR="008117D2" w:rsidRPr="000C1DC9" w:rsidRDefault="00054662">
      <w:pPr>
        <w:pBdr>
          <w:top w:val="nil"/>
          <w:left w:val="nil"/>
          <w:bottom w:val="nil"/>
          <w:right w:val="nil"/>
          <w:between w:val="nil"/>
        </w:pBdr>
        <w:rPr>
          <w:color w:val="000000"/>
          <w:sz w:val="22"/>
          <w:szCs w:val="22"/>
        </w:rPr>
      </w:pPr>
      <w:r w:rsidRPr="000C1DC9">
        <w:rPr>
          <w:i/>
          <w:color w:val="000000"/>
          <w:sz w:val="22"/>
          <w:szCs w:val="22"/>
        </w:rPr>
        <w:t xml:space="preserve">                          “</w:t>
      </w:r>
      <w:r w:rsidRPr="000C1DC9">
        <w:rPr>
          <w:color w:val="000000"/>
          <w:sz w:val="22"/>
          <w:szCs w:val="22"/>
        </w:rPr>
        <w:t xml:space="preserve">Screening for Tuberculosis in Haitian Prisons: Transitioning to Use Data to </w:t>
      </w:r>
    </w:p>
    <w:p w14:paraId="500BE882" w14:textId="77777777" w:rsidR="008117D2" w:rsidRPr="000C1DC9" w:rsidRDefault="00054662">
      <w:pPr>
        <w:pBdr>
          <w:top w:val="nil"/>
          <w:left w:val="nil"/>
          <w:bottom w:val="nil"/>
          <w:right w:val="nil"/>
          <w:between w:val="nil"/>
        </w:pBdr>
        <w:rPr>
          <w:color w:val="000000"/>
          <w:sz w:val="22"/>
          <w:szCs w:val="22"/>
        </w:rPr>
      </w:pPr>
      <w:r w:rsidRPr="000C1DC9">
        <w:rPr>
          <w:color w:val="000000"/>
          <w:sz w:val="22"/>
          <w:szCs w:val="22"/>
        </w:rPr>
        <w:t xml:space="preserve">                          Guide Interventions in Resource-constrained Settings--Health through Walls.”    </w:t>
      </w:r>
    </w:p>
    <w:p w14:paraId="310C9207" w14:textId="17676646" w:rsidR="006577E2" w:rsidRPr="009D2475" w:rsidRDefault="00054662" w:rsidP="009D2475">
      <w:pPr>
        <w:pBdr>
          <w:top w:val="nil"/>
          <w:left w:val="nil"/>
          <w:bottom w:val="nil"/>
          <w:right w:val="nil"/>
          <w:between w:val="nil"/>
        </w:pBdr>
        <w:rPr>
          <w:color w:val="000000"/>
          <w:sz w:val="22"/>
          <w:szCs w:val="22"/>
        </w:rPr>
      </w:pPr>
      <w:r w:rsidRPr="000C1DC9">
        <w:rPr>
          <w:color w:val="000000"/>
          <w:sz w:val="22"/>
          <w:szCs w:val="22"/>
        </w:rPr>
        <w:t xml:space="preserve">                          Emory Division of Infectious Disease Research Rounds.</w:t>
      </w:r>
      <w:bookmarkStart w:id="12" w:name="_heading=h.3dy6vkm" w:colFirst="0" w:colLast="0"/>
      <w:bookmarkEnd w:id="12"/>
    </w:p>
    <w:p w14:paraId="37E0922E" w14:textId="77777777" w:rsidR="006577E2" w:rsidRDefault="006577E2">
      <w:pPr>
        <w:pBdr>
          <w:top w:val="nil"/>
          <w:left w:val="nil"/>
          <w:bottom w:val="nil"/>
          <w:right w:val="nil"/>
          <w:between w:val="nil"/>
        </w:pBdr>
        <w:ind w:firstLine="720"/>
        <w:rPr>
          <w:i/>
          <w:color w:val="000000"/>
          <w:sz w:val="22"/>
          <w:szCs w:val="22"/>
        </w:rPr>
      </w:pPr>
    </w:p>
    <w:p w14:paraId="72E30128" w14:textId="4A4AEFDB" w:rsidR="008117D2" w:rsidRPr="000C1DC9" w:rsidRDefault="00054662">
      <w:pPr>
        <w:pBdr>
          <w:top w:val="nil"/>
          <w:left w:val="nil"/>
          <w:bottom w:val="nil"/>
          <w:right w:val="nil"/>
          <w:between w:val="nil"/>
        </w:pBdr>
        <w:ind w:firstLine="720"/>
        <w:rPr>
          <w:color w:val="000000"/>
          <w:sz w:val="22"/>
          <w:szCs w:val="22"/>
        </w:rPr>
      </w:pPr>
      <w:r w:rsidRPr="000C1DC9">
        <w:rPr>
          <w:i/>
          <w:color w:val="000000"/>
          <w:sz w:val="22"/>
          <w:szCs w:val="22"/>
        </w:rPr>
        <w:t>February 2019</w:t>
      </w:r>
    </w:p>
    <w:p w14:paraId="09B05AB0" w14:textId="77777777" w:rsidR="008117D2" w:rsidRPr="000C1DC9" w:rsidRDefault="00054662">
      <w:pPr>
        <w:pBdr>
          <w:top w:val="nil"/>
          <w:left w:val="nil"/>
          <w:bottom w:val="nil"/>
          <w:right w:val="nil"/>
          <w:between w:val="nil"/>
        </w:pBdr>
        <w:ind w:left="1440"/>
        <w:rPr>
          <w:color w:val="000000"/>
          <w:sz w:val="22"/>
          <w:szCs w:val="22"/>
        </w:rPr>
      </w:pPr>
      <w:r w:rsidRPr="000C1DC9">
        <w:rPr>
          <w:color w:val="000000"/>
          <w:sz w:val="22"/>
          <w:szCs w:val="22"/>
        </w:rPr>
        <w:t xml:space="preserve">“Public Health Should Go to Jail.”  Sponsored by Health Law Society and Criminal Law Society, Public Health Student Association. UNLV, Las Vegas Nevada. </w:t>
      </w:r>
    </w:p>
    <w:p w14:paraId="4D93CEDB" w14:textId="77777777" w:rsidR="008117D2" w:rsidRPr="000C1DC9" w:rsidRDefault="008117D2">
      <w:pPr>
        <w:pBdr>
          <w:top w:val="nil"/>
          <w:left w:val="nil"/>
          <w:bottom w:val="nil"/>
          <w:right w:val="nil"/>
          <w:between w:val="nil"/>
        </w:pBdr>
        <w:rPr>
          <w:color w:val="000000"/>
          <w:sz w:val="22"/>
          <w:szCs w:val="22"/>
        </w:rPr>
      </w:pPr>
    </w:p>
    <w:p w14:paraId="3A7374E3" w14:textId="77777777" w:rsidR="008117D2" w:rsidRPr="000C1DC9" w:rsidRDefault="00054662">
      <w:pPr>
        <w:pBdr>
          <w:top w:val="nil"/>
          <w:left w:val="nil"/>
          <w:bottom w:val="nil"/>
          <w:right w:val="nil"/>
          <w:between w:val="nil"/>
        </w:pBdr>
        <w:rPr>
          <w:i/>
          <w:color w:val="000000"/>
          <w:sz w:val="22"/>
          <w:szCs w:val="22"/>
        </w:rPr>
      </w:pPr>
      <w:r w:rsidRPr="000C1DC9">
        <w:rPr>
          <w:color w:val="000000"/>
          <w:sz w:val="22"/>
          <w:szCs w:val="22"/>
        </w:rPr>
        <w:tab/>
      </w:r>
      <w:r w:rsidRPr="000C1DC9">
        <w:rPr>
          <w:i/>
          <w:color w:val="000000"/>
          <w:sz w:val="22"/>
          <w:szCs w:val="22"/>
        </w:rPr>
        <w:t>August 2019</w:t>
      </w:r>
    </w:p>
    <w:p w14:paraId="7A57ED52" w14:textId="77777777" w:rsidR="008117D2" w:rsidRPr="000C1DC9" w:rsidRDefault="00054662">
      <w:pPr>
        <w:pBdr>
          <w:top w:val="nil"/>
          <w:left w:val="nil"/>
          <w:bottom w:val="nil"/>
          <w:right w:val="nil"/>
          <w:between w:val="nil"/>
        </w:pBdr>
        <w:ind w:left="1440"/>
        <w:rPr>
          <w:color w:val="000000"/>
          <w:sz w:val="22"/>
          <w:szCs w:val="22"/>
        </w:rPr>
      </w:pPr>
      <w:r w:rsidRPr="000C1DC9">
        <w:rPr>
          <w:color w:val="000000"/>
          <w:sz w:val="22"/>
          <w:szCs w:val="22"/>
        </w:rPr>
        <w:t xml:space="preserve">“Hepatitis C: Corrections for Corrections.” Talk to Division of Viral Hepatitis, Centers for Disease Control, Atlanta GA. </w:t>
      </w:r>
    </w:p>
    <w:p w14:paraId="1A386039" w14:textId="77777777" w:rsidR="008117D2" w:rsidRPr="000C1DC9" w:rsidRDefault="008117D2">
      <w:pPr>
        <w:pBdr>
          <w:top w:val="nil"/>
          <w:left w:val="nil"/>
          <w:bottom w:val="nil"/>
          <w:right w:val="nil"/>
          <w:between w:val="nil"/>
        </w:pBdr>
        <w:rPr>
          <w:color w:val="000000"/>
          <w:sz w:val="22"/>
          <w:szCs w:val="22"/>
        </w:rPr>
      </w:pPr>
    </w:p>
    <w:p w14:paraId="7FD020BA" w14:textId="77777777" w:rsidR="008117D2" w:rsidRPr="000C1DC9" w:rsidRDefault="00054662">
      <w:pPr>
        <w:ind w:firstLine="720"/>
        <w:rPr>
          <w:sz w:val="22"/>
          <w:szCs w:val="22"/>
        </w:rPr>
      </w:pPr>
      <w:r w:rsidRPr="000C1DC9">
        <w:rPr>
          <w:i/>
          <w:sz w:val="22"/>
          <w:szCs w:val="22"/>
        </w:rPr>
        <w:t>October 2019</w:t>
      </w:r>
      <w:r w:rsidRPr="000C1DC9">
        <w:rPr>
          <w:sz w:val="22"/>
          <w:szCs w:val="22"/>
        </w:rPr>
        <w:t xml:space="preserve">   </w:t>
      </w:r>
    </w:p>
    <w:p w14:paraId="6E847E59" w14:textId="77777777" w:rsidR="008117D2" w:rsidRPr="000C1DC9" w:rsidRDefault="00054662">
      <w:pPr>
        <w:ind w:left="720" w:firstLine="720"/>
        <w:rPr>
          <w:sz w:val="22"/>
          <w:szCs w:val="22"/>
        </w:rPr>
      </w:pPr>
      <w:bookmarkStart w:id="13" w:name="_heading=h.1t3h5sf" w:colFirst="0" w:colLast="0"/>
      <w:bookmarkEnd w:id="13"/>
      <w:r w:rsidRPr="000C1DC9">
        <w:rPr>
          <w:sz w:val="22"/>
          <w:szCs w:val="22"/>
        </w:rPr>
        <w:t xml:space="preserve">Management of Infectious Diseases in Jails. Emory Division of Infectious Disease </w:t>
      </w:r>
    </w:p>
    <w:p w14:paraId="6BF0030E" w14:textId="77777777" w:rsidR="008117D2" w:rsidRPr="000C1DC9" w:rsidRDefault="00054662">
      <w:pPr>
        <w:ind w:left="720" w:firstLine="720"/>
        <w:rPr>
          <w:sz w:val="22"/>
          <w:szCs w:val="22"/>
        </w:rPr>
      </w:pPr>
      <w:r w:rsidRPr="000C1DC9">
        <w:rPr>
          <w:sz w:val="22"/>
          <w:szCs w:val="22"/>
        </w:rPr>
        <w:t>Research Rounds</w:t>
      </w:r>
    </w:p>
    <w:p w14:paraId="71B2317C" w14:textId="77777777" w:rsidR="008117D2" w:rsidRPr="000C1DC9" w:rsidRDefault="008117D2">
      <w:pPr>
        <w:rPr>
          <w:sz w:val="22"/>
          <w:szCs w:val="22"/>
        </w:rPr>
      </w:pPr>
    </w:p>
    <w:p w14:paraId="5C21568F" w14:textId="77777777" w:rsidR="008117D2" w:rsidRPr="000C1DC9" w:rsidRDefault="00054662">
      <w:pPr>
        <w:rPr>
          <w:i/>
          <w:sz w:val="22"/>
          <w:szCs w:val="22"/>
        </w:rPr>
      </w:pPr>
      <w:r w:rsidRPr="000C1DC9">
        <w:rPr>
          <w:sz w:val="22"/>
          <w:szCs w:val="22"/>
        </w:rPr>
        <w:tab/>
      </w:r>
      <w:r w:rsidRPr="000C1DC9">
        <w:rPr>
          <w:i/>
          <w:sz w:val="22"/>
          <w:szCs w:val="22"/>
        </w:rPr>
        <w:t>March 2022</w:t>
      </w:r>
    </w:p>
    <w:p w14:paraId="0602972D" w14:textId="1A9A98D1" w:rsidR="008117D2" w:rsidRDefault="00054662" w:rsidP="00F46464">
      <w:pPr>
        <w:ind w:left="1440"/>
        <w:rPr>
          <w:color w:val="000000"/>
          <w:sz w:val="22"/>
          <w:szCs w:val="22"/>
        </w:rPr>
      </w:pPr>
      <w:r w:rsidRPr="000C1DC9">
        <w:rPr>
          <w:sz w:val="22"/>
          <w:szCs w:val="22"/>
        </w:rPr>
        <w:t>Using implementation science to advance self-collection of individual COVID specimens, and wastewater-based surveillance at Fulton County Jail. Emory Division of Infectious Disease Research Rounds</w:t>
      </w:r>
      <w:r w:rsidR="006D518F">
        <w:rPr>
          <w:sz w:val="22"/>
          <w:szCs w:val="22"/>
        </w:rPr>
        <w:t>.</w:t>
      </w:r>
    </w:p>
    <w:sectPr w:rsidR="008117D2" w:rsidSect="00A94872">
      <w:footerReference w:type="even" r:id="rId21"/>
      <w:footerReference w:type="default" r:id="rId22"/>
      <w:pgSz w:w="12240" w:h="15840"/>
      <w:pgMar w:top="1440" w:right="1440" w:bottom="86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00CC5" w14:textId="77777777" w:rsidR="004A1E16" w:rsidRDefault="004A1E16">
      <w:r>
        <w:separator/>
      </w:r>
    </w:p>
  </w:endnote>
  <w:endnote w:type="continuationSeparator" w:id="0">
    <w:p w14:paraId="06D3A68E" w14:textId="77777777" w:rsidR="004A1E16" w:rsidRDefault="004A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charset w:val="4D"/>
    <w:family w:val="auto"/>
    <w:pitch w:val="variable"/>
    <w:sig w:usb0="A00002FF" w:usb1="7800205A" w:usb2="14600000" w:usb3="00000000" w:csb0="00000193" w:csb1="00000000"/>
  </w:font>
  <w:font w:name="MS PGothic">
    <w:panose1 w:val="020B0600070205080204"/>
    <w:charset w:val="80"/>
    <w:family w:val="swiss"/>
    <w:pitch w:val="variable"/>
    <w:sig w:usb0="E00002FF" w:usb1="6AC7FDFB" w:usb2="08000012" w:usb3="00000000" w:csb0="0002009F" w:csb1="00000000"/>
  </w:font>
  <w:font w:name="Gungsuh">
    <w:panose1 w:val="02030600000101010101"/>
    <w:charset w:val="81"/>
    <w:family w:val="roman"/>
    <w:pitch w:val="variable"/>
    <w:sig w:usb0="B00002AF" w:usb1="69D77CFB" w:usb2="00000030" w:usb3="00000000" w:csb0="0008009F" w:csb1="00000000"/>
  </w:font>
  <w:font w:name="CIDFont+F2">
    <w:altName w:val="Yu Gothic"/>
    <w:charset w:val="80"/>
    <w:family w:val="auto"/>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8E69B" w14:textId="77777777" w:rsidR="00BD5249" w:rsidRDefault="00BD524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11</w:t>
    </w:r>
    <w:r>
      <w:rPr>
        <w:color w:val="000000"/>
      </w:rPr>
      <w:fldChar w:fldCharType="end"/>
    </w:r>
  </w:p>
  <w:p w14:paraId="1523921E" w14:textId="77777777" w:rsidR="00BD5249" w:rsidRDefault="00BD524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661C" w14:textId="6167ADFF" w:rsidR="00BD5249" w:rsidRDefault="00BD5249">
    <w:pPr>
      <w:pBdr>
        <w:top w:val="nil"/>
        <w:left w:val="nil"/>
        <w:bottom w:val="nil"/>
        <w:right w:val="nil"/>
        <w:between w:val="nil"/>
      </w:pBdr>
      <w:tabs>
        <w:tab w:val="center" w:pos="4320"/>
        <w:tab w:val="right" w:pos="8640"/>
      </w:tabs>
      <w:rPr>
        <w:color w:val="000000"/>
      </w:rPr>
    </w:pPr>
    <w:r>
      <w:rPr>
        <w:color w:val="000000"/>
      </w:rPr>
      <w:tab/>
      <w:t xml:space="preserve">Anne Spaulding, </w:t>
    </w:r>
    <w:r w:rsidR="002F25C1">
      <w:rPr>
        <w:color w:val="000000"/>
      </w:rPr>
      <w:t>August</w:t>
    </w:r>
    <w:r>
      <w:rPr>
        <w:color w:val="000000"/>
      </w:rPr>
      <w:t xml:space="preserve"> 202</w:t>
    </w:r>
    <w:r w:rsidR="00D2256E">
      <w:rPr>
        <w:color w:val="000000"/>
      </w:rPr>
      <w:t>5</w:t>
    </w:r>
    <w:r>
      <w:rPr>
        <w:color w:val="000000"/>
      </w:rPr>
      <w:t xml:space="preserve">, 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048F0" w14:textId="77777777" w:rsidR="004A1E16" w:rsidRDefault="004A1E16">
      <w:r>
        <w:separator/>
      </w:r>
    </w:p>
  </w:footnote>
  <w:footnote w:type="continuationSeparator" w:id="0">
    <w:p w14:paraId="471642B8" w14:textId="77777777" w:rsidR="004A1E16" w:rsidRDefault="004A1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897"/>
    <w:multiLevelType w:val="multilevel"/>
    <w:tmpl w:val="163EB19C"/>
    <w:lvl w:ilvl="0">
      <w:start w:val="4"/>
      <w:numFmt w:val="decimal"/>
      <w:lvlText w:val="%1."/>
      <w:lvlJc w:val="left"/>
      <w:pPr>
        <w:ind w:left="360" w:hanging="360"/>
      </w:pPr>
      <w:rPr>
        <w:rFonts w:ascii="Times New Roman" w:eastAsia="Times New Roman" w:hAnsi="Times New Roman" w:cs="Times New Roman" w:hint="default"/>
        <w:b w:val="0"/>
        <w:i w:val="0"/>
        <w:sz w:val="22"/>
        <w:szCs w:val="22"/>
        <w:vertAlign w:val="baseline"/>
      </w:rPr>
    </w:lvl>
    <w:lvl w:ilvl="1">
      <w:start w:val="1"/>
      <w:numFmt w:val="lowerLetter"/>
      <w:lvlText w:val="%2."/>
      <w:lvlJc w:val="left"/>
      <w:pPr>
        <w:ind w:left="180" w:hanging="360"/>
      </w:pPr>
      <w:rPr>
        <w:rFonts w:hint="default"/>
      </w:rPr>
    </w:lvl>
    <w:lvl w:ilvl="2">
      <w:start w:val="1"/>
      <w:numFmt w:val="lowerRoman"/>
      <w:lvlText w:val="%3."/>
      <w:lvlJc w:val="right"/>
      <w:pPr>
        <w:ind w:left="900" w:hanging="180"/>
      </w:pPr>
      <w:rPr>
        <w:rFonts w:hint="default"/>
      </w:rPr>
    </w:lvl>
    <w:lvl w:ilvl="3">
      <w:start w:val="2"/>
      <w:numFmt w:val="decimal"/>
      <w:lvlText w:val="%4."/>
      <w:lvlJc w:val="left"/>
      <w:pPr>
        <w:ind w:left="162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right"/>
      <w:pPr>
        <w:ind w:left="3060" w:hanging="180"/>
      </w:pPr>
      <w:rPr>
        <w:rFonts w:hint="default"/>
      </w:rPr>
    </w:lvl>
    <w:lvl w:ilvl="6">
      <w:start w:val="1"/>
      <w:numFmt w:val="decimal"/>
      <w:lvlText w:val="%7."/>
      <w:lvlJc w:val="left"/>
      <w:pPr>
        <w:ind w:left="3780" w:hanging="360"/>
      </w:pPr>
      <w:rPr>
        <w:rFonts w:hint="default"/>
      </w:rPr>
    </w:lvl>
    <w:lvl w:ilvl="7">
      <w:start w:val="1"/>
      <w:numFmt w:val="lowerLetter"/>
      <w:lvlText w:val="%8."/>
      <w:lvlJc w:val="left"/>
      <w:pPr>
        <w:ind w:left="4500" w:hanging="360"/>
      </w:pPr>
      <w:rPr>
        <w:rFonts w:hint="default"/>
      </w:rPr>
    </w:lvl>
    <w:lvl w:ilvl="8">
      <w:start w:val="1"/>
      <w:numFmt w:val="lowerRoman"/>
      <w:lvlText w:val="%9."/>
      <w:lvlJc w:val="right"/>
      <w:pPr>
        <w:ind w:left="5220" w:hanging="180"/>
      </w:pPr>
      <w:rPr>
        <w:rFonts w:hint="default"/>
      </w:rPr>
    </w:lvl>
  </w:abstractNum>
  <w:abstractNum w:abstractNumId="1" w15:restartNumberingAfterBreak="0">
    <w:nsid w:val="08FB42AB"/>
    <w:multiLevelType w:val="multilevel"/>
    <w:tmpl w:val="9BF81964"/>
    <w:lvl w:ilvl="0">
      <w:start w:val="1"/>
      <w:numFmt w:val="decimal"/>
      <w:lvlText w:val="%1."/>
      <w:lvlJc w:val="left"/>
      <w:pPr>
        <w:ind w:left="1620" w:hanging="360"/>
      </w:pPr>
      <w:rPr>
        <w:rFonts w:ascii="Times New Roman" w:eastAsia="Times New Roman" w:hAnsi="Times New Roman" w:cs="Times New Roman"/>
        <w:b w:val="0"/>
        <w:i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60DB0C"/>
    <w:multiLevelType w:val="hybridMultilevel"/>
    <w:tmpl w:val="A53A1EA6"/>
    <w:lvl w:ilvl="0" w:tplc="3B989B50">
      <w:start w:val="1"/>
      <w:numFmt w:val="decimal"/>
      <w:lvlText w:val="%1."/>
      <w:lvlJc w:val="left"/>
      <w:pPr>
        <w:ind w:left="720" w:hanging="360"/>
      </w:pPr>
    </w:lvl>
    <w:lvl w:ilvl="1" w:tplc="F1D2B738">
      <w:start w:val="1"/>
      <w:numFmt w:val="lowerLetter"/>
      <w:lvlText w:val="%2."/>
      <w:lvlJc w:val="left"/>
      <w:pPr>
        <w:ind w:left="1440" w:hanging="360"/>
      </w:pPr>
    </w:lvl>
    <w:lvl w:ilvl="2" w:tplc="8102C304">
      <w:start w:val="1"/>
      <w:numFmt w:val="lowerRoman"/>
      <w:lvlText w:val="%3."/>
      <w:lvlJc w:val="right"/>
      <w:pPr>
        <w:ind w:left="2160" w:hanging="180"/>
      </w:pPr>
    </w:lvl>
    <w:lvl w:ilvl="3" w:tplc="E9E81164">
      <w:start w:val="1"/>
      <w:numFmt w:val="decimal"/>
      <w:lvlText w:val="%4."/>
      <w:lvlJc w:val="left"/>
      <w:pPr>
        <w:ind w:left="2880" w:hanging="360"/>
      </w:pPr>
    </w:lvl>
    <w:lvl w:ilvl="4" w:tplc="AB927574">
      <w:start w:val="1"/>
      <w:numFmt w:val="lowerLetter"/>
      <w:lvlText w:val="%5."/>
      <w:lvlJc w:val="left"/>
      <w:pPr>
        <w:ind w:left="3600" w:hanging="360"/>
      </w:pPr>
    </w:lvl>
    <w:lvl w:ilvl="5" w:tplc="708E9200">
      <w:start w:val="1"/>
      <w:numFmt w:val="lowerRoman"/>
      <w:lvlText w:val="%6."/>
      <w:lvlJc w:val="right"/>
      <w:pPr>
        <w:ind w:left="4320" w:hanging="180"/>
      </w:pPr>
    </w:lvl>
    <w:lvl w:ilvl="6" w:tplc="83CE06D8">
      <w:start w:val="1"/>
      <w:numFmt w:val="decimal"/>
      <w:lvlText w:val="%7."/>
      <w:lvlJc w:val="left"/>
      <w:pPr>
        <w:ind w:left="5040" w:hanging="360"/>
      </w:pPr>
    </w:lvl>
    <w:lvl w:ilvl="7" w:tplc="C9A8D34A">
      <w:start w:val="1"/>
      <w:numFmt w:val="lowerLetter"/>
      <w:lvlText w:val="%8."/>
      <w:lvlJc w:val="left"/>
      <w:pPr>
        <w:ind w:left="5760" w:hanging="360"/>
      </w:pPr>
    </w:lvl>
    <w:lvl w:ilvl="8" w:tplc="651A0198">
      <w:start w:val="1"/>
      <w:numFmt w:val="lowerRoman"/>
      <w:lvlText w:val="%9."/>
      <w:lvlJc w:val="right"/>
      <w:pPr>
        <w:ind w:left="6480" w:hanging="180"/>
      </w:pPr>
    </w:lvl>
  </w:abstractNum>
  <w:abstractNum w:abstractNumId="3" w15:restartNumberingAfterBreak="0">
    <w:nsid w:val="1487456B"/>
    <w:multiLevelType w:val="hybridMultilevel"/>
    <w:tmpl w:val="8E4A2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B281A"/>
    <w:multiLevelType w:val="multilevel"/>
    <w:tmpl w:val="2974A4D2"/>
    <w:lvl w:ilvl="0">
      <w:start w:val="2008"/>
      <w:numFmt w:val="bullet"/>
      <w:lvlText w:val="•"/>
      <w:lvlJc w:val="left"/>
      <w:pPr>
        <w:ind w:left="2610" w:hanging="360"/>
      </w:pPr>
      <w:rPr>
        <w:rFonts w:ascii="Times New Roman" w:eastAsia="Times New Roman" w:hAnsi="Times New Roman" w:cs="Times New Roman"/>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20192687"/>
    <w:multiLevelType w:val="multilevel"/>
    <w:tmpl w:val="63424FC2"/>
    <w:lvl w:ilvl="0">
      <w:start w:val="1993"/>
      <w:numFmt w:val="decimal"/>
      <w:lvlText w:val="%1"/>
      <w:lvlJc w:val="left"/>
      <w:pPr>
        <w:ind w:left="1440" w:hanging="1440"/>
      </w:pPr>
    </w:lvl>
    <w:lvl w:ilvl="1">
      <w:start w:val="96"/>
      <w:numFmt w:val="decimal"/>
      <w:lvlText w:val="%1-%2"/>
      <w:lvlJc w:val="left"/>
      <w:pPr>
        <w:ind w:left="1440" w:hanging="1440"/>
      </w:pPr>
      <w:rPr>
        <w:i/>
      </w:rPr>
    </w:lvl>
    <w:lvl w:ilvl="2">
      <w:start w:val="1"/>
      <w:numFmt w:val="decimal"/>
      <w:lvlText w:val="%1-%2.%3"/>
      <w:lvlJc w:val="left"/>
      <w:pPr>
        <w:ind w:left="1440" w:hanging="144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055276F"/>
    <w:multiLevelType w:val="hybridMultilevel"/>
    <w:tmpl w:val="22322752"/>
    <w:lvl w:ilvl="0" w:tplc="761C8420">
      <w:start w:val="1"/>
      <w:numFmt w:val="decimal"/>
      <w:lvlText w:val="%1."/>
      <w:lvlJc w:val="left"/>
      <w:pPr>
        <w:ind w:left="720" w:hanging="360"/>
      </w:pPr>
      <w:rPr>
        <w:rFonts w:ascii="Times New Roman" w:hAnsi="Times New Roman"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145E1"/>
    <w:multiLevelType w:val="multilevel"/>
    <w:tmpl w:val="2F86745E"/>
    <w:lvl w:ilvl="0">
      <w:start w:val="1986"/>
      <w:numFmt w:val="decimal"/>
      <w:lvlText w:val="%1"/>
      <w:lvlJc w:val="left"/>
      <w:pPr>
        <w:ind w:left="1440" w:hanging="1440"/>
      </w:pPr>
      <w:rPr>
        <w: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1874CD9"/>
    <w:multiLevelType w:val="multilevel"/>
    <w:tmpl w:val="D3D8887A"/>
    <w:lvl w:ilvl="0">
      <w:start w:val="2008"/>
      <w:numFmt w:val="bullet"/>
      <w:lvlText w:val="•"/>
      <w:lvlJc w:val="left"/>
      <w:pPr>
        <w:ind w:left="1530" w:hanging="360"/>
      </w:pPr>
      <w:rPr>
        <w:rFonts w:ascii="Times New Roman" w:eastAsia="Times New Roman" w:hAnsi="Times New Roman" w:cs="Times New Roman"/>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9" w15:restartNumberingAfterBreak="0">
    <w:nsid w:val="36FC2DC0"/>
    <w:multiLevelType w:val="multilevel"/>
    <w:tmpl w:val="9BF81964"/>
    <w:lvl w:ilvl="0">
      <w:start w:val="1"/>
      <w:numFmt w:val="decimal"/>
      <w:lvlText w:val="%1."/>
      <w:lvlJc w:val="left"/>
      <w:pPr>
        <w:ind w:left="360" w:hanging="360"/>
      </w:pPr>
      <w:rPr>
        <w:rFonts w:ascii="Times New Roman" w:eastAsia="Times New Roman" w:hAnsi="Times New Roman" w:cs="Times New Roman"/>
        <w:b w:val="0"/>
        <w:i w:val="0"/>
        <w:sz w:val="22"/>
        <w:szCs w:val="22"/>
        <w:vertAlign w:val="baseline"/>
      </w:rPr>
    </w:lvl>
    <w:lvl w:ilvl="1">
      <w:start w:val="1"/>
      <w:numFmt w:val="lowerLetter"/>
      <w:lvlText w:val="%2."/>
      <w:lvlJc w:val="left"/>
      <w:pPr>
        <w:ind w:left="180" w:hanging="360"/>
      </w:pPr>
    </w:lvl>
    <w:lvl w:ilvl="2">
      <w:start w:val="1"/>
      <w:numFmt w:val="lowerRoman"/>
      <w:lvlText w:val="%3."/>
      <w:lvlJc w:val="right"/>
      <w:pPr>
        <w:ind w:left="900" w:hanging="180"/>
      </w:pPr>
    </w:lvl>
    <w:lvl w:ilvl="3">
      <w:start w:val="1"/>
      <w:numFmt w:val="decimal"/>
      <w:lvlText w:val="%4."/>
      <w:lvlJc w:val="left"/>
      <w:pPr>
        <w:ind w:left="1620" w:hanging="360"/>
      </w:pPr>
    </w:lvl>
    <w:lvl w:ilvl="4">
      <w:start w:val="1"/>
      <w:numFmt w:val="lowerLetter"/>
      <w:lvlText w:val="%5."/>
      <w:lvlJc w:val="left"/>
      <w:pPr>
        <w:ind w:left="2340" w:hanging="360"/>
      </w:pPr>
    </w:lvl>
    <w:lvl w:ilvl="5">
      <w:start w:val="1"/>
      <w:numFmt w:val="lowerRoman"/>
      <w:lvlText w:val="%6."/>
      <w:lvlJc w:val="right"/>
      <w:pPr>
        <w:ind w:left="3060" w:hanging="180"/>
      </w:pPr>
    </w:lvl>
    <w:lvl w:ilvl="6">
      <w:start w:val="1"/>
      <w:numFmt w:val="decimal"/>
      <w:lvlText w:val="%7."/>
      <w:lvlJc w:val="left"/>
      <w:pPr>
        <w:ind w:left="3780" w:hanging="360"/>
      </w:pPr>
    </w:lvl>
    <w:lvl w:ilvl="7">
      <w:start w:val="1"/>
      <w:numFmt w:val="lowerLetter"/>
      <w:lvlText w:val="%8."/>
      <w:lvlJc w:val="left"/>
      <w:pPr>
        <w:ind w:left="4500" w:hanging="360"/>
      </w:pPr>
    </w:lvl>
    <w:lvl w:ilvl="8">
      <w:start w:val="1"/>
      <w:numFmt w:val="lowerRoman"/>
      <w:lvlText w:val="%9."/>
      <w:lvlJc w:val="right"/>
      <w:pPr>
        <w:ind w:left="5220" w:hanging="180"/>
      </w:pPr>
    </w:lvl>
  </w:abstractNum>
  <w:abstractNum w:abstractNumId="10" w15:restartNumberingAfterBreak="0">
    <w:nsid w:val="42B2784F"/>
    <w:multiLevelType w:val="multilevel"/>
    <w:tmpl w:val="9138BDF8"/>
    <w:lvl w:ilvl="0">
      <w:start w:val="1"/>
      <w:numFmt w:val="decimal"/>
      <w:lvlText w:val="%1."/>
      <w:lvlJc w:val="left"/>
      <w:pPr>
        <w:ind w:left="720" w:hanging="360"/>
      </w:pPr>
      <w:rPr>
        <w:rFonts w:ascii="Times New Roman" w:hAnsi="Times New Roman" w:hint="default"/>
        <w:b w:val="0"/>
        <w:i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B3536B"/>
    <w:multiLevelType w:val="hybridMultilevel"/>
    <w:tmpl w:val="F6888368"/>
    <w:lvl w:ilvl="0" w:tplc="EF9251FE">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3373F"/>
    <w:multiLevelType w:val="multilevel"/>
    <w:tmpl w:val="38E657E0"/>
    <w:lvl w:ilvl="0">
      <w:start w:val="200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B997538"/>
    <w:multiLevelType w:val="multilevel"/>
    <w:tmpl w:val="92AC7708"/>
    <w:lvl w:ilvl="0">
      <w:start w:val="1989"/>
      <w:numFmt w:val="decimal"/>
      <w:lvlText w:val="%1"/>
      <w:lvlJc w:val="left"/>
      <w:pPr>
        <w:ind w:left="420" w:hanging="420"/>
      </w:pPr>
      <w:rPr>
        <w: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F180DDE"/>
    <w:multiLevelType w:val="multilevel"/>
    <w:tmpl w:val="6992A4A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640154"/>
    <w:multiLevelType w:val="multilevel"/>
    <w:tmpl w:val="520C16FA"/>
    <w:lvl w:ilvl="0">
      <w:start w:val="2008"/>
      <w:numFmt w:val="bullet"/>
      <w:lvlText w:val="•"/>
      <w:lvlJc w:val="left"/>
      <w:pPr>
        <w:ind w:left="2610" w:hanging="360"/>
      </w:pPr>
      <w:rPr>
        <w:rFonts w:ascii="Times New Roman" w:eastAsia="Times New Roman" w:hAnsi="Times New Roman" w:cs="Times New Roman"/>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6" w15:restartNumberingAfterBreak="0">
    <w:nsid w:val="4F87A057"/>
    <w:multiLevelType w:val="hybridMultilevel"/>
    <w:tmpl w:val="1BD64196"/>
    <w:lvl w:ilvl="0" w:tplc="6D2A65B6">
      <w:start w:val="1"/>
      <w:numFmt w:val="decimal"/>
      <w:lvlText w:val="%1."/>
      <w:lvlJc w:val="left"/>
      <w:pPr>
        <w:ind w:left="720" w:hanging="360"/>
      </w:pPr>
    </w:lvl>
    <w:lvl w:ilvl="1" w:tplc="6A42D6C0">
      <w:start w:val="1"/>
      <w:numFmt w:val="lowerLetter"/>
      <w:lvlText w:val="%2."/>
      <w:lvlJc w:val="left"/>
      <w:pPr>
        <w:ind w:left="1440" w:hanging="360"/>
      </w:pPr>
    </w:lvl>
    <w:lvl w:ilvl="2" w:tplc="2A5C5CEA">
      <w:start w:val="1"/>
      <w:numFmt w:val="lowerRoman"/>
      <w:lvlText w:val="%3."/>
      <w:lvlJc w:val="right"/>
      <w:pPr>
        <w:ind w:left="2160" w:hanging="180"/>
      </w:pPr>
    </w:lvl>
    <w:lvl w:ilvl="3" w:tplc="04B611CA">
      <w:start w:val="1"/>
      <w:numFmt w:val="decimal"/>
      <w:lvlText w:val="%4."/>
      <w:lvlJc w:val="left"/>
      <w:pPr>
        <w:ind w:left="2880" w:hanging="360"/>
      </w:pPr>
    </w:lvl>
    <w:lvl w:ilvl="4" w:tplc="CBE469EA">
      <w:start w:val="1"/>
      <w:numFmt w:val="lowerLetter"/>
      <w:lvlText w:val="%5."/>
      <w:lvlJc w:val="left"/>
      <w:pPr>
        <w:ind w:left="3600" w:hanging="360"/>
      </w:pPr>
    </w:lvl>
    <w:lvl w:ilvl="5" w:tplc="C85CFE02">
      <w:start w:val="1"/>
      <w:numFmt w:val="lowerRoman"/>
      <w:lvlText w:val="%6."/>
      <w:lvlJc w:val="right"/>
      <w:pPr>
        <w:ind w:left="4320" w:hanging="180"/>
      </w:pPr>
    </w:lvl>
    <w:lvl w:ilvl="6" w:tplc="57DE629C">
      <w:start w:val="1"/>
      <w:numFmt w:val="decimal"/>
      <w:lvlText w:val="%7."/>
      <w:lvlJc w:val="left"/>
      <w:pPr>
        <w:ind w:left="5040" w:hanging="360"/>
      </w:pPr>
    </w:lvl>
    <w:lvl w:ilvl="7" w:tplc="87E869F0">
      <w:start w:val="1"/>
      <w:numFmt w:val="lowerLetter"/>
      <w:lvlText w:val="%8."/>
      <w:lvlJc w:val="left"/>
      <w:pPr>
        <w:ind w:left="5760" w:hanging="360"/>
      </w:pPr>
    </w:lvl>
    <w:lvl w:ilvl="8" w:tplc="9B2A3EA8">
      <w:start w:val="1"/>
      <w:numFmt w:val="lowerRoman"/>
      <w:lvlText w:val="%9."/>
      <w:lvlJc w:val="right"/>
      <w:pPr>
        <w:ind w:left="6480" w:hanging="180"/>
      </w:pPr>
    </w:lvl>
  </w:abstractNum>
  <w:abstractNum w:abstractNumId="17" w15:restartNumberingAfterBreak="0">
    <w:nsid w:val="616B1943"/>
    <w:multiLevelType w:val="hybridMultilevel"/>
    <w:tmpl w:val="8906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D658C"/>
    <w:multiLevelType w:val="multilevel"/>
    <w:tmpl w:val="F3B4E838"/>
    <w:lvl w:ilvl="0">
      <w:start w:val="1991"/>
      <w:numFmt w:val="decimal"/>
      <w:lvlText w:val="%1"/>
      <w:lvlJc w:val="left"/>
      <w:pPr>
        <w:ind w:left="1440" w:hanging="1440"/>
      </w:pPr>
      <w:rPr>
        <w: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628147BF"/>
    <w:multiLevelType w:val="hybridMultilevel"/>
    <w:tmpl w:val="7520F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E237BF"/>
    <w:multiLevelType w:val="multilevel"/>
    <w:tmpl w:val="9BF81964"/>
    <w:lvl w:ilvl="0">
      <w:start w:val="1"/>
      <w:numFmt w:val="decimal"/>
      <w:lvlText w:val="%1."/>
      <w:lvlJc w:val="left"/>
      <w:pPr>
        <w:ind w:left="3240" w:hanging="360"/>
      </w:pPr>
      <w:rPr>
        <w:rFonts w:ascii="Times New Roman" w:eastAsia="Times New Roman" w:hAnsi="Times New Roman" w:cs="Times New Roman"/>
        <w:b w:val="0"/>
        <w:i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DB09CA"/>
    <w:multiLevelType w:val="hybridMultilevel"/>
    <w:tmpl w:val="7EF06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D71A4B"/>
    <w:multiLevelType w:val="multilevel"/>
    <w:tmpl w:val="C7826DD2"/>
    <w:lvl w:ilvl="0">
      <w:start w:val="2008"/>
      <w:numFmt w:val="bullet"/>
      <w:lvlText w:val="•"/>
      <w:lvlJc w:val="left"/>
      <w:pPr>
        <w:ind w:left="1530" w:hanging="360"/>
      </w:pPr>
      <w:rPr>
        <w:rFonts w:ascii="Times New Roman" w:eastAsia="Times New Roman" w:hAnsi="Times New Roman" w:cs="Times New Roman"/>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23" w15:restartNumberingAfterBreak="0">
    <w:nsid w:val="73E74D95"/>
    <w:multiLevelType w:val="hybridMultilevel"/>
    <w:tmpl w:val="3BAEF4B6"/>
    <w:lvl w:ilvl="0" w:tplc="B2A88B9E">
      <w:start w:val="1"/>
      <w:numFmt w:val="decimal"/>
      <w:lvlText w:val="%1."/>
      <w:lvlJc w:val="left"/>
      <w:pPr>
        <w:ind w:left="720" w:hanging="360"/>
      </w:pPr>
    </w:lvl>
    <w:lvl w:ilvl="1" w:tplc="C90E9C6C">
      <w:start w:val="1"/>
      <w:numFmt w:val="lowerLetter"/>
      <w:lvlText w:val="%2."/>
      <w:lvlJc w:val="left"/>
      <w:pPr>
        <w:ind w:left="1440" w:hanging="360"/>
      </w:pPr>
    </w:lvl>
    <w:lvl w:ilvl="2" w:tplc="5BEE200E">
      <w:start w:val="1"/>
      <w:numFmt w:val="lowerRoman"/>
      <w:lvlText w:val="%3."/>
      <w:lvlJc w:val="right"/>
      <w:pPr>
        <w:ind w:left="2160" w:hanging="180"/>
      </w:pPr>
    </w:lvl>
    <w:lvl w:ilvl="3" w:tplc="1CBCA81E">
      <w:start w:val="1"/>
      <w:numFmt w:val="decimal"/>
      <w:lvlText w:val="%4."/>
      <w:lvlJc w:val="left"/>
      <w:pPr>
        <w:ind w:left="2880" w:hanging="360"/>
      </w:pPr>
    </w:lvl>
    <w:lvl w:ilvl="4" w:tplc="11E4B27C">
      <w:start w:val="1"/>
      <w:numFmt w:val="lowerLetter"/>
      <w:lvlText w:val="%5."/>
      <w:lvlJc w:val="left"/>
      <w:pPr>
        <w:ind w:left="3600" w:hanging="360"/>
      </w:pPr>
    </w:lvl>
    <w:lvl w:ilvl="5" w:tplc="E83E42BA">
      <w:start w:val="1"/>
      <w:numFmt w:val="lowerRoman"/>
      <w:lvlText w:val="%6."/>
      <w:lvlJc w:val="right"/>
      <w:pPr>
        <w:ind w:left="4320" w:hanging="180"/>
      </w:pPr>
    </w:lvl>
    <w:lvl w:ilvl="6" w:tplc="3FDA203C">
      <w:start w:val="1"/>
      <w:numFmt w:val="decimal"/>
      <w:lvlText w:val="%7."/>
      <w:lvlJc w:val="left"/>
      <w:pPr>
        <w:ind w:left="5040" w:hanging="360"/>
      </w:pPr>
    </w:lvl>
    <w:lvl w:ilvl="7" w:tplc="26DE776E">
      <w:start w:val="1"/>
      <w:numFmt w:val="lowerLetter"/>
      <w:lvlText w:val="%8."/>
      <w:lvlJc w:val="left"/>
      <w:pPr>
        <w:ind w:left="5760" w:hanging="360"/>
      </w:pPr>
    </w:lvl>
    <w:lvl w:ilvl="8" w:tplc="3932C590">
      <w:start w:val="1"/>
      <w:numFmt w:val="lowerRoman"/>
      <w:lvlText w:val="%9."/>
      <w:lvlJc w:val="right"/>
      <w:pPr>
        <w:ind w:left="6480" w:hanging="180"/>
      </w:pPr>
    </w:lvl>
  </w:abstractNum>
  <w:abstractNum w:abstractNumId="24" w15:restartNumberingAfterBreak="0">
    <w:nsid w:val="7C715A9B"/>
    <w:multiLevelType w:val="multilevel"/>
    <w:tmpl w:val="8C401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0366532">
    <w:abstractNumId w:val="7"/>
  </w:num>
  <w:num w:numId="2" w16cid:durableId="1598824960">
    <w:abstractNumId w:val="12"/>
  </w:num>
  <w:num w:numId="3" w16cid:durableId="1073549280">
    <w:abstractNumId w:val="20"/>
  </w:num>
  <w:num w:numId="4" w16cid:durableId="2067491105">
    <w:abstractNumId w:val="10"/>
  </w:num>
  <w:num w:numId="5" w16cid:durableId="514731041">
    <w:abstractNumId w:val="24"/>
  </w:num>
  <w:num w:numId="6" w16cid:durableId="363596459">
    <w:abstractNumId w:val="15"/>
  </w:num>
  <w:num w:numId="7" w16cid:durableId="86585051">
    <w:abstractNumId w:val="8"/>
  </w:num>
  <w:num w:numId="8" w16cid:durableId="2037778409">
    <w:abstractNumId w:val="4"/>
  </w:num>
  <w:num w:numId="9" w16cid:durableId="1874077127">
    <w:abstractNumId w:val="22"/>
  </w:num>
  <w:num w:numId="10" w16cid:durableId="1432049669">
    <w:abstractNumId w:val="14"/>
  </w:num>
  <w:num w:numId="11" w16cid:durableId="1295328269">
    <w:abstractNumId w:val="5"/>
  </w:num>
  <w:num w:numId="12" w16cid:durableId="1532651090">
    <w:abstractNumId w:val="18"/>
  </w:num>
  <w:num w:numId="13" w16cid:durableId="669452879">
    <w:abstractNumId w:val="13"/>
  </w:num>
  <w:num w:numId="14" w16cid:durableId="22218797">
    <w:abstractNumId w:val="3"/>
  </w:num>
  <w:num w:numId="15" w16cid:durableId="603417822">
    <w:abstractNumId w:val="17"/>
  </w:num>
  <w:num w:numId="16" w16cid:durableId="1763137125">
    <w:abstractNumId w:val="23"/>
  </w:num>
  <w:num w:numId="17" w16cid:durableId="713507533">
    <w:abstractNumId w:val="19"/>
  </w:num>
  <w:num w:numId="18" w16cid:durableId="965085273">
    <w:abstractNumId w:val="21"/>
  </w:num>
  <w:num w:numId="19" w16cid:durableId="1470513988">
    <w:abstractNumId w:val="16"/>
  </w:num>
  <w:num w:numId="20" w16cid:durableId="88429111">
    <w:abstractNumId w:val="2"/>
  </w:num>
  <w:num w:numId="21" w16cid:durableId="2129737055">
    <w:abstractNumId w:val="11"/>
  </w:num>
  <w:num w:numId="22" w16cid:durableId="1302811915">
    <w:abstractNumId w:val="9"/>
  </w:num>
  <w:num w:numId="23" w16cid:durableId="790704748">
    <w:abstractNumId w:val="1"/>
  </w:num>
  <w:num w:numId="24" w16cid:durableId="954093497">
    <w:abstractNumId w:val="6"/>
  </w:num>
  <w:num w:numId="25" w16cid:durableId="525140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D2"/>
    <w:rsid w:val="0000751A"/>
    <w:rsid w:val="0002004C"/>
    <w:rsid w:val="00023847"/>
    <w:rsid w:val="000316E8"/>
    <w:rsid w:val="0003687D"/>
    <w:rsid w:val="00047C7D"/>
    <w:rsid w:val="00047D21"/>
    <w:rsid w:val="00054662"/>
    <w:rsid w:val="00055D44"/>
    <w:rsid w:val="00066E08"/>
    <w:rsid w:val="00071A40"/>
    <w:rsid w:val="00085118"/>
    <w:rsid w:val="00085411"/>
    <w:rsid w:val="00093B46"/>
    <w:rsid w:val="000969C5"/>
    <w:rsid w:val="00096DE0"/>
    <w:rsid w:val="000A2B25"/>
    <w:rsid w:val="000A2D15"/>
    <w:rsid w:val="000A41AC"/>
    <w:rsid w:val="000B171E"/>
    <w:rsid w:val="000B73B5"/>
    <w:rsid w:val="000C08E4"/>
    <w:rsid w:val="000C1DC9"/>
    <w:rsid w:val="000D5646"/>
    <w:rsid w:val="000D58DF"/>
    <w:rsid w:val="000E0287"/>
    <w:rsid w:val="000E3EE4"/>
    <w:rsid w:val="00107661"/>
    <w:rsid w:val="001147F0"/>
    <w:rsid w:val="00115A6C"/>
    <w:rsid w:val="00124400"/>
    <w:rsid w:val="0012611D"/>
    <w:rsid w:val="00126405"/>
    <w:rsid w:val="001377AF"/>
    <w:rsid w:val="001418A2"/>
    <w:rsid w:val="001421D9"/>
    <w:rsid w:val="0015523A"/>
    <w:rsid w:val="001602DB"/>
    <w:rsid w:val="001617CB"/>
    <w:rsid w:val="001751D9"/>
    <w:rsid w:val="00177069"/>
    <w:rsid w:val="00177B9A"/>
    <w:rsid w:val="001848F7"/>
    <w:rsid w:val="001851FF"/>
    <w:rsid w:val="00186C8A"/>
    <w:rsid w:val="00193000"/>
    <w:rsid w:val="00195AA7"/>
    <w:rsid w:val="001B1C29"/>
    <w:rsid w:val="001B75A3"/>
    <w:rsid w:val="001C16F9"/>
    <w:rsid w:val="001D1490"/>
    <w:rsid w:val="001D5559"/>
    <w:rsid w:val="001E29FD"/>
    <w:rsid w:val="001E3D18"/>
    <w:rsid w:val="001E6B75"/>
    <w:rsid w:val="001F163A"/>
    <w:rsid w:val="001F3C2A"/>
    <w:rsid w:val="001F5006"/>
    <w:rsid w:val="0020681F"/>
    <w:rsid w:val="002200DF"/>
    <w:rsid w:val="002272A9"/>
    <w:rsid w:val="00227C3C"/>
    <w:rsid w:val="002303ED"/>
    <w:rsid w:val="002329C5"/>
    <w:rsid w:val="00237743"/>
    <w:rsid w:val="002529D6"/>
    <w:rsid w:val="00254B9F"/>
    <w:rsid w:val="002553B7"/>
    <w:rsid w:val="002633D4"/>
    <w:rsid w:val="002718B2"/>
    <w:rsid w:val="00283A46"/>
    <w:rsid w:val="00286152"/>
    <w:rsid w:val="002A19A0"/>
    <w:rsid w:val="002A6FE0"/>
    <w:rsid w:val="002A723E"/>
    <w:rsid w:val="002B0928"/>
    <w:rsid w:val="002D0336"/>
    <w:rsid w:val="002D6129"/>
    <w:rsid w:val="002E044F"/>
    <w:rsid w:val="002F0AEC"/>
    <w:rsid w:val="002F25C1"/>
    <w:rsid w:val="002F74BC"/>
    <w:rsid w:val="00302D79"/>
    <w:rsid w:val="00303CE5"/>
    <w:rsid w:val="003067F6"/>
    <w:rsid w:val="00310378"/>
    <w:rsid w:val="00320D3F"/>
    <w:rsid w:val="00323073"/>
    <w:rsid w:val="00326F6A"/>
    <w:rsid w:val="003331FD"/>
    <w:rsid w:val="0033638E"/>
    <w:rsid w:val="0033732C"/>
    <w:rsid w:val="003443AB"/>
    <w:rsid w:val="0034468B"/>
    <w:rsid w:val="00346967"/>
    <w:rsid w:val="0035081C"/>
    <w:rsid w:val="003610D8"/>
    <w:rsid w:val="00362A79"/>
    <w:rsid w:val="00363E49"/>
    <w:rsid w:val="003720E6"/>
    <w:rsid w:val="00377F2A"/>
    <w:rsid w:val="00393E6A"/>
    <w:rsid w:val="003A2C29"/>
    <w:rsid w:val="003B5E2B"/>
    <w:rsid w:val="003C18DD"/>
    <w:rsid w:val="003C2C04"/>
    <w:rsid w:val="003C3DAD"/>
    <w:rsid w:val="003D184F"/>
    <w:rsid w:val="003E0A6B"/>
    <w:rsid w:val="003E16F6"/>
    <w:rsid w:val="003E6C84"/>
    <w:rsid w:val="003F4AB5"/>
    <w:rsid w:val="00401675"/>
    <w:rsid w:val="004153D4"/>
    <w:rsid w:val="00417488"/>
    <w:rsid w:val="00422440"/>
    <w:rsid w:val="00426D1D"/>
    <w:rsid w:val="00431170"/>
    <w:rsid w:val="004335FA"/>
    <w:rsid w:val="00441CBA"/>
    <w:rsid w:val="00455290"/>
    <w:rsid w:val="004576E5"/>
    <w:rsid w:val="004618AA"/>
    <w:rsid w:val="0046202B"/>
    <w:rsid w:val="0046534A"/>
    <w:rsid w:val="004660D2"/>
    <w:rsid w:val="00477E94"/>
    <w:rsid w:val="0049042A"/>
    <w:rsid w:val="004954BA"/>
    <w:rsid w:val="0049701A"/>
    <w:rsid w:val="004979C1"/>
    <w:rsid w:val="004A1E16"/>
    <w:rsid w:val="004B2DE7"/>
    <w:rsid w:val="004B6898"/>
    <w:rsid w:val="004B7ACE"/>
    <w:rsid w:val="004C23B6"/>
    <w:rsid w:val="004C3867"/>
    <w:rsid w:val="004C45FB"/>
    <w:rsid w:val="004D78F3"/>
    <w:rsid w:val="004E2E47"/>
    <w:rsid w:val="004F13EC"/>
    <w:rsid w:val="00503CCF"/>
    <w:rsid w:val="0052581D"/>
    <w:rsid w:val="0052742E"/>
    <w:rsid w:val="00533D48"/>
    <w:rsid w:val="00546087"/>
    <w:rsid w:val="0055548D"/>
    <w:rsid w:val="00556A35"/>
    <w:rsid w:val="00560A5C"/>
    <w:rsid w:val="00566C36"/>
    <w:rsid w:val="00566DE0"/>
    <w:rsid w:val="005773A6"/>
    <w:rsid w:val="005812F3"/>
    <w:rsid w:val="00581A18"/>
    <w:rsid w:val="00584102"/>
    <w:rsid w:val="00587014"/>
    <w:rsid w:val="005934AA"/>
    <w:rsid w:val="00596A2D"/>
    <w:rsid w:val="005A505A"/>
    <w:rsid w:val="005B2A1D"/>
    <w:rsid w:val="005B37E1"/>
    <w:rsid w:val="005B52C7"/>
    <w:rsid w:val="005C5DD9"/>
    <w:rsid w:val="005D0FC8"/>
    <w:rsid w:val="005D23E1"/>
    <w:rsid w:val="005E408B"/>
    <w:rsid w:val="005F292A"/>
    <w:rsid w:val="005F7F70"/>
    <w:rsid w:val="00601596"/>
    <w:rsid w:val="00604502"/>
    <w:rsid w:val="00617C1B"/>
    <w:rsid w:val="0063089C"/>
    <w:rsid w:val="00635189"/>
    <w:rsid w:val="00644C70"/>
    <w:rsid w:val="00646978"/>
    <w:rsid w:val="00646BF5"/>
    <w:rsid w:val="006555E9"/>
    <w:rsid w:val="006577E2"/>
    <w:rsid w:val="00661298"/>
    <w:rsid w:val="00670E28"/>
    <w:rsid w:val="00672257"/>
    <w:rsid w:val="006727DC"/>
    <w:rsid w:val="00673D12"/>
    <w:rsid w:val="00675881"/>
    <w:rsid w:val="00682C28"/>
    <w:rsid w:val="00684B7A"/>
    <w:rsid w:val="00684FB6"/>
    <w:rsid w:val="006931F8"/>
    <w:rsid w:val="00693F72"/>
    <w:rsid w:val="006A756E"/>
    <w:rsid w:val="006B734F"/>
    <w:rsid w:val="006D3933"/>
    <w:rsid w:val="006D3D5E"/>
    <w:rsid w:val="006D518F"/>
    <w:rsid w:val="006D5422"/>
    <w:rsid w:val="006E1896"/>
    <w:rsid w:val="006E2140"/>
    <w:rsid w:val="006E71FD"/>
    <w:rsid w:val="006E7FF9"/>
    <w:rsid w:val="006F2ED2"/>
    <w:rsid w:val="00700868"/>
    <w:rsid w:val="00703C68"/>
    <w:rsid w:val="00710F7C"/>
    <w:rsid w:val="00711022"/>
    <w:rsid w:val="00714EBD"/>
    <w:rsid w:val="00715DF9"/>
    <w:rsid w:val="007178D8"/>
    <w:rsid w:val="0072024E"/>
    <w:rsid w:val="00720E26"/>
    <w:rsid w:val="00721962"/>
    <w:rsid w:val="00721DDB"/>
    <w:rsid w:val="007250DB"/>
    <w:rsid w:val="00725508"/>
    <w:rsid w:val="007269F1"/>
    <w:rsid w:val="00732422"/>
    <w:rsid w:val="0073339E"/>
    <w:rsid w:val="00734235"/>
    <w:rsid w:val="00735089"/>
    <w:rsid w:val="00743239"/>
    <w:rsid w:val="007467BA"/>
    <w:rsid w:val="00753EC8"/>
    <w:rsid w:val="00755F08"/>
    <w:rsid w:val="00761B23"/>
    <w:rsid w:val="00766B50"/>
    <w:rsid w:val="00773F0C"/>
    <w:rsid w:val="007805A2"/>
    <w:rsid w:val="007869AB"/>
    <w:rsid w:val="007A04A4"/>
    <w:rsid w:val="007A1888"/>
    <w:rsid w:val="007B5CBB"/>
    <w:rsid w:val="007B71FE"/>
    <w:rsid w:val="007B78C0"/>
    <w:rsid w:val="007B7BA1"/>
    <w:rsid w:val="007C36BB"/>
    <w:rsid w:val="007C41F3"/>
    <w:rsid w:val="007C6FE0"/>
    <w:rsid w:val="007D1528"/>
    <w:rsid w:val="007D2174"/>
    <w:rsid w:val="007D22B1"/>
    <w:rsid w:val="007D4125"/>
    <w:rsid w:val="007E3650"/>
    <w:rsid w:val="007F2058"/>
    <w:rsid w:val="00800FCA"/>
    <w:rsid w:val="00802830"/>
    <w:rsid w:val="008117D2"/>
    <w:rsid w:val="00812250"/>
    <w:rsid w:val="008132B6"/>
    <w:rsid w:val="008153A8"/>
    <w:rsid w:val="00825C57"/>
    <w:rsid w:val="00831CE5"/>
    <w:rsid w:val="00840A44"/>
    <w:rsid w:val="00841C9C"/>
    <w:rsid w:val="0084577B"/>
    <w:rsid w:val="00853B62"/>
    <w:rsid w:val="0085402B"/>
    <w:rsid w:val="00856AF8"/>
    <w:rsid w:val="00860F63"/>
    <w:rsid w:val="00863830"/>
    <w:rsid w:val="00882AFA"/>
    <w:rsid w:val="00884B84"/>
    <w:rsid w:val="008877DA"/>
    <w:rsid w:val="00890986"/>
    <w:rsid w:val="00892799"/>
    <w:rsid w:val="00894879"/>
    <w:rsid w:val="008A0E4A"/>
    <w:rsid w:val="008B78DA"/>
    <w:rsid w:val="008C4BD3"/>
    <w:rsid w:val="008C7141"/>
    <w:rsid w:val="008D41A0"/>
    <w:rsid w:val="008E6858"/>
    <w:rsid w:val="008E7AAF"/>
    <w:rsid w:val="008F4053"/>
    <w:rsid w:val="00900582"/>
    <w:rsid w:val="00904FDD"/>
    <w:rsid w:val="009150A8"/>
    <w:rsid w:val="00916C49"/>
    <w:rsid w:val="00926802"/>
    <w:rsid w:val="00930359"/>
    <w:rsid w:val="00944A66"/>
    <w:rsid w:val="0094738E"/>
    <w:rsid w:val="00951624"/>
    <w:rsid w:val="00954ED1"/>
    <w:rsid w:val="00965EAC"/>
    <w:rsid w:val="00972090"/>
    <w:rsid w:val="00972D76"/>
    <w:rsid w:val="0098202A"/>
    <w:rsid w:val="00994534"/>
    <w:rsid w:val="00995FD2"/>
    <w:rsid w:val="00997CA6"/>
    <w:rsid w:val="00997E13"/>
    <w:rsid w:val="009A1674"/>
    <w:rsid w:val="009A4799"/>
    <w:rsid w:val="009A59FE"/>
    <w:rsid w:val="009B5FC8"/>
    <w:rsid w:val="009B7483"/>
    <w:rsid w:val="009C1B74"/>
    <w:rsid w:val="009C665B"/>
    <w:rsid w:val="009D2475"/>
    <w:rsid w:val="009D25DF"/>
    <w:rsid w:val="009D2910"/>
    <w:rsid w:val="009D29D8"/>
    <w:rsid w:val="009E4BF3"/>
    <w:rsid w:val="009E78D9"/>
    <w:rsid w:val="009F155D"/>
    <w:rsid w:val="009F3091"/>
    <w:rsid w:val="00A03D9C"/>
    <w:rsid w:val="00A051ED"/>
    <w:rsid w:val="00A11C61"/>
    <w:rsid w:val="00A13CB0"/>
    <w:rsid w:val="00A4560D"/>
    <w:rsid w:val="00A51828"/>
    <w:rsid w:val="00A51870"/>
    <w:rsid w:val="00A526C5"/>
    <w:rsid w:val="00A72830"/>
    <w:rsid w:val="00A730B3"/>
    <w:rsid w:val="00A81E01"/>
    <w:rsid w:val="00A87CFA"/>
    <w:rsid w:val="00A94872"/>
    <w:rsid w:val="00A95CDF"/>
    <w:rsid w:val="00AA089F"/>
    <w:rsid w:val="00AB21F0"/>
    <w:rsid w:val="00AB4A0C"/>
    <w:rsid w:val="00AB53B2"/>
    <w:rsid w:val="00AC43EA"/>
    <w:rsid w:val="00AC775B"/>
    <w:rsid w:val="00AD13F5"/>
    <w:rsid w:val="00AD5DF6"/>
    <w:rsid w:val="00AD6044"/>
    <w:rsid w:val="00AD6205"/>
    <w:rsid w:val="00AE3A61"/>
    <w:rsid w:val="00AE5262"/>
    <w:rsid w:val="00B16C53"/>
    <w:rsid w:val="00B22529"/>
    <w:rsid w:val="00B252E6"/>
    <w:rsid w:val="00B32919"/>
    <w:rsid w:val="00B33335"/>
    <w:rsid w:val="00B363E1"/>
    <w:rsid w:val="00B462DA"/>
    <w:rsid w:val="00B47408"/>
    <w:rsid w:val="00B47AEA"/>
    <w:rsid w:val="00B53651"/>
    <w:rsid w:val="00B576AC"/>
    <w:rsid w:val="00B740F2"/>
    <w:rsid w:val="00B74554"/>
    <w:rsid w:val="00B8769A"/>
    <w:rsid w:val="00B9032D"/>
    <w:rsid w:val="00BA1459"/>
    <w:rsid w:val="00BB16ED"/>
    <w:rsid w:val="00BC2C99"/>
    <w:rsid w:val="00BC4982"/>
    <w:rsid w:val="00BC7655"/>
    <w:rsid w:val="00BD5249"/>
    <w:rsid w:val="00BF50E4"/>
    <w:rsid w:val="00C02AFE"/>
    <w:rsid w:val="00C22BCD"/>
    <w:rsid w:val="00C307FD"/>
    <w:rsid w:val="00C32107"/>
    <w:rsid w:val="00C40891"/>
    <w:rsid w:val="00C40C67"/>
    <w:rsid w:val="00C40FD0"/>
    <w:rsid w:val="00C53F69"/>
    <w:rsid w:val="00C5409B"/>
    <w:rsid w:val="00C601C3"/>
    <w:rsid w:val="00C625FE"/>
    <w:rsid w:val="00C65645"/>
    <w:rsid w:val="00C67D4F"/>
    <w:rsid w:val="00C71BF1"/>
    <w:rsid w:val="00C737B1"/>
    <w:rsid w:val="00C77A46"/>
    <w:rsid w:val="00C8034E"/>
    <w:rsid w:val="00C807D5"/>
    <w:rsid w:val="00C80E03"/>
    <w:rsid w:val="00CA1B8B"/>
    <w:rsid w:val="00CA5CF9"/>
    <w:rsid w:val="00CA7AE3"/>
    <w:rsid w:val="00CD36AD"/>
    <w:rsid w:val="00CF0281"/>
    <w:rsid w:val="00CF0F1F"/>
    <w:rsid w:val="00CF1E74"/>
    <w:rsid w:val="00CF4E49"/>
    <w:rsid w:val="00CF7F1E"/>
    <w:rsid w:val="00D02397"/>
    <w:rsid w:val="00D04C03"/>
    <w:rsid w:val="00D079B3"/>
    <w:rsid w:val="00D07F76"/>
    <w:rsid w:val="00D12607"/>
    <w:rsid w:val="00D13D7A"/>
    <w:rsid w:val="00D14C2A"/>
    <w:rsid w:val="00D20977"/>
    <w:rsid w:val="00D2256E"/>
    <w:rsid w:val="00D2483B"/>
    <w:rsid w:val="00D27BFC"/>
    <w:rsid w:val="00D27D06"/>
    <w:rsid w:val="00D313F2"/>
    <w:rsid w:val="00D31E4A"/>
    <w:rsid w:val="00D420FA"/>
    <w:rsid w:val="00D507E7"/>
    <w:rsid w:val="00D543D6"/>
    <w:rsid w:val="00D727F5"/>
    <w:rsid w:val="00D9080F"/>
    <w:rsid w:val="00D91982"/>
    <w:rsid w:val="00D92362"/>
    <w:rsid w:val="00D93324"/>
    <w:rsid w:val="00DA2034"/>
    <w:rsid w:val="00DA5A66"/>
    <w:rsid w:val="00DA602C"/>
    <w:rsid w:val="00DA7A1C"/>
    <w:rsid w:val="00DB6F1F"/>
    <w:rsid w:val="00DC16C9"/>
    <w:rsid w:val="00DD0D83"/>
    <w:rsid w:val="00DD1C8C"/>
    <w:rsid w:val="00DE6838"/>
    <w:rsid w:val="00DF3138"/>
    <w:rsid w:val="00DF4DCF"/>
    <w:rsid w:val="00DF7D2D"/>
    <w:rsid w:val="00E07FC4"/>
    <w:rsid w:val="00E126CE"/>
    <w:rsid w:val="00E1406F"/>
    <w:rsid w:val="00E15468"/>
    <w:rsid w:val="00E165C1"/>
    <w:rsid w:val="00E171D8"/>
    <w:rsid w:val="00E307A4"/>
    <w:rsid w:val="00E32EE1"/>
    <w:rsid w:val="00E40A81"/>
    <w:rsid w:val="00E43F74"/>
    <w:rsid w:val="00E47681"/>
    <w:rsid w:val="00E60054"/>
    <w:rsid w:val="00E70722"/>
    <w:rsid w:val="00E7124D"/>
    <w:rsid w:val="00E7144B"/>
    <w:rsid w:val="00E72282"/>
    <w:rsid w:val="00E73B1B"/>
    <w:rsid w:val="00E905ED"/>
    <w:rsid w:val="00E930C5"/>
    <w:rsid w:val="00E969A8"/>
    <w:rsid w:val="00E96E8C"/>
    <w:rsid w:val="00E96F3D"/>
    <w:rsid w:val="00EA7C0A"/>
    <w:rsid w:val="00EB4A8E"/>
    <w:rsid w:val="00EC06DB"/>
    <w:rsid w:val="00EC1585"/>
    <w:rsid w:val="00ED025F"/>
    <w:rsid w:val="00ED4E7B"/>
    <w:rsid w:val="00EF0108"/>
    <w:rsid w:val="00EF0C68"/>
    <w:rsid w:val="00EF4577"/>
    <w:rsid w:val="00EF6EF5"/>
    <w:rsid w:val="00F017E0"/>
    <w:rsid w:val="00F01E92"/>
    <w:rsid w:val="00F06B59"/>
    <w:rsid w:val="00F1634F"/>
    <w:rsid w:val="00F232C0"/>
    <w:rsid w:val="00F237FA"/>
    <w:rsid w:val="00F278E0"/>
    <w:rsid w:val="00F3008A"/>
    <w:rsid w:val="00F3475B"/>
    <w:rsid w:val="00F3788C"/>
    <w:rsid w:val="00F46464"/>
    <w:rsid w:val="00F57D34"/>
    <w:rsid w:val="00F60115"/>
    <w:rsid w:val="00F64D09"/>
    <w:rsid w:val="00F77879"/>
    <w:rsid w:val="00F83B28"/>
    <w:rsid w:val="00F84438"/>
    <w:rsid w:val="00F8515D"/>
    <w:rsid w:val="00F91F9A"/>
    <w:rsid w:val="00FA49B0"/>
    <w:rsid w:val="00FC6141"/>
    <w:rsid w:val="00FD0882"/>
    <w:rsid w:val="00FD403F"/>
    <w:rsid w:val="00FD7674"/>
    <w:rsid w:val="00FE0753"/>
    <w:rsid w:val="00FE66FA"/>
    <w:rsid w:val="00FF11AA"/>
    <w:rsid w:val="00FF15AC"/>
    <w:rsid w:val="00FF7684"/>
    <w:rsid w:val="55AF9FE7"/>
    <w:rsid w:val="572C6E6C"/>
    <w:rsid w:val="729E5FF0"/>
    <w:rsid w:val="74262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21CE7"/>
  <w15:docId w15:val="{4AA8266C-9EC2-4A9E-BCF9-7DE8C995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A3D"/>
  </w:style>
  <w:style w:type="paragraph" w:styleId="Heading1">
    <w:name w:val="heading 1"/>
    <w:basedOn w:val="Normal"/>
    <w:next w:val="Normal"/>
    <w:link w:val="Heading1Char"/>
    <w:uiPriority w:val="9"/>
    <w:qFormat/>
    <w:rsid w:val="00034A3D"/>
    <w:pPr>
      <w:keepNext/>
      <w:spacing w:line="278" w:lineRule="exact"/>
      <w:outlineLvl w:val="0"/>
    </w:pPr>
    <w:rPr>
      <w:sz w:val="24"/>
    </w:rPr>
  </w:style>
  <w:style w:type="paragraph" w:styleId="Heading2">
    <w:name w:val="heading 2"/>
    <w:basedOn w:val="Normal"/>
    <w:next w:val="Normal"/>
    <w:uiPriority w:val="9"/>
    <w:unhideWhenUsed/>
    <w:qFormat/>
    <w:rsid w:val="00034A3D"/>
    <w:pPr>
      <w:keepNext/>
      <w:outlineLvl w:val="1"/>
    </w:pPr>
    <w:rPr>
      <w:sz w:val="24"/>
      <w:u w:val="single"/>
    </w:rPr>
  </w:style>
  <w:style w:type="paragraph" w:styleId="Heading3">
    <w:name w:val="heading 3"/>
    <w:basedOn w:val="Normal"/>
    <w:next w:val="Normal"/>
    <w:uiPriority w:val="9"/>
    <w:unhideWhenUsed/>
    <w:qFormat/>
    <w:rsid w:val="00034A3D"/>
    <w:pPr>
      <w:keepNext/>
      <w:ind w:left="1440" w:firstLine="720"/>
      <w:outlineLvl w:val="2"/>
    </w:pPr>
    <w:rPr>
      <w:sz w:val="24"/>
    </w:rPr>
  </w:style>
  <w:style w:type="paragraph" w:styleId="Heading4">
    <w:name w:val="heading 4"/>
    <w:basedOn w:val="Normal"/>
    <w:next w:val="Normal"/>
    <w:uiPriority w:val="9"/>
    <w:unhideWhenUsed/>
    <w:qFormat/>
    <w:rsid w:val="00034A3D"/>
    <w:pPr>
      <w:keepNext/>
      <w:jc w:val="center"/>
      <w:outlineLvl w:val="3"/>
    </w:pPr>
    <w:rPr>
      <w:sz w:val="24"/>
    </w:rPr>
  </w:style>
  <w:style w:type="paragraph" w:styleId="Heading5">
    <w:name w:val="heading 5"/>
    <w:basedOn w:val="Normal"/>
    <w:next w:val="Normal"/>
    <w:link w:val="Heading5Char"/>
    <w:uiPriority w:val="9"/>
    <w:unhideWhenUsed/>
    <w:qFormat/>
    <w:rsid w:val="00034A3D"/>
    <w:pPr>
      <w:keepNext/>
      <w:ind w:right="-270"/>
      <w:outlineLvl w:val="4"/>
    </w:pPr>
    <w:rPr>
      <w:sz w:val="24"/>
    </w:rPr>
  </w:style>
  <w:style w:type="paragraph" w:styleId="Heading6">
    <w:name w:val="heading 6"/>
    <w:basedOn w:val="Normal"/>
    <w:next w:val="Normal"/>
    <w:uiPriority w:val="9"/>
    <w:semiHidden/>
    <w:unhideWhenUsed/>
    <w:qFormat/>
    <w:rsid w:val="00330326"/>
    <w:pPr>
      <w:spacing w:before="240" w:after="60"/>
      <w:outlineLvl w:val="5"/>
    </w:pPr>
    <w:rPr>
      <w:b/>
      <w:bCs/>
      <w:sz w:val="22"/>
      <w:szCs w:val="22"/>
    </w:rPr>
  </w:style>
  <w:style w:type="paragraph" w:styleId="Heading7">
    <w:name w:val="heading 7"/>
    <w:basedOn w:val="Normal"/>
    <w:next w:val="Normal"/>
    <w:qFormat/>
    <w:rsid w:val="00330326"/>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96CAB"/>
    <w:pPr>
      <w:tabs>
        <w:tab w:val="left" w:pos="900"/>
      </w:tabs>
      <w:spacing w:after="200"/>
      <w:ind w:left="634" w:hanging="634"/>
      <w:contextualSpacing/>
      <w:outlineLvl w:val="0"/>
    </w:pPr>
    <w:rPr>
      <w:rFonts w:ascii="Georgia" w:eastAsiaTheme="minorEastAsia" w:hAnsi="Georgia" w:cs="Courier New"/>
      <w:b/>
      <w:sz w:val="22"/>
      <w:szCs w:val="22"/>
    </w:rPr>
  </w:style>
  <w:style w:type="paragraph" w:styleId="BodyText">
    <w:name w:val="Body Text"/>
    <w:basedOn w:val="Normal"/>
    <w:link w:val="BodyTextChar"/>
    <w:rsid w:val="00034A3D"/>
    <w:rPr>
      <w:sz w:val="24"/>
    </w:rPr>
  </w:style>
  <w:style w:type="paragraph" w:styleId="BodyTextIndent">
    <w:name w:val="Body Text Indent"/>
    <w:basedOn w:val="Normal"/>
    <w:rsid w:val="00034A3D"/>
    <w:pPr>
      <w:ind w:left="720"/>
    </w:pPr>
    <w:rPr>
      <w:sz w:val="24"/>
    </w:rPr>
  </w:style>
  <w:style w:type="paragraph" w:styleId="Footer">
    <w:name w:val="footer"/>
    <w:basedOn w:val="Normal"/>
    <w:rsid w:val="00034A3D"/>
    <w:pPr>
      <w:tabs>
        <w:tab w:val="center" w:pos="4320"/>
        <w:tab w:val="right" w:pos="8640"/>
      </w:tabs>
    </w:pPr>
  </w:style>
  <w:style w:type="character" w:styleId="PageNumber">
    <w:name w:val="page number"/>
    <w:basedOn w:val="DefaultParagraphFont"/>
    <w:rsid w:val="00034A3D"/>
  </w:style>
  <w:style w:type="paragraph" w:customStyle="1" w:styleId="Fill-InText">
    <w:name w:val="Fill-In Text"/>
    <w:basedOn w:val="Normal"/>
    <w:rsid w:val="00034A3D"/>
    <w:pPr>
      <w:spacing w:before="60"/>
    </w:pPr>
    <w:rPr>
      <w:noProof/>
      <w:sz w:val="24"/>
    </w:rPr>
  </w:style>
  <w:style w:type="character" w:styleId="Hyperlink">
    <w:name w:val="Hyperlink"/>
    <w:basedOn w:val="DefaultParagraphFont"/>
    <w:rsid w:val="00034A3D"/>
    <w:rPr>
      <w:color w:val="0000FF"/>
      <w:u w:val="single"/>
    </w:rPr>
  </w:style>
  <w:style w:type="paragraph" w:customStyle="1" w:styleId="FormText1">
    <w:name w:val="Form Text 1"/>
    <w:basedOn w:val="Normal"/>
    <w:rsid w:val="00034A3D"/>
    <w:rPr>
      <w:rFonts w:ascii="Arial" w:hAnsi="Arial"/>
      <w:noProof/>
      <w:sz w:val="18"/>
    </w:rPr>
  </w:style>
  <w:style w:type="paragraph" w:styleId="Header">
    <w:name w:val="header"/>
    <w:basedOn w:val="Normal"/>
    <w:link w:val="HeaderChar"/>
    <w:rsid w:val="00034A3D"/>
    <w:pPr>
      <w:tabs>
        <w:tab w:val="center" w:pos="4320"/>
        <w:tab w:val="right" w:pos="8640"/>
      </w:tabs>
    </w:pPr>
  </w:style>
  <w:style w:type="character" w:styleId="FollowedHyperlink">
    <w:name w:val="FollowedHyperlink"/>
    <w:basedOn w:val="DefaultParagraphFont"/>
    <w:rsid w:val="00034A3D"/>
    <w:rPr>
      <w:color w:val="800080"/>
      <w:u w:val="single"/>
    </w:rPr>
  </w:style>
  <w:style w:type="paragraph" w:customStyle="1" w:styleId="HTMLBody">
    <w:name w:val="HTML Body"/>
    <w:rsid w:val="00034A3D"/>
    <w:rPr>
      <w:rFonts w:ascii="Arial" w:hAnsi="Arial"/>
      <w:snapToGrid w:val="0"/>
    </w:rPr>
  </w:style>
  <w:style w:type="paragraph" w:customStyle="1" w:styleId="HTMLCodeDef">
    <w:name w:val="HTML Code Def"/>
    <w:rsid w:val="00034A3D"/>
    <w:rPr>
      <w:rFonts w:ascii="Courier New" w:hAnsi="Courier New"/>
      <w:i/>
      <w:snapToGrid w:val="0"/>
      <w:sz w:val="18"/>
    </w:rPr>
  </w:style>
  <w:style w:type="paragraph" w:customStyle="1" w:styleId="DefinitionList">
    <w:name w:val="Definition List"/>
    <w:basedOn w:val="Normal"/>
    <w:next w:val="Normal"/>
    <w:rsid w:val="00034A3D"/>
    <w:pPr>
      <w:ind w:left="360"/>
    </w:pPr>
    <w:rPr>
      <w:snapToGrid w:val="0"/>
      <w:sz w:val="24"/>
    </w:rPr>
  </w:style>
  <w:style w:type="character" w:customStyle="1" w:styleId="searchresultnotation1">
    <w:name w:val="searchresultnotation1"/>
    <w:basedOn w:val="DefaultParagraphFont"/>
    <w:rsid w:val="006E34F8"/>
    <w:rPr>
      <w:rFonts w:ascii="Arial" w:hAnsi="Arial" w:cs="Arial" w:hint="default"/>
      <w:b w:val="0"/>
      <w:bCs w:val="0"/>
      <w:strike w:val="0"/>
      <w:dstrike w:val="0"/>
      <w:color w:val="666666"/>
      <w:sz w:val="16"/>
      <w:szCs w:val="16"/>
      <w:u w:val="none"/>
      <w:effect w:val="none"/>
    </w:rPr>
  </w:style>
  <w:style w:type="character" w:styleId="HTMLCite">
    <w:name w:val="HTML Cite"/>
    <w:basedOn w:val="DefaultParagraphFont"/>
    <w:rsid w:val="006E34F8"/>
    <w:rPr>
      <w:i/>
      <w:iCs/>
    </w:rPr>
  </w:style>
  <w:style w:type="paragraph" w:styleId="DocumentMap">
    <w:name w:val="Document Map"/>
    <w:basedOn w:val="Normal"/>
    <w:semiHidden/>
    <w:rsid w:val="00E74E1F"/>
    <w:pPr>
      <w:shd w:val="clear" w:color="auto" w:fill="000080"/>
    </w:pPr>
    <w:rPr>
      <w:rFonts w:ascii="Tahoma" w:hAnsi="Tahoma" w:cs="Tahoma"/>
    </w:rPr>
  </w:style>
  <w:style w:type="character" w:styleId="CommentReference">
    <w:name w:val="annotation reference"/>
    <w:basedOn w:val="DefaultParagraphFont"/>
    <w:uiPriority w:val="99"/>
    <w:semiHidden/>
    <w:rsid w:val="00122F90"/>
    <w:rPr>
      <w:sz w:val="16"/>
      <w:szCs w:val="16"/>
    </w:rPr>
  </w:style>
  <w:style w:type="paragraph" w:styleId="CommentText">
    <w:name w:val="annotation text"/>
    <w:basedOn w:val="Normal"/>
    <w:link w:val="CommentTextChar"/>
    <w:uiPriority w:val="99"/>
    <w:rsid w:val="00122F90"/>
  </w:style>
  <w:style w:type="paragraph" w:styleId="BalloonText">
    <w:name w:val="Balloon Text"/>
    <w:basedOn w:val="Normal"/>
    <w:semiHidden/>
    <w:rsid w:val="00122F90"/>
    <w:rPr>
      <w:rFonts w:ascii="Tahoma" w:hAnsi="Tahoma" w:cs="Tahoma"/>
      <w:sz w:val="16"/>
      <w:szCs w:val="16"/>
    </w:rPr>
  </w:style>
  <w:style w:type="paragraph" w:customStyle="1" w:styleId="Default">
    <w:name w:val="Default"/>
    <w:rsid w:val="004E592F"/>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rsid w:val="00B4278A"/>
    <w:rPr>
      <w:b/>
      <w:bCs/>
    </w:rPr>
  </w:style>
  <w:style w:type="character" w:customStyle="1" w:styleId="CommentTextChar">
    <w:name w:val="Comment Text Char"/>
    <w:basedOn w:val="DefaultParagraphFont"/>
    <w:link w:val="CommentText"/>
    <w:uiPriority w:val="99"/>
    <w:rsid w:val="00B4278A"/>
  </w:style>
  <w:style w:type="character" w:customStyle="1" w:styleId="CommentSubjectChar">
    <w:name w:val="Comment Subject Char"/>
    <w:basedOn w:val="CommentTextChar"/>
    <w:link w:val="CommentSubject"/>
    <w:uiPriority w:val="99"/>
    <w:rsid w:val="00B4278A"/>
  </w:style>
  <w:style w:type="character" w:customStyle="1" w:styleId="abstracttitle1">
    <w:name w:val="abstracttitle1"/>
    <w:basedOn w:val="DefaultParagraphFont"/>
    <w:rsid w:val="00FF62B5"/>
    <w:rPr>
      <w:rFonts w:ascii="Arial" w:hAnsi="Arial" w:cs="Arial" w:hint="default"/>
      <w:b/>
      <w:bCs/>
      <w:color w:val="000000"/>
      <w:sz w:val="24"/>
      <w:szCs w:val="24"/>
    </w:rPr>
  </w:style>
  <w:style w:type="character" w:customStyle="1" w:styleId="abstractauthors1">
    <w:name w:val="abstractauthors1"/>
    <w:basedOn w:val="DefaultParagraphFont"/>
    <w:rsid w:val="00FF62B5"/>
    <w:rPr>
      <w:rFonts w:ascii="Times New Roman" w:hAnsi="Times New Roman" w:cs="Times New Roman" w:hint="default"/>
      <w:sz w:val="20"/>
      <w:szCs w:val="20"/>
    </w:rPr>
  </w:style>
  <w:style w:type="character" w:customStyle="1" w:styleId="journalname">
    <w:name w:val="journalname"/>
    <w:basedOn w:val="DefaultParagraphFont"/>
    <w:rsid w:val="00AA1A4E"/>
  </w:style>
  <w:style w:type="paragraph" w:styleId="ListParagraph">
    <w:name w:val="List Paragraph"/>
    <w:basedOn w:val="Normal"/>
    <w:link w:val="ListParagraphChar"/>
    <w:uiPriority w:val="34"/>
    <w:qFormat/>
    <w:rsid w:val="008A1ABC"/>
    <w:pPr>
      <w:ind w:left="720"/>
    </w:pPr>
    <w:rPr>
      <w:rFonts w:ascii="Calibri" w:hAnsi="Calibri"/>
      <w:sz w:val="22"/>
      <w:szCs w:val="22"/>
    </w:rPr>
  </w:style>
  <w:style w:type="character" w:customStyle="1" w:styleId="src1">
    <w:name w:val="src1"/>
    <w:basedOn w:val="DefaultParagraphFont"/>
    <w:rsid w:val="00AA1364"/>
    <w:rPr>
      <w:vanish w:val="0"/>
      <w:webHidden w:val="0"/>
      <w:specVanish w:val="0"/>
    </w:rPr>
  </w:style>
  <w:style w:type="character" w:customStyle="1" w:styleId="jrnl">
    <w:name w:val="jrnl"/>
    <w:basedOn w:val="DefaultParagraphFont"/>
    <w:rsid w:val="00AA1364"/>
  </w:style>
  <w:style w:type="paragraph" w:styleId="PlainText">
    <w:name w:val="Plain Text"/>
    <w:basedOn w:val="Normal"/>
    <w:link w:val="PlainTextChar"/>
    <w:uiPriority w:val="99"/>
    <w:unhideWhenUsed/>
    <w:rsid w:val="00AC7F69"/>
    <w:rPr>
      <w:rFonts w:ascii="Consolas" w:eastAsia="Calibri" w:hAnsi="Consolas"/>
      <w:sz w:val="21"/>
      <w:szCs w:val="21"/>
    </w:rPr>
  </w:style>
  <w:style w:type="character" w:customStyle="1" w:styleId="PlainTextChar">
    <w:name w:val="Plain Text Char"/>
    <w:basedOn w:val="DefaultParagraphFont"/>
    <w:link w:val="PlainText"/>
    <w:uiPriority w:val="99"/>
    <w:rsid w:val="00AC7F69"/>
    <w:rPr>
      <w:rFonts w:ascii="Consolas" w:eastAsia="Calibri" w:hAnsi="Consolas" w:cs="Times New Roman"/>
      <w:sz w:val="21"/>
      <w:szCs w:val="21"/>
    </w:rPr>
  </w:style>
  <w:style w:type="paragraph" w:styleId="NoSpacing">
    <w:name w:val="No Spacing"/>
    <w:link w:val="NoSpacingChar"/>
    <w:uiPriority w:val="1"/>
    <w:qFormat/>
    <w:rsid w:val="00AC7F69"/>
    <w:rPr>
      <w:rFonts w:ascii="Calibri" w:eastAsia="Calibri" w:hAnsi="Calibri"/>
      <w:sz w:val="22"/>
      <w:szCs w:val="22"/>
    </w:rPr>
  </w:style>
  <w:style w:type="character" w:customStyle="1" w:styleId="NoSpacingChar">
    <w:name w:val="No Spacing Char"/>
    <w:basedOn w:val="DefaultParagraphFont"/>
    <w:link w:val="NoSpacing"/>
    <w:uiPriority w:val="1"/>
    <w:rsid w:val="00AC7F69"/>
    <w:rPr>
      <w:rFonts w:ascii="Calibri" w:eastAsia="Calibri" w:hAnsi="Calibri"/>
      <w:sz w:val="22"/>
      <w:szCs w:val="22"/>
      <w:lang w:val="en-US" w:eastAsia="en-US" w:bidi="ar-SA"/>
    </w:rPr>
  </w:style>
  <w:style w:type="character" w:customStyle="1" w:styleId="apple-style-span">
    <w:name w:val="apple-style-span"/>
    <w:basedOn w:val="DefaultParagraphFont"/>
    <w:rsid w:val="007E1C8C"/>
  </w:style>
  <w:style w:type="character" w:customStyle="1" w:styleId="apple-converted-space">
    <w:name w:val="apple-converted-space"/>
    <w:basedOn w:val="DefaultParagraphFont"/>
    <w:rsid w:val="007E1C8C"/>
  </w:style>
  <w:style w:type="character" w:customStyle="1" w:styleId="doi">
    <w:name w:val="doi"/>
    <w:basedOn w:val="DefaultParagraphFont"/>
    <w:rsid w:val="00461BBD"/>
  </w:style>
  <w:style w:type="character" w:customStyle="1" w:styleId="label">
    <w:name w:val="label"/>
    <w:basedOn w:val="DefaultParagraphFont"/>
    <w:rsid w:val="00461BBD"/>
  </w:style>
  <w:style w:type="character" w:customStyle="1" w:styleId="value">
    <w:name w:val="value"/>
    <w:basedOn w:val="DefaultParagraphFont"/>
    <w:rsid w:val="00461BBD"/>
  </w:style>
  <w:style w:type="character" w:customStyle="1" w:styleId="BodyTextChar">
    <w:name w:val="Body Text Char"/>
    <w:basedOn w:val="DefaultParagraphFont"/>
    <w:link w:val="BodyText"/>
    <w:rsid w:val="00717A37"/>
    <w:rPr>
      <w:sz w:val="24"/>
    </w:rPr>
  </w:style>
  <w:style w:type="character" w:customStyle="1" w:styleId="Heading1Char">
    <w:name w:val="Heading 1 Char"/>
    <w:basedOn w:val="DefaultParagraphFont"/>
    <w:link w:val="Heading1"/>
    <w:rsid w:val="00660743"/>
    <w:rPr>
      <w:sz w:val="24"/>
    </w:rPr>
  </w:style>
  <w:style w:type="character" w:customStyle="1" w:styleId="Heading5Char">
    <w:name w:val="Heading 5 Char"/>
    <w:basedOn w:val="DefaultParagraphFont"/>
    <w:link w:val="Heading5"/>
    <w:rsid w:val="00660743"/>
    <w:rPr>
      <w:sz w:val="24"/>
    </w:rPr>
  </w:style>
  <w:style w:type="character" w:customStyle="1" w:styleId="HeaderChar">
    <w:name w:val="Header Char"/>
    <w:basedOn w:val="DefaultParagraphFont"/>
    <w:link w:val="Header"/>
    <w:rsid w:val="001D7FA8"/>
  </w:style>
  <w:style w:type="table" w:styleId="TableGrid">
    <w:name w:val="Table Grid"/>
    <w:basedOn w:val="TableNormal"/>
    <w:uiPriority w:val="59"/>
    <w:rsid w:val="001D7F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A6753"/>
    <w:rPr>
      <w:b/>
      <w:bCs/>
      <w:i w:val="0"/>
      <w:iCs w:val="0"/>
    </w:rPr>
  </w:style>
  <w:style w:type="character" w:styleId="Strong">
    <w:name w:val="Strong"/>
    <w:basedOn w:val="DefaultParagraphFont"/>
    <w:uiPriority w:val="22"/>
    <w:qFormat/>
    <w:rsid w:val="00C73BED"/>
    <w:rPr>
      <w:b/>
      <w:bCs/>
    </w:rPr>
  </w:style>
  <w:style w:type="character" w:customStyle="1" w:styleId="TitleChar">
    <w:name w:val="Title Char"/>
    <w:basedOn w:val="DefaultParagraphFont"/>
    <w:link w:val="Title"/>
    <w:rsid w:val="00296CAB"/>
    <w:rPr>
      <w:rFonts w:ascii="Georgia" w:eastAsiaTheme="minorEastAsia" w:hAnsi="Georgia" w:cs="Courier New"/>
      <w:b/>
      <w:sz w:val="22"/>
      <w:szCs w:val="22"/>
    </w:rPr>
  </w:style>
  <w:style w:type="paragraph" w:customStyle="1" w:styleId="Draft">
    <w:name w:val="Draft"/>
    <w:basedOn w:val="BodyText"/>
    <w:qFormat/>
    <w:rsid w:val="00296CAB"/>
    <w:pPr>
      <w:spacing w:before="360" w:line="360" w:lineRule="auto"/>
      <w:ind w:firstLine="720"/>
      <w:jc w:val="center"/>
    </w:pPr>
    <w:rPr>
      <w:rFonts w:eastAsiaTheme="majorEastAsia" w:cs="Courier New"/>
      <w:bCs/>
      <w:i/>
      <w:color w:val="FF0000"/>
      <w:szCs w:val="24"/>
    </w:rPr>
  </w:style>
  <w:style w:type="paragraph" w:customStyle="1" w:styleId="Authors">
    <w:name w:val="Authors"/>
    <w:basedOn w:val="BodyText"/>
    <w:qFormat/>
    <w:rsid w:val="00296CAB"/>
    <w:pPr>
      <w:spacing w:before="240" w:line="360" w:lineRule="auto"/>
    </w:pPr>
    <w:rPr>
      <w:rFonts w:eastAsiaTheme="minorEastAsia" w:cs="Courier New"/>
      <w:sz w:val="20"/>
      <w:szCs w:val="22"/>
    </w:rPr>
  </w:style>
  <w:style w:type="paragraph" w:styleId="NormalWeb">
    <w:name w:val="Normal (Web)"/>
    <w:basedOn w:val="Normal"/>
    <w:uiPriority w:val="99"/>
    <w:unhideWhenUsed/>
    <w:rsid w:val="00E3316B"/>
    <w:pPr>
      <w:spacing w:before="100" w:beforeAutospacing="1" w:after="100" w:afterAutospacing="1"/>
    </w:pPr>
    <w:rPr>
      <w:sz w:val="24"/>
      <w:szCs w:val="24"/>
    </w:rPr>
  </w:style>
  <w:style w:type="paragraph" w:customStyle="1" w:styleId="Title1">
    <w:name w:val="Title1"/>
    <w:basedOn w:val="Normal"/>
    <w:rsid w:val="0042019B"/>
    <w:pPr>
      <w:spacing w:before="240" w:line="480" w:lineRule="atLeast"/>
      <w:jc w:val="center"/>
    </w:pPr>
    <w:rPr>
      <w:rFonts w:ascii="Palatino" w:hAnsi="Palatino"/>
      <w:b/>
      <w:sz w:val="28"/>
    </w:rPr>
  </w:style>
  <w:style w:type="paragraph" w:customStyle="1" w:styleId="EndNoteBibliographyTitle">
    <w:name w:val="EndNote Bibliography Title"/>
    <w:basedOn w:val="Normal"/>
    <w:link w:val="EndNoteBibliographyTitleChar"/>
    <w:rsid w:val="001C49D4"/>
    <w:pPr>
      <w:jc w:val="center"/>
    </w:pPr>
    <w:rPr>
      <w:noProof/>
    </w:rPr>
  </w:style>
  <w:style w:type="character" w:customStyle="1" w:styleId="ListParagraphChar">
    <w:name w:val="List Paragraph Char"/>
    <w:basedOn w:val="DefaultParagraphFont"/>
    <w:link w:val="ListParagraph"/>
    <w:uiPriority w:val="34"/>
    <w:rsid w:val="001C49D4"/>
    <w:rPr>
      <w:rFonts w:ascii="Calibri" w:hAnsi="Calibri"/>
      <w:sz w:val="22"/>
      <w:szCs w:val="22"/>
    </w:rPr>
  </w:style>
  <w:style w:type="character" w:customStyle="1" w:styleId="EndNoteBibliographyTitleChar">
    <w:name w:val="EndNote Bibliography Title Char"/>
    <w:basedOn w:val="ListParagraphChar"/>
    <w:link w:val="EndNoteBibliographyTitle"/>
    <w:rsid w:val="001C49D4"/>
    <w:rPr>
      <w:rFonts w:ascii="Calibri" w:hAnsi="Calibri"/>
      <w:noProof/>
      <w:sz w:val="22"/>
      <w:szCs w:val="22"/>
    </w:rPr>
  </w:style>
  <w:style w:type="paragraph" w:customStyle="1" w:styleId="EndNoteBibliography">
    <w:name w:val="EndNote Bibliography"/>
    <w:basedOn w:val="Normal"/>
    <w:link w:val="EndNoteBibliographyChar"/>
    <w:rsid w:val="001C49D4"/>
    <w:rPr>
      <w:noProof/>
    </w:rPr>
  </w:style>
  <w:style w:type="character" w:customStyle="1" w:styleId="EndNoteBibliographyChar">
    <w:name w:val="EndNote Bibliography Char"/>
    <w:basedOn w:val="ListParagraphChar"/>
    <w:link w:val="EndNoteBibliography"/>
    <w:rsid w:val="001C49D4"/>
    <w:rPr>
      <w:rFonts w:ascii="Calibri" w:hAnsi="Calibri"/>
      <w:noProof/>
      <w:sz w:val="22"/>
      <w:szCs w:val="22"/>
    </w:rPr>
  </w:style>
  <w:style w:type="character" w:customStyle="1" w:styleId="UnresolvedMention1">
    <w:name w:val="Unresolved Mention1"/>
    <w:basedOn w:val="DefaultParagraphFont"/>
    <w:uiPriority w:val="99"/>
    <w:semiHidden/>
    <w:unhideWhenUsed/>
    <w:rsid w:val="00F769B1"/>
    <w:rPr>
      <w:color w:val="808080"/>
      <w:shd w:val="clear" w:color="auto" w:fill="E6E6E6"/>
    </w:rPr>
  </w:style>
  <w:style w:type="paragraph" w:customStyle="1" w:styleId="MediumGrid1-Accent21">
    <w:name w:val="Medium Grid 1 - Accent 21"/>
    <w:basedOn w:val="Normal"/>
    <w:uiPriority w:val="34"/>
    <w:qFormat/>
    <w:rsid w:val="00547586"/>
    <w:pPr>
      <w:spacing w:after="160" w:line="256" w:lineRule="auto"/>
      <w:ind w:left="720"/>
      <w:contextualSpacing/>
    </w:pPr>
    <w:rPr>
      <w:rFonts w:ascii="Calibri" w:eastAsia="Calibri" w:hAnsi="Calibri"/>
      <w:sz w:val="22"/>
      <w:szCs w:val="22"/>
    </w:rPr>
  </w:style>
  <w:style w:type="character" w:customStyle="1" w:styleId="tx2">
    <w:name w:val="tx2"/>
    <w:basedOn w:val="DefaultParagraphFont"/>
    <w:rsid w:val="00B978AD"/>
  </w:style>
  <w:style w:type="character" w:customStyle="1" w:styleId="st1">
    <w:name w:val="st1"/>
    <w:basedOn w:val="DefaultParagraphFont"/>
    <w:rsid w:val="00822D6F"/>
  </w:style>
  <w:style w:type="paragraph" w:customStyle="1" w:styleId="xmsoplaintext">
    <w:name w:val="x_msoplaintext"/>
    <w:basedOn w:val="Normal"/>
    <w:rsid w:val="00C72C22"/>
    <w:rPr>
      <w:rFonts w:ascii="Calibri" w:eastAsiaTheme="minorHAnsi" w:hAnsi="Calibri" w:cs="Calibri"/>
      <w:sz w:val="22"/>
      <w:szCs w:val="22"/>
    </w:rPr>
  </w:style>
  <w:style w:type="table" w:customStyle="1" w:styleId="table">
    <w:name w:val="table"/>
    <w:rsid w:val="00D86E9D"/>
    <w:tblPr>
      <w:tblCellMar>
        <w:top w:w="0" w:type="dxa"/>
        <w:left w:w="0" w:type="dxa"/>
        <w:bottom w:w="0" w:type="dxa"/>
        <w:right w:w="0" w:type="dxa"/>
      </w:tblCellMar>
    </w:tblPr>
  </w:style>
  <w:style w:type="paragraph" w:customStyle="1" w:styleId="Normal1">
    <w:name w:val="Normal1"/>
    <w:link w:val="Normal1Char"/>
    <w:rsid w:val="00C571E3"/>
    <w:pPr>
      <w:spacing w:line="276" w:lineRule="auto"/>
    </w:pPr>
    <w:rPr>
      <w:rFonts w:ascii="Arial" w:eastAsia="Arial" w:hAnsi="Arial" w:cs="Arial"/>
      <w:sz w:val="22"/>
      <w:szCs w:val="22"/>
      <w:lang w:val="en"/>
    </w:rPr>
  </w:style>
  <w:style w:type="character" w:customStyle="1" w:styleId="Normal1Char">
    <w:name w:val="Normal1 Char"/>
    <w:basedOn w:val="DefaultParagraphFont"/>
    <w:link w:val="Normal1"/>
    <w:rsid w:val="00C571E3"/>
    <w:rPr>
      <w:rFonts w:ascii="Arial" w:eastAsia="Arial" w:hAnsi="Arial" w:cs="Arial"/>
      <w:sz w:val="22"/>
      <w:szCs w:val="22"/>
      <w:lang w:val="en"/>
    </w:rPr>
  </w:style>
  <w:style w:type="paragraph" w:styleId="Revision">
    <w:name w:val="Revision"/>
    <w:hidden/>
    <w:uiPriority w:val="99"/>
    <w:semiHidden/>
    <w:rsid w:val="009819D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85118"/>
    <w:rPr>
      <w:color w:val="605E5C"/>
      <w:shd w:val="clear" w:color="auto" w:fill="E1DFDD"/>
    </w:rPr>
  </w:style>
  <w:style w:type="paragraph" w:styleId="Date">
    <w:name w:val="Date"/>
    <w:basedOn w:val="Normal"/>
    <w:next w:val="Normal"/>
    <w:link w:val="DateChar"/>
    <w:uiPriority w:val="99"/>
    <w:semiHidden/>
    <w:unhideWhenUsed/>
    <w:rsid w:val="00E96F3D"/>
  </w:style>
  <w:style w:type="character" w:customStyle="1" w:styleId="DateChar">
    <w:name w:val="Date Char"/>
    <w:basedOn w:val="DefaultParagraphFont"/>
    <w:link w:val="Date"/>
    <w:uiPriority w:val="99"/>
    <w:semiHidden/>
    <w:rsid w:val="00E96F3D"/>
  </w:style>
  <w:style w:type="character" w:customStyle="1" w:styleId="normaltextrun">
    <w:name w:val="normaltextrun"/>
    <w:basedOn w:val="DefaultParagraphFont"/>
    <w:rsid w:val="002718B2"/>
  </w:style>
  <w:style w:type="character" w:customStyle="1" w:styleId="eop">
    <w:name w:val="eop"/>
    <w:basedOn w:val="DefaultParagraphFont"/>
    <w:rsid w:val="002718B2"/>
  </w:style>
  <w:style w:type="character" w:customStyle="1" w:styleId="citation-doi">
    <w:name w:val="citation-doi"/>
    <w:basedOn w:val="DefaultParagraphFont"/>
    <w:rsid w:val="00D27BFC"/>
  </w:style>
  <w:style w:type="character" w:customStyle="1" w:styleId="secondary-date">
    <w:name w:val="secondary-date"/>
    <w:basedOn w:val="DefaultParagraphFont"/>
    <w:rsid w:val="00D27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7879">
      <w:bodyDiv w:val="1"/>
      <w:marLeft w:val="0"/>
      <w:marRight w:val="0"/>
      <w:marTop w:val="0"/>
      <w:marBottom w:val="0"/>
      <w:divBdr>
        <w:top w:val="none" w:sz="0" w:space="0" w:color="auto"/>
        <w:left w:val="none" w:sz="0" w:space="0" w:color="auto"/>
        <w:bottom w:val="none" w:sz="0" w:space="0" w:color="auto"/>
        <w:right w:val="none" w:sz="0" w:space="0" w:color="auto"/>
      </w:divBdr>
    </w:div>
    <w:div w:id="187063684">
      <w:bodyDiv w:val="1"/>
      <w:marLeft w:val="0"/>
      <w:marRight w:val="0"/>
      <w:marTop w:val="0"/>
      <w:marBottom w:val="0"/>
      <w:divBdr>
        <w:top w:val="none" w:sz="0" w:space="0" w:color="auto"/>
        <w:left w:val="none" w:sz="0" w:space="0" w:color="auto"/>
        <w:bottom w:val="none" w:sz="0" w:space="0" w:color="auto"/>
        <w:right w:val="none" w:sz="0" w:space="0" w:color="auto"/>
      </w:divBdr>
      <w:divsChild>
        <w:div w:id="351804917">
          <w:marLeft w:val="0"/>
          <w:marRight w:val="0"/>
          <w:marTop w:val="0"/>
          <w:marBottom w:val="160"/>
          <w:divBdr>
            <w:top w:val="none" w:sz="0" w:space="0" w:color="auto"/>
            <w:left w:val="none" w:sz="0" w:space="0" w:color="auto"/>
            <w:bottom w:val="none" w:sz="0" w:space="0" w:color="auto"/>
            <w:right w:val="none" w:sz="0" w:space="0" w:color="auto"/>
          </w:divBdr>
        </w:div>
        <w:div w:id="379591745">
          <w:marLeft w:val="0"/>
          <w:marRight w:val="0"/>
          <w:marTop w:val="0"/>
          <w:marBottom w:val="160"/>
          <w:divBdr>
            <w:top w:val="none" w:sz="0" w:space="0" w:color="auto"/>
            <w:left w:val="none" w:sz="0" w:space="0" w:color="auto"/>
            <w:bottom w:val="none" w:sz="0" w:space="0" w:color="auto"/>
            <w:right w:val="none" w:sz="0" w:space="0" w:color="auto"/>
          </w:divBdr>
        </w:div>
        <w:div w:id="635532373">
          <w:marLeft w:val="0"/>
          <w:marRight w:val="0"/>
          <w:marTop w:val="0"/>
          <w:marBottom w:val="160"/>
          <w:divBdr>
            <w:top w:val="none" w:sz="0" w:space="0" w:color="auto"/>
            <w:left w:val="none" w:sz="0" w:space="0" w:color="auto"/>
            <w:bottom w:val="none" w:sz="0" w:space="0" w:color="auto"/>
            <w:right w:val="none" w:sz="0" w:space="0" w:color="auto"/>
          </w:divBdr>
        </w:div>
        <w:div w:id="815873993">
          <w:marLeft w:val="0"/>
          <w:marRight w:val="0"/>
          <w:marTop w:val="0"/>
          <w:marBottom w:val="160"/>
          <w:divBdr>
            <w:top w:val="none" w:sz="0" w:space="0" w:color="auto"/>
            <w:left w:val="none" w:sz="0" w:space="0" w:color="auto"/>
            <w:bottom w:val="none" w:sz="0" w:space="0" w:color="auto"/>
            <w:right w:val="none" w:sz="0" w:space="0" w:color="auto"/>
          </w:divBdr>
        </w:div>
        <w:div w:id="986907078">
          <w:marLeft w:val="0"/>
          <w:marRight w:val="0"/>
          <w:marTop w:val="0"/>
          <w:marBottom w:val="160"/>
          <w:divBdr>
            <w:top w:val="none" w:sz="0" w:space="0" w:color="auto"/>
            <w:left w:val="none" w:sz="0" w:space="0" w:color="auto"/>
            <w:bottom w:val="none" w:sz="0" w:space="0" w:color="auto"/>
            <w:right w:val="none" w:sz="0" w:space="0" w:color="auto"/>
          </w:divBdr>
        </w:div>
        <w:div w:id="1316254439">
          <w:marLeft w:val="0"/>
          <w:marRight w:val="0"/>
          <w:marTop w:val="0"/>
          <w:marBottom w:val="160"/>
          <w:divBdr>
            <w:top w:val="none" w:sz="0" w:space="0" w:color="auto"/>
            <w:left w:val="none" w:sz="0" w:space="0" w:color="auto"/>
            <w:bottom w:val="none" w:sz="0" w:space="0" w:color="auto"/>
            <w:right w:val="none" w:sz="0" w:space="0" w:color="auto"/>
          </w:divBdr>
        </w:div>
        <w:div w:id="1743142297">
          <w:marLeft w:val="0"/>
          <w:marRight w:val="0"/>
          <w:marTop w:val="0"/>
          <w:marBottom w:val="160"/>
          <w:divBdr>
            <w:top w:val="none" w:sz="0" w:space="0" w:color="auto"/>
            <w:left w:val="none" w:sz="0" w:space="0" w:color="auto"/>
            <w:bottom w:val="none" w:sz="0" w:space="0" w:color="auto"/>
            <w:right w:val="none" w:sz="0" w:space="0" w:color="auto"/>
          </w:divBdr>
        </w:div>
        <w:div w:id="1747805527">
          <w:marLeft w:val="0"/>
          <w:marRight w:val="0"/>
          <w:marTop w:val="0"/>
          <w:marBottom w:val="160"/>
          <w:divBdr>
            <w:top w:val="none" w:sz="0" w:space="0" w:color="auto"/>
            <w:left w:val="none" w:sz="0" w:space="0" w:color="auto"/>
            <w:bottom w:val="none" w:sz="0" w:space="0" w:color="auto"/>
            <w:right w:val="none" w:sz="0" w:space="0" w:color="auto"/>
          </w:divBdr>
        </w:div>
        <w:div w:id="1752313445">
          <w:marLeft w:val="0"/>
          <w:marRight w:val="0"/>
          <w:marTop w:val="0"/>
          <w:marBottom w:val="160"/>
          <w:divBdr>
            <w:top w:val="none" w:sz="0" w:space="0" w:color="auto"/>
            <w:left w:val="none" w:sz="0" w:space="0" w:color="auto"/>
            <w:bottom w:val="none" w:sz="0" w:space="0" w:color="auto"/>
            <w:right w:val="none" w:sz="0" w:space="0" w:color="auto"/>
          </w:divBdr>
        </w:div>
        <w:div w:id="2037660332">
          <w:marLeft w:val="0"/>
          <w:marRight w:val="0"/>
          <w:marTop w:val="0"/>
          <w:marBottom w:val="160"/>
          <w:divBdr>
            <w:top w:val="none" w:sz="0" w:space="0" w:color="auto"/>
            <w:left w:val="none" w:sz="0" w:space="0" w:color="auto"/>
            <w:bottom w:val="none" w:sz="0" w:space="0" w:color="auto"/>
            <w:right w:val="none" w:sz="0" w:space="0" w:color="auto"/>
          </w:divBdr>
        </w:div>
      </w:divsChild>
    </w:div>
    <w:div w:id="194120635">
      <w:bodyDiv w:val="1"/>
      <w:marLeft w:val="0"/>
      <w:marRight w:val="0"/>
      <w:marTop w:val="0"/>
      <w:marBottom w:val="0"/>
      <w:divBdr>
        <w:top w:val="none" w:sz="0" w:space="0" w:color="auto"/>
        <w:left w:val="none" w:sz="0" w:space="0" w:color="auto"/>
        <w:bottom w:val="none" w:sz="0" w:space="0" w:color="auto"/>
        <w:right w:val="none" w:sz="0" w:space="0" w:color="auto"/>
      </w:divBdr>
      <w:divsChild>
        <w:div w:id="888297341">
          <w:marLeft w:val="0"/>
          <w:marRight w:val="0"/>
          <w:marTop w:val="0"/>
          <w:marBottom w:val="0"/>
          <w:divBdr>
            <w:top w:val="none" w:sz="0" w:space="0" w:color="auto"/>
            <w:left w:val="none" w:sz="0" w:space="0" w:color="auto"/>
            <w:bottom w:val="none" w:sz="0" w:space="0" w:color="auto"/>
            <w:right w:val="none" w:sz="0" w:space="0" w:color="auto"/>
          </w:divBdr>
        </w:div>
      </w:divsChild>
    </w:div>
    <w:div w:id="272321100">
      <w:bodyDiv w:val="1"/>
      <w:marLeft w:val="0"/>
      <w:marRight w:val="0"/>
      <w:marTop w:val="0"/>
      <w:marBottom w:val="0"/>
      <w:divBdr>
        <w:top w:val="none" w:sz="0" w:space="0" w:color="auto"/>
        <w:left w:val="none" w:sz="0" w:space="0" w:color="auto"/>
        <w:bottom w:val="none" w:sz="0" w:space="0" w:color="auto"/>
        <w:right w:val="none" w:sz="0" w:space="0" w:color="auto"/>
      </w:divBdr>
    </w:div>
    <w:div w:id="285236864">
      <w:bodyDiv w:val="1"/>
      <w:marLeft w:val="0"/>
      <w:marRight w:val="0"/>
      <w:marTop w:val="0"/>
      <w:marBottom w:val="0"/>
      <w:divBdr>
        <w:top w:val="none" w:sz="0" w:space="0" w:color="auto"/>
        <w:left w:val="none" w:sz="0" w:space="0" w:color="auto"/>
        <w:bottom w:val="none" w:sz="0" w:space="0" w:color="auto"/>
        <w:right w:val="none" w:sz="0" w:space="0" w:color="auto"/>
      </w:divBdr>
      <w:divsChild>
        <w:div w:id="1300767089">
          <w:marLeft w:val="0"/>
          <w:marRight w:val="0"/>
          <w:marTop w:val="0"/>
          <w:marBottom w:val="0"/>
          <w:divBdr>
            <w:top w:val="none" w:sz="0" w:space="0" w:color="auto"/>
            <w:left w:val="none" w:sz="0" w:space="0" w:color="auto"/>
            <w:bottom w:val="none" w:sz="0" w:space="0" w:color="auto"/>
            <w:right w:val="none" w:sz="0" w:space="0" w:color="auto"/>
          </w:divBdr>
        </w:div>
        <w:div w:id="1868717458">
          <w:marLeft w:val="0"/>
          <w:marRight w:val="0"/>
          <w:marTop w:val="0"/>
          <w:marBottom w:val="0"/>
          <w:divBdr>
            <w:top w:val="none" w:sz="0" w:space="0" w:color="auto"/>
            <w:left w:val="none" w:sz="0" w:space="0" w:color="auto"/>
            <w:bottom w:val="none" w:sz="0" w:space="0" w:color="auto"/>
            <w:right w:val="none" w:sz="0" w:space="0" w:color="auto"/>
          </w:divBdr>
        </w:div>
      </w:divsChild>
    </w:div>
    <w:div w:id="294992666">
      <w:bodyDiv w:val="1"/>
      <w:marLeft w:val="0"/>
      <w:marRight w:val="0"/>
      <w:marTop w:val="0"/>
      <w:marBottom w:val="0"/>
      <w:divBdr>
        <w:top w:val="none" w:sz="0" w:space="0" w:color="auto"/>
        <w:left w:val="none" w:sz="0" w:space="0" w:color="auto"/>
        <w:bottom w:val="none" w:sz="0" w:space="0" w:color="auto"/>
        <w:right w:val="none" w:sz="0" w:space="0" w:color="auto"/>
      </w:divBdr>
    </w:div>
    <w:div w:id="329866327">
      <w:bodyDiv w:val="1"/>
      <w:marLeft w:val="0"/>
      <w:marRight w:val="0"/>
      <w:marTop w:val="0"/>
      <w:marBottom w:val="0"/>
      <w:divBdr>
        <w:top w:val="none" w:sz="0" w:space="0" w:color="auto"/>
        <w:left w:val="none" w:sz="0" w:space="0" w:color="auto"/>
        <w:bottom w:val="none" w:sz="0" w:space="0" w:color="auto"/>
        <w:right w:val="none" w:sz="0" w:space="0" w:color="auto"/>
      </w:divBdr>
    </w:div>
    <w:div w:id="352154830">
      <w:bodyDiv w:val="1"/>
      <w:marLeft w:val="0"/>
      <w:marRight w:val="0"/>
      <w:marTop w:val="0"/>
      <w:marBottom w:val="0"/>
      <w:divBdr>
        <w:top w:val="none" w:sz="0" w:space="0" w:color="auto"/>
        <w:left w:val="none" w:sz="0" w:space="0" w:color="auto"/>
        <w:bottom w:val="none" w:sz="0" w:space="0" w:color="auto"/>
        <w:right w:val="none" w:sz="0" w:space="0" w:color="auto"/>
      </w:divBdr>
      <w:divsChild>
        <w:div w:id="517045958">
          <w:marLeft w:val="0"/>
          <w:marRight w:val="0"/>
          <w:marTop w:val="0"/>
          <w:marBottom w:val="0"/>
          <w:divBdr>
            <w:top w:val="none" w:sz="0" w:space="0" w:color="auto"/>
            <w:left w:val="none" w:sz="0" w:space="0" w:color="auto"/>
            <w:bottom w:val="none" w:sz="0" w:space="0" w:color="auto"/>
            <w:right w:val="none" w:sz="0" w:space="0" w:color="auto"/>
          </w:divBdr>
        </w:div>
      </w:divsChild>
    </w:div>
    <w:div w:id="371074785">
      <w:bodyDiv w:val="1"/>
      <w:marLeft w:val="0"/>
      <w:marRight w:val="0"/>
      <w:marTop w:val="0"/>
      <w:marBottom w:val="0"/>
      <w:divBdr>
        <w:top w:val="none" w:sz="0" w:space="0" w:color="auto"/>
        <w:left w:val="none" w:sz="0" w:space="0" w:color="auto"/>
        <w:bottom w:val="none" w:sz="0" w:space="0" w:color="auto"/>
        <w:right w:val="none" w:sz="0" w:space="0" w:color="auto"/>
      </w:divBdr>
      <w:divsChild>
        <w:div w:id="417866588">
          <w:marLeft w:val="0"/>
          <w:marRight w:val="0"/>
          <w:marTop w:val="0"/>
          <w:marBottom w:val="0"/>
          <w:divBdr>
            <w:top w:val="none" w:sz="0" w:space="0" w:color="auto"/>
            <w:left w:val="none" w:sz="0" w:space="0" w:color="auto"/>
            <w:bottom w:val="none" w:sz="0" w:space="0" w:color="auto"/>
            <w:right w:val="none" w:sz="0" w:space="0" w:color="auto"/>
          </w:divBdr>
        </w:div>
      </w:divsChild>
    </w:div>
    <w:div w:id="379092811">
      <w:bodyDiv w:val="1"/>
      <w:marLeft w:val="0"/>
      <w:marRight w:val="0"/>
      <w:marTop w:val="0"/>
      <w:marBottom w:val="0"/>
      <w:divBdr>
        <w:top w:val="none" w:sz="0" w:space="0" w:color="auto"/>
        <w:left w:val="none" w:sz="0" w:space="0" w:color="auto"/>
        <w:bottom w:val="none" w:sz="0" w:space="0" w:color="auto"/>
        <w:right w:val="none" w:sz="0" w:space="0" w:color="auto"/>
      </w:divBdr>
      <w:divsChild>
        <w:div w:id="289556668">
          <w:marLeft w:val="0"/>
          <w:marRight w:val="0"/>
          <w:marTop w:val="0"/>
          <w:marBottom w:val="160"/>
          <w:divBdr>
            <w:top w:val="none" w:sz="0" w:space="0" w:color="auto"/>
            <w:left w:val="none" w:sz="0" w:space="0" w:color="auto"/>
            <w:bottom w:val="none" w:sz="0" w:space="0" w:color="auto"/>
            <w:right w:val="none" w:sz="0" w:space="0" w:color="auto"/>
          </w:divBdr>
        </w:div>
        <w:div w:id="712925006">
          <w:marLeft w:val="0"/>
          <w:marRight w:val="0"/>
          <w:marTop w:val="0"/>
          <w:marBottom w:val="160"/>
          <w:divBdr>
            <w:top w:val="none" w:sz="0" w:space="0" w:color="auto"/>
            <w:left w:val="none" w:sz="0" w:space="0" w:color="auto"/>
            <w:bottom w:val="none" w:sz="0" w:space="0" w:color="auto"/>
            <w:right w:val="none" w:sz="0" w:space="0" w:color="auto"/>
          </w:divBdr>
        </w:div>
        <w:div w:id="753476116">
          <w:marLeft w:val="0"/>
          <w:marRight w:val="0"/>
          <w:marTop w:val="0"/>
          <w:marBottom w:val="160"/>
          <w:divBdr>
            <w:top w:val="none" w:sz="0" w:space="0" w:color="auto"/>
            <w:left w:val="none" w:sz="0" w:space="0" w:color="auto"/>
            <w:bottom w:val="none" w:sz="0" w:space="0" w:color="auto"/>
            <w:right w:val="none" w:sz="0" w:space="0" w:color="auto"/>
          </w:divBdr>
        </w:div>
        <w:div w:id="942885658">
          <w:marLeft w:val="0"/>
          <w:marRight w:val="0"/>
          <w:marTop w:val="0"/>
          <w:marBottom w:val="160"/>
          <w:divBdr>
            <w:top w:val="none" w:sz="0" w:space="0" w:color="auto"/>
            <w:left w:val="none" w:sz="0" w:space="0" w:color="auto"/>
            <w:bottom w:val="none" w:sz="0" w:space="0" w:color="auto"/>
            <w:right w:val="none" w:sz="0" w:space="0" w:color="auto"/>
          </w:divBdr>
        </w:div>
        <w:div w:id="1398477762">
          <w:marLeft w:val="0"/>
          <w:marRight w:val="0"/>
          <w:marTop w:val="0"/>
          <w:marBottom w:val="160"/>
          <w:divBdr>
            <w:top w:val="none" w:sz="0" w:space="0" w:color="auto"/>
            <w:left w:val="none" w:sz="0" w:space="0" w:color="auto"/>
            <w:bottom w:val="none" w:sz="0" w:space="0" w:color="auto"/>
            <w:right w:val="none" w:sz="0" w:space="0" w:color="auto"/>
          </w:divBdr>
        </w:div>
        <w:div w:id="1461922847">
          <w:marLeft w:val="0"/>
          <w:marRight w:val="0"/>
          <w:marTop w:val="0"/>
          <w:marBottom w:val="160"/>
          <w:divBdr>
            <w:top w:val="none" w:sz="0" w:space="0" w:color="auto"/>
            <w:left w:val="none" w:sz="0" w:space="0" w:color="auto"/>
            <w:bottom w:val="none" w:sz="0" w:space="0" w:color="auto"/>
            <w:right w:val="none" w:sz="0" w:space="0" w:color="auto"/>
          </w:divBdr>
        </w:div>
        <w:div w:id="1683823468">
          <w:marLeft w:val="0"/>
          <w:marRight w:val="0"/>
          <w:marTop w:val="0"/>
          <w:marBottom w:val="160"/>
          <w:divBdr>
            <w:top w:val="none" w:sz="0" w:space="0" w:color="auto"/>
            <w:left w:val="none" w:sz="0" w:space="0" w:color="auto"/>
            <w:bottom w:val="none" w:sz="0" w:space="0" w:color="auto"/>
            <w:right w:val="none" w:sz="0" w:space="0" w:color="auto"/>
          </w:divBdr>
        </w:div>
        <w:div w:id="1749688060">
          <w:marLeft w:val="0"/>
          <w:marRight w:val="0"/>
          <w:marTop w:val="0"/>
          <w:marBottom w:val="160"/>
          <w:divBdr>
            <w:top w:val="none" w:sz="0" w:space="0" w:color="auto"/>
            <w:left w:val="none" w:sz="0" w:space="0" w:color="auto"/>
            <w:bottom w:val="none" w:sz="0" w:space="0" w:color="auto"/>
            <w:right w:val="none" w:sz="0" w:space="0" w:color="auto"/>
          </w:divBdr>
        </w:div>
        <w:div w:id="1976794118">
          <w:marLeft w:val="0"/>
          <w:marRight w:val="0"/>
          <w:marTop w:val="0"/>
          <w:marBottom w:val="160"/>
          <w:divBdr>
            <w:top w:val="none" w:sz="0" w:space="0" w:color="auto"/>
            <w:left w:val="none" w:sz="0" w:space="0" w:color="auto"/>
            <w:bottom w:val="none" w:sz="0" w:space="0" w:color="auto"/>
            <w:right w:val="none" w:sz="0" w:space="0" w:color="auto"/>
          </w:divBdr>
        </w:div>
        <w:div w:id="2074155741">
          <w:marLeft w:val="0"/>
          <w:marRight w:val="0"/>
          <w:marTop w:val="0"/>
          <w:marBottom w:val="160"/>
          <w:divBdr>
            <w:top w:val="none" w:sz="0" w:space="0" w:color="auto"/>
            <w:left w:val="none" w:sz="0" w:space="0" w:color="auto"/>
            <w:bottom w:val="none" w:sz="0" w:space="0" w:color="auto"/>
            <w:right w:val="none" w:sz="0" w:space="0" w:color="auto"/>
          </w:divBdr>
        </w:div>
      </w:divsChild>
    </w:div>
    <w:div w:id="412973607">
      <w:bodyDiv w:val="1"/>
      <w:marLeft w:val="0"/>
      <w:marRight w:val="0"/>
      <w:marTop w:val="0"/>
      <w:marBottom w:val="0"/>
      <w:divBdr>
        <w:top w:val="none" w:sz="0" w:space="0" w:color="auto"/>
        <w:left w:val="none" w:sz="0" w:space="0" w:color="auto"/>
        <w:bottom w:val="none" w:sz="0" w:space="0" w:color="auto"/>
        <w:right w:val="none" w:sz="0" w:space="0" w:color="auto"/>
      </w:divBdr>
      <w:divsChild>
        <w:div w:id="603732594">
          <w:marLeft w:val="0"/>
          <w:marRight w:val="0"/>
          <w:marTop w:val="0"/>
          <w:marBottom w:val="0"/>
          <w:divBdr>
            <w:top w:val="none" w:sz="0" w:space="0" w:color="auto"/>
            <w:left w:val="none" w:sz="0" w:space="0" w:color="auto"/>
            <w:bottom w:val="none" w:sz="0" w:space="0" w:color="auto"/>
            <w:right w:val="none" w:sz="0" w:space="0" w:color="auto"/>
          </w:divBdr>
        </w:div>
        <w:div w:id="1105155562">
          <w:marLeft w:val="0"/>
          <w:marRight w:val="0"/>
          <w:marTop w:val="0"/>
          <w:marBottom w:val="0"/>
          <w:divBdr>
            <w:top w:val="none" w:sz="0" w:space="0" w:color="auto"/>
            <w:left w:val="none" w:sz="0" w:space="0" w:color="auto"/>
            <w:bottom w:val="none" w:sz="0" w:space="0" w:color="auto"/>
            <w:right w:val="none" w:sz="0" w:space="0" w:color="auto"/>
          </w:divBdr>
        </w:div>
      </w:divsChild>
    </w:div>
    <w:div w:id="485360327">
      <w:bodyDiv w:val="1"/>
      <w:marLeft w:val="0"/>
      <w:marRight w:val="0"/>
      <w:marTop w:val="0"/>
      <w:marBottom w:val="0"/>
      <w:divBdr>
        <w:top w:val="none" w:sz="0" w:space="0" w:color="auto"/>
        <w:left w:val="none" w:sz="0" w:space="0" w:color="auto"/>
        <w:bottom w:val="none" w:sz="0" w:space="0" w:color="auto"/>
        <w:right w:val="none" w:sz="0" w:space="0" w:color="auto"/>
      </w:divBdr>
    </w:div>
    <w:div w:id="606889174">
      <w:bodyDiv w:val="1"/>
      <w:marLeft w:val="0"/>
      <w:marRight w:val="0"/>
      <w:marTop w:val="0"/>
      <w:marBottom w:val="0"/>
      <w:divBdr>
        <w:top w:val="none" w:sz="0" w:space="0" w:color="auto"/>
        <w:left w:val="none" w:sz="0" w:space="0" w:color="auto"/>
        <w:bottom w:val="none" w:sz="0" w:space="0" w:color="auto"/>
        <w:right w:val="none" w:sz="0" w:space="0" w:color="auto"/>
      </w:divBdr>
      <w:divsChild>
        <w:div w:id="414592321">
          <w:marLeft w:val="0"/>
          <w:marRight w:val="0"/>
          <w:marTop w:val="0"/>
          <w:marBottom w:val="0"/>
          <w:divBdr>
            <w:top w:val="none" w:sz="0" w:space="0" w:color="auto"/>
            <w:left w:val="none" w:sz="0" w:space="0" w:color="auto"/>
            <w:bottom w:val="none" w:sz="0" w:space="0" w:color="auto"/>
            <w:right w:val="none" w:sz="0" w:space="0" w:color="auto"/>
          </w:divBdr>
        </w:div>
      </w:divsChild>
    </w:div>
    <w:div w:id="706181536">
      <w:bodyDiv w:val="1"/>
      <w:marLeft w:val="0"/>
      <w:marRight w:val="0"/>
      <w:marTop w:val="0"/>
      <w:marBottom w:val="0"/>
      <w:divBdr>
        <w:top w:val="none" w:sz="0" w:space="0" w:color="auto"/>
        <w:left w:val="none" w:sz="0" w:space="0" w:color="auto"/>
        <w:bottom w:val="none" w:sz="0" w:space="0" w:color="auto"/>
        <w:right w:val="none" w:sz="0" w:space="0" w:color="auto"/>
      </w:divBdr>
    </w:div>
    <w:div w:id="720254407">
      <w:bodyDiv w:val="1"/>
      <w:marLeft w:val="0"/>
      <w:marRight w:val="0"/>
      <w:marTop w:val="0"/>
      <w:marBottom w:val="0"/>
      <w:divBdr>
        <w:top w:val="none" w:sz="0" w:space="0" w:color="auto"/>
        <w:left w:val="none" w:sz="0" w:space="0" w:color="auto"/>
        <w:bottom w:val="none" w:sz="0" w:space="0" w:color="auto"/>
        <w:right w:val="none" w:sz="0" w:space="0" w:color="auto"/>
      </w:divBdr>
    </w:div>
    <w:div w:id="784154501">
      <w:bodyDiv w:val="1"/>
      <w:marLeft w:val="0"/>
      <w:marRight w:val="0"/>
      <w:marTop w:val="0"/>
      <w:marBottom w:val="0"/>
      <w:divBdr>
        <w:top w:val="none" w:sz="0" w:space="0" w:color="auto"/>
        <w:left w:val="none" w:sz="0" w:space="0" w:color="auto"/>
        <w:bottom w:val="none" w:sz="0" w:space="0" w:color="auto"/>
        <w:right w:val="none" w:sz="0" w:space="0" w:color="auto"/>
      </w:divBdr>
    </w:div>
    <w:div w:id="854684782">
      <w:bodyDiv w:val="1"/>
      <w:marLeft w:val="0"/>
      <w:marRight w:val="0"/>
      <w:marTop w:val="0"/>
      <w:marBottom w:val="0"/>
      <w:divBdr>
        <w:top w:val="none" w:sz="0" w:space="0" w:color="auto"/>
        <w:left w:val="none" w:sz="0" w:space="0" w:color="auto"/>
        <w:bottom w:val="none" w:sz="0" w:space="0" w:color="auto"/>
        <w:right w:val="none" w:sz="0" w:space="0" w:color="auto"/>
      </w:divBdr>
    </w:div>
    <w:div w:id="926422105">
      <w:bodyDiv w:val="1"/>
      <w:marLeft w:val="0"/>
      <w:marRight w:val="0"/>
      <w:marTop w:val="0"/>
      <w:marBottom w:val="0"/>
      <w:divBdr>
        <w:top w:val="none" w:sz="0" w:space="0" w:color="auto"/>
        <w:left w:val="none" w:sz="0" w:space="0" w:color="auto"/>
        <w:bottom w:val="none" w:sz="0" w:space="0" w:color="auto"/>
        <w:right w:val="none" w:sz="0" w:space="0" w:color="auto"/>
      </w:divBdr>
    </w:div>
    <w:div w:id="1334531374">
      <w:bodyDiv w:val="1"/>
      <w:marLeft w:val="0"/>
      <w:marRight w:val="0"/>
      <w:marTop w:val="0"/>
      <w:marBottom w:val="0"/>
      <w:divBdr>
        <w:top w:val="none" w:sz="0" w:space="0" w:color="auto"/>
        <w:left w:val="none" w:sz="0" w:space="0" w:color="auto"/>
        <w:bottom w:val="none" w:sz="0" w:space="0" w:color="auto"/>
        <w:right w:val="none" w:sz="0" w:space="0" w:color="auto"/>
      </w:divBdr>
      <w:divsChild>
        <w:div w:id="459686001">
          <w:marLeft w:val="0"/>
          <w:marRight w:val="0"/>
          <w:marTop w:val="0"/>
          <w:marBottom w:val="0"/>
          <w:divBdr>
            <w:top w:val="none" w:sz="0" w:space="0" w:color="auto"/>
            <w:left w:val="none" w:sz="0" w:space="0" w:color="auto"/>
            <w:bottom w:val="none" w:sz="0" w:space="0" w:color="auto"/>
            <w:right w:val="none" w:sz="0" w:space="0" w:color="auto"/>
          </w:divBdr>
        </w:div>
      </w:divsChild>
    </w:div>
    <w:div w:id="1343967923">
      <w:bodyDiv w:val="1"/>
      <w:marLeft w:val="0"/>
      <w:marRight w:val="0"/>
      <w:marTop w:val="0"/>
      <w:marBottom w:val="0"/>
      <w:divBdr>
        <w:top w:val="none" w:sz="0" w:space="0" w:color="auto"/>
        <w:left w:val="none" w:sz="0" w:space="0" w:color="auto"/>
        <w:bottom w:val="none" w:sz="0" w:space="0" w:color="auto"/>
        <w:right w:val="none" w:sz="0" w:space="0" w:color="auto"/>
      </w:divBdr>
      <w:divsChild>
        <w:div w:id="299769462">
          <w:marLeft w:val="0"/>
          <w:marRight w:val="0"/>
          <w:marTop w:val="0"/>
          <w:marBottom w:val="0"/>
          <w:divBdr>
            <w:top w:val="none" w:sz="0" w:space="0" w:color="auto"/>
            <w:left w:val="none" w:sz="0" w:space="0" w:color="auto"/>
            <w:bottom w:val="none" w:sz="0" w:space="0" w:color="auto"/>
            <w:right w:val="none" w:sz="0" w:space="0" w:color="auto"/>
          </w:divBdr>
        </w:div>
        <w:div w:id="740980643">
          <w:marLeft w:val="0"/>
          <w:marRight w:val="0"/>
          <w:marTop w:val="0"/>
          <w:marBottom w:val="0"/>
          <w:divBdr>
            <w:top w:val="none" w:sz="0" w:space="0" w:color="auto"/>
            <w:left w:val="none" w:sz="0" w:space="0" w:color="auto"/>
            <w:bottom w:val="none" w:sz="0" w:space="0" w:color="auto"/>
            <w:right w:val="none" w:sz="0" w:space="0" w:color="auto"/>
          </w:divBdr>
        </w:div>
      </w:divsChild>
    </w:div>
    <w:div w:id="1362826331">
      <w:bodyDiv w:val="1"/>
      <w:marLeft w:val="0"/>
      <w:marRight w:val="0"/>
      <w:marTop w:val="0"/>
      <w:marBottom w:val="0"/>
      <w:divBdr>
        <w:top w:val="none" w:sz="0" w:space="0" w:color="auto"/>
        <w:left w:val="none" w:sz="0" w:space="0" w:color="auto"/>
        <w:bottom w:val="none" w:sz="0" w:space="0" w:color="auto"/>
        <w:right w:val="none" w:sz="0" w:space="0" w:color="auto"/>
      </w:divBdr>
    </w:div>
    <w:div w:id="1441022380">
      <w:bodyDiv w:val="1"/>
      <w:marLeft w:val="0"/>
      <w:marRight w:val="0"/>
      <w:marTop w:val="0"/>
      <w:marBottom w:val="0"/>
      <w:divBdr>
        <w:top w:val="none" w:sz="0" w:space="0" w:color="auto"/>
        <w:left w:val="none" w:sz="0" w:space="0" w:color="auto"/>
        <w:bottom w:val="none" w:sz="0" w:space="0" w:color="auto"/>
        <w:right w:val="none" w:sz="0" w:space="0" w:color="auto"/>
      </w:divBdr>
      <w:divsChild>
        <w:div w:id="239414404">
          <w:marLeft w:val="0"/>
          <w:marRight w:val="0"/>
          <w:marTop w:val="0"/>
          <w:marBottom w:val="0"/>
          <w:divBdr>
            <w:top w:val="none" w:sz="0" w:space="0" w:color="auto"/>
            <w:left w:val="none" w:sz="0" w:space="0" w:color="auto"/>
            <w:bottom w:val="none" w:sz="0" w:space="0" w:color="auto"/>
            <w:right w:val="none" w:sz="0" w:space="0" w:color="auto"/>
          </w:divBdr>
        </w:div>
      </w:divsChild>
    </w:div>
    <w:div w:id="1443185751">
      <w:bodyDiv w:val="1"/>
      <w:marLeft w:val="0"/>
      <w:marRight w:val="0"/>
      <w:marTop w:val="0"/>
      <w:marBottom w:val="0"/>
      <w:divBdr>
        <w:top w:val="none" w:sz="0" w:space="0" w:color="auto"/>
        <w:left w:val="none" w:sz="0" w:space="0" w:color="auto"/>
        <w:bottom w:val="none" w:sz="0" w:space="0" w:color="auto"/>
        <w:right w:val="none" w:sz="0" w:space="0" w:color="auto"/>
      </w:divBdr>
      <w:divsChild>
        <w:div w:id="70078357">
          <w:marLeft w:val="0"/>
          <w:marRight w:val="0"/>
          <w:marTop w:val="0"/>
          <w:marBottom w:val="160"/>
          <w:divBdr>
            <w:top w:val="none" w:sz="0" w:space="0" w:color="auto"/>
            <w:left w:val="none" w:sz="0" w:space="0" w:color="auto"/>
            <w:bottom w:val="none" w:sz="0" w:space="0" w:color="auto"/>
            <w:right w:val="none" w:sz="0" w:space="0" w:color="auto"/>
          </w:divBdr>
        </w:div>
        <w:div w:id="761607307">
          <w:marLeft w:val="0"/>
          <w:marRight w:val="0"/>
          <w:marTop w:val="0"/>
          <w:marBottom w:val="160"/>
          <w:divBdr>
            <w:top w:val="none" w:sz="0" w:space="0" w:color="auto"/>
            <w:left w:val="none" w:sz="0" w:space="0" w:color="auto"/>
            <w:bottom w:val="none" w:sz="0" w:space="0" w:color="auto"/>
            <w:right w:val="none" w:sz="0" w:space="0" w:color="auto"/>
          </w:divBdr>
        </w:div>
      </w:divsChild>
    </w:div>
    <w:div w:id="1531916335">
      <w:bodyDiv w:val="1"/>
      <w:marLeft w:val="0"/>
      <w:marRight w:val="0"/>
      <w:marTop w:val="0"/>
      <w:marBottom w:val="0"/>
      <w:divBdr>
        <w:top w:val="none" w:sz="0" w:space="0" w:color="auto"/>
        <w:left w:val="none" w:sz="0" w:space="0" w:color="auto"/>
        <w:bottom w:val="none" w:sz="0" w:space="0" w:color="auto"/>
        <w:right w:val="none" w:sz="0" w:space="0" w:color="auto"/>
      </w:divBdr>
      <w:divsChild>
        <w:div w:id="1257325181">
          <w:marLeft w:val="0"/>
          <w:marRight w:val="0"/>
          <w:marTop w:val="0"/>
          <w:marBottom w:val="0"/>
          <w:divBdr>
            <w:top w:val="none" w:sz="0" w:space="0" w:color="auto"/>
            <w:left w:val="none" w:sz="0" w:space="0" w:color="auto"/>
            <w:bottom w:val="none" w:sz="0" w:space="0" w:color="auto"/>
            <w:right w:val="none" w:sz="0" w:space="0" w:color="auto"/>
          </w:divBdr>
        </w:div>
      </w:divsChild>
    </w:div>
    <w:div w:id="1600092966">
      <w:bodyDiv w:val="1"/>
      <w:marLeft w:val="0"/>
      <w:marRight w:val="0"/>
      <w:marTop w:val="0"/>
      <w:marBottom w:val="0"/>
      <w:divBdr>
        <w:top w:val="none" w:sz="0" w:space="0" w:color="auto"/>
        <w:left w:val="none" w:sz="0" w:space="0" w:color="auto"/>
        <w:bottom w:val="none" w:sz="0" w:space="0" w:color="auto"/>
        <w:right w:val="none" w:sz="0" w:space="0" w:color="auto"/>
      </w:divBdr>
      <w:divsChild>
        <w:div w:id="760638318">
          <w:marLeft w:val="0"/>
          <w:marRight w:val="0"/>
          <w:marTop w:val="0"/>
          <w:marBottom w:val="0"/>
          <w:divBdr>
            <w:top w:val="none" w:sz="0" w:space="0" w:color="auto"/>
            <w:left w:val="none" w:sz="0" w:space="0" w:color="auto"/>
            <w:bottom w:val="none" w:sz="0" w:space="0" w:color="auto"/>
            <w:right w:val="none" w:sz="0" w:space="0" w:color="auto"/>
          </w:divBdr>
        </w:div>
        <w:div w:id="1941404917">
          <w:marLeft w:val="0"/>
          <w:marRight w:val="0"/>
          <w:marTop w:val="0"/>
          <w:marBottom w:val="0"/>
          <w:divBdr>
            <w:top w:val="none" w:sz="0" w:space="0" w:color="auto"/>
            <w:left w:val="none" w:sz="0" w:space="0" w:color="auto"/>
            <w:bottom w:val="none" w:sz="0" w:space="0" w:color="auto"/>
            <w:right w:val="none" w:sz="0" w:space="0" w:color="auto"/>
          </w:divBdr>
        </w:div>
      </w:divsChild>
    </w:div>
    <w:div w:id="1621837155">
      <w:bodyDiv w:val="1"/>
      <w:marLeft w:val="0"/>
      <w:marRight w:val="0"/>
      <w:marTop w:val="0"/>
      <w:marBottom w:val="0"/>
      <w:divBdr>
        <w:top w:val="none" w:sz="0" w:space="0" w:color="auto"/>
        <w:left w:val="none" w:sz="0" w:space="0" w:color="auto"/>
        <w:bottom w:val="none" w:sz="0" w:space="0" w:color="auto"/>
        <w:right w:val="none" w:sz="0" w:space="0" w:color="auto"/>
      </w:divBdr>
    </w:div>
    <w:div w:id="1657295193">
      <w:bodyDiv w:val="1"/>
      <w:marLeft w:val="0"/>
      <w:marRight w:val="0"/>
      <w:marTop w:val="0"/>
      <w:marBottom w:val="0"/>
      <w:divBdr>
        <w:top w:val="none" w:sz="0" w:space="0" w:color="auto"/>
        <w:left w:val="none" w:sz="0" w:space="0" w:color="auto"/>
        <w:bottom w:val="none" w:sz="0" w:space="0" w:color="auto"/>
        <w:right w:val="none" w:sz="0" w:space="0" w:color="auto"/>
      </w:divBdr>
    </w:div>
    <w:div w:id="1706715512">
      <w:bodyDiv w:val="1"/>
      <w:marLeft w:val="0"/>
      <w:marRight w:val="0"/>
      <w:marTop w:val="0"/>
      <w:marBottom w:val="0"/>
      <w:divBdr>
        <w:top w:val="none" w:sz="0" w:space="0" w:color="auto"/>
        <w:left w:val="none" w:sz="0" w:space="0" w:color="auto"/>
        <w:bottom w:val="none" w:sz="0" w:space="0" w:color="auto"/>
        <w:right w:val="none" w:sz="0" w:space="0" w:color="auto"/>
      </w:divBdr>
      <w:divsChild>
        <w:div w:id="799423925">
          <w:marLeft w:val="0"/>
          <w:marRight w:val="0"/>
          <w:marTop w:val="0"/>
          <w:marBottom w:val="0"/>
          <w:divBdr>
            <w:top w:val="none" w:sz="0" w:space="0" w:color="auto"/>
            <w:left w:val="none" w:sz="0" w:space="0" w:color="auto"/>
            <w:bottom w:val="none" w:sz="0" w:space="0" w:color="auto"/>
            <w:right w:val="none" w:sz="0" w:space="0" w:color="auto"/>
          </w:divBdr>
        </w:div>
        <w:div w:id="1582135764">
          <w:marLeft w:val="0"/>
          <w:marRight w:val="0"/>
          <w:marTop w:val="0"/>
          <w:marBottom w:val="0"/>
          <w:divBdr>
            <w:top w:val="none" w:sz="0" w:space="0" w:color="auto"/>
            <w:left w:val="none" w:sz="0" w:space="0" w:color="auto"/>
            <w:bottom w:val="none" w:sz="0" w:space="0" w:color="auto"/>
            <w:right w:val="none" w:sz="0" w:space="0" w:color="auto"/>
          </w:divBdr>
        </w:div>
      </w:divsChild>
    </w:div>
    <w:div w:id="1743672818">
      <w:bodyDiv w:val="1"/>
      <w:marLeft w:val="0"/>
      <w:marRight w:val="0"/>
      <w:marTop w:val="0"/>
      <w:marBottom w:val="0"/>
      <w:divBdr>
        <w:top w:val="none" w:sz="0" w:space="0" w:color="auto"/>
        <w:left w:val="none" w:sz="0" w:space="0" w:color="auto"/>
        <w:bottom w:val="none" w:sz="0" w:space="0" w:color="auto"/>
        <w:right w:val="none" w:sz="0" w:space="0" w:color="auto"/>
      </w:divBdr>
      <w:divsChild>
        <w:div w:id="490365721">
          <w:marLeft w:val="0"/>
          <w:marRight w:val="0"/>
          <w:marTop w:val="0"/>
          <w:marBottom w:val="0"/>
          <w:divBdr>
            <w:top w:val="none" w:sz="0" w:space="0" w:color="auto"/>
            <w:left w:val="none" w:sz="0" w:space="0" w:color="auto"/>
            <w:bottom w:val="none" w:sz="0" w:space="0" w:color="auto"/>
            <w:right w:val="none" w:sz="0" w:space="0" w:color="auto"/>
          </w:divBdr>
        </w:div>
      </w:divsChild>
    </w:div>
    <w:div w:id="1888371962">
      <w:bodyDiv w:val="1"/>
      <w:marLeft w:val="0"/>
      <w:marRight w:val="0"/>
      <w:marTop w:val="0"/>
      <w:marBottom w:val="0"/>
      <w:divBdr>
        <w:top w:val="none" w:sz="0" w:space="0" w:color="auto"/>
        <w:left w:val="none" w:sz="0" w:space="0" w:color="auto"/>
        <w:bottom w:val="none" w:sz="0" w:space="0" w:color="auto"/>
        <w:right w:val="none" w:sz="0" w:space="0" w:color="auto"/>
      </w:divBdr>
      <w:divsChild>
        <w:div w:id="1356540694">
          <w:marLeft w:val="0"/>
          <w:marRight w:val="0"/>
          <w:marTop w:val="0"/>
          <w:marBottom w:val="0"/>
          <w:divBdr>
            <w:top w:val="none" w:sz="0" w:space="0" w:color="auto"/>
            <w:left w:val="none" w:sz="0" w:space="0" w:color="auto"/>
            <w:bottom w:val="none" w:sz="0" w:space="0" w:color="auto"/>
            <w:right w:val="none" w:sz="0" w:space="0" w:color="auto"/>
          </w:divBdr>
        </w:div>
        <w:div w:id="1575622126">
          <w:marLeft w:val="0"/>
          <w:marRight w:val="0"/>
          <w:marTop w:val="0"/>
          <w:marBottom w:val="0"/>
          <w:divBdr>
            <w:top w:val="none" w:sz="0" w:space="0" w:color="auto"/>
            <w:left w:val="none" w:sz="0" w:space="0" w:color="auto"/>
            <w:bottom w:val="none" w:sz="0" w:space="0" w:color="auto"/>
            <w:right w:val="none" w:sz="0" w:space="0" w:color="auto"/>
          </w:divBdr>
        </w:div>
      </w:divsChild>
    </w:div>
    <w:div w:id="1902399767">
      <w:bodyDiv w:val="1"/>
      <w:marLeft w:val="0"/>
      <w:marRight w:val="0"/>
      <w:marTop w:val="0"/>
      <w:marBottom w:val="0"/>
      <w:divBdr>
        <w:top w:val="none" w:sz="0" w:space="0" w:color="auto"/>
        <w:left w:val="none" w:sz="0" w:space="0" w:color="auto"/>
        <w:bottom w:val="none" w:sz="0" w:space="0" w:color="auto"/>
        <w:right w:val="none" w:sz="0" w:space="0" w:color="auto"/>
      </w:divBdr>
      <w:divsChild>
        <w:div w:id="1207375062">
          <w:marLeft w:val="0"/>
          <w:marRight w:val="0"/>
          <w:marTop w:val="0"/>
          <w:marBottom w:val="0"/>
          <w:divBdr>
            <w:top w:val="single" w:sz="18" w:space="4" w:color="006FCA"/>
            <w:left w:val="single" w:sz="18" w:space="4" w:color="006FCA"/>
            <w:bottom w:val="single" w:sz="18" w:space="4" w:color="006FCA"/>
            <w:right w:val="single" w:sz="18" w:space="4" w:color="006FCA"/>
          </w:divBdr>
          <w:divsChild>
            <w:div w:id="535314305">
              <w:marLeft w:val="0"/>
              <w:marRight w:val="0"/>
              <w:marTop w:val="0"/>
              <w:marBottom w:val="0"/>
              <w:divBdr>
                <w:top w:val="none" w:sz="0" w:space="0" w:color="auto"/>
                <w:left w:val="none" w:sz="0" w:space="0" w:color="auto"/>
                <w:bottom w:val="none" w:sz="0" w:space="0" w:color="auto"/>
                <w:right w:val="none" w:sz="0" w:space="0" w:color="auto"/>
              </w:divBdr>
              <w:divsChild>
                <w:div w:id="5450645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53707034">
      <w:bodyDiv w:val="1"/>
      <w:marLeft w:val="0"/>
      <w:marRight w:val="0"/>
      <w:marTop w:val="0"/>
      <w:marBottom w:val="0"/>
      <w:divBdr>
        <w:top w:val="none" w:sz="0" w:space="0" w:color="auto"/>
        <w:left w:val="none" w:sz="0" w:space="0" w:color="auto"/>
        <w:bottom w:val="none" w:sz="0" w:space="0" w:color="auto"/>
        <w:right w:val="none" w:sz="0" w:space="0" w:color="auto"/>
      </w:divBdr>
    </w:div>
    <w:div w:id="1966034260">
      <w:bodyDiv w:val="1"/>
      <w:marLeft w:val="0"/>
      <w:marRight w:val="0"/>
      <w:marTop w:val="0"/>
      <w:marBottom w:val="0"/>
      <w:divBdr>
        <w:top w:val="none" w:sz="0" w:space="0" w:color="auto"/>
        <w:left w:val="none" w:sz="0" w:space="0" w:color="auto"/>
        <w:bottom w:val="none" w:sz="0" w:space="0" w:color="auto"/>
        <w:right w:val="none" w:sz="0" w:space="0" w:color="auto"/>
      </w:divBdr>
    </w:div>
    <w:div w:id="2052000631">
      <w:bodyDiv w:val="1"/>
      <w:marLeft w:val="0"/>
      <w:marRight w:val="0"/>
      <w:marTop w:val="0"/>
      <w:marBottom w:val="0"/>
      <w:divBdr>
        <w:top w:val="none" w:sz="0" w:space="0" w:color="auto"/>
        <w:left w:val="none" w:sz="0" w:space="0" w:color="auto"/>
        <w:bottom w:val="none" w:sz="0" w:space="0" w:color="auto"/>
        <w:right w:val="none" w:sz="0" w:space="0" w:color="auto"/>
      </w:divBdr>
      <w:divsChild>
        <w:div w:id="148399462">
          <w:marLeft w:val="0"/>
          <w:marRight w:val="0"/>
          <w:marTop w:val="0"/>
          <w:marBottom w:val="0"/>
          <w:divBdr>
            <w:top w:val="none" w:sz="0" w:space="0" w:color="auto"/>
            <w:left w:val="none" w:sz="0" w:space="0" w:color="auto"/>
            <w:bottom w:val="none" w:sz="0" w:space="0" w:color="auto"/>
            <w:right w:val="none" w:sz="0" w:space="0" w:color="auto"/>
          </w:divBdr>
        </w:div>
        <w:div w:id="473059076">
          <w:marLeft w:val="0"/>
          <w:marRight w:val="0"/>
          <w:marTop w:val="0"/>
          <w:marBottom w:val="0"/>
          <w:divBdr>
            <w:top w:val="none" w:sz="0" w:space="0" w:color="auto"/>
            <w:left w:val="none" w:sz="0" w:space="0" w:color="auto"/>
            <w:bottom w:val="none" w:sz="0" w:space="0" w:color="auto"/>
            <w:right w:val="none" w:sz="0" w:space="0" w:color="auto"/>
          </w:divBdr>
        </w:div>
      </w:divsChild>
    </w:div>
    <w:div w:id="2139881561">
      <w:bodyDiv w:val="1"/>
      <w:marLeft w:val="0"/>
      <w:marRight w:val="0"/>
      <w:marTop w:val="0"/>
      <w:marBottom w:val="0"/>
      <w:divBdr>
        <w:top w:val="none" w:sz="0" w:space="0" w:color="auto"/>
        <w:left w:val="none" w:sz="0" w:space="0" w:color="auto"/>
        <w:bottom w:val="none" w:sz="0" w:space="0" w:color="auto"/>
        <w:right w:val="none" w:sz="0" w:space="0" w:color="auto"/>
      </w:divBdr>
      <w:divsChild>
        <w:div w:id="1603026311">
          <w:marLeft w:val="0"/>
          <w:marRight w:val="0"/>
          <w:marTop w:val="0"/>
          <w:marBottom w:val="0"/>
          <w:divBdr>
            <w:top w:val="none" w:sz="0" w:space="0" w:color="auto"/>
            <w:left w:val="none" w:sz="0" w:space="0" w:color="auto"/>
            <w:bottom w:val="none" w:sz="0" w:space="0" w:color="auto"/>
            <w:right w:val="none" w:sz="0" w:space="0" w:color="auto"/>
          </w:divBdr>
          <w:divsChild>
            <w:div w:id="2776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80/21645515.2022.2123201" TargetMode="External"/><Relationship Id="rId18" Type="http://schemas.openxmlformats.org/officeDocument/2006/relationships/hyperlink" Target="https://doi.org/10.1101/2024.12.01.2431807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healththroughwalls.org" TargetMode="External"/><Relationship Id="rId17" Type="http://schemas.openxmlformats.org/officeDocument/2006/relationships/hyperlink" Target="https://doi.org/10.1016/j.idm.2025.02.00" TargetMode="External"/><Relationship Id="rId2" Type="http://schemas.openxmlformats.org/officeDocument/2006/relationships/customXml" Target="../customXml/item2.xml"/><Relationship Id="rId16" Type="http://schemas.openxmlformats.org/officeDocument/2006/relationships/hyperlink" Target="https://doi.org/10.1016/S2352-3018(23)00330-2" TargetMode="External"/><Relationship Id="rId20" Type="http://schemas.openxmlformats.org/officeDocument/2006/relationships/hyperlink" Target="https://covid19.nih.gov/news-and-stories/tracking-covid-19-through-wastewater-tes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1.safelinks.protection.outlook.com/?url=https%3A%2F%2Fgrants.nih.gov%2Fgrants%2Fguide%2Frfa-files%2Frfa-od-23-051.html&amp;data=05%7C02%7Caspauld%40emory.edu%7C3c132dadeeeb43c4676208dc1c5e5f02%7Ce004fb9cb0a4424fbcd0322606d5df38%7C0%7C0%7C638416439025704576%7CUnknown%7CTWFpbGZsb3d8eyJWIjoiMC4wLjAwMDAiLCJQIjoiV2luMzIiLCJBTiI6Ik1haWwiLCJXVCI6Mn0%3D%7C3000%7C%7C%7C&amp;sdata=NTZRyprL90guIOJiaRc9aVZ3RjyJgMGnPQ9VuQBCkWw%3D&amp;reserved=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1371/journal.pone.028536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101/2023.12.29.2329997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7/cts.2022.50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c0c16db-dc5a-425d-bbdc-e755fbf13f20"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I3uB+FEjzp9I366M81s0l/7VpDA==">AMUW2mVtRXLDo/tSIXQMSdF1ZV9NyqFNf/uymdhjvpDYdVIaSqE/YHPSg4iAb/aMdZYxg1ENAt2aQuZaCYxEhtDds/zo96BL390VpotundhxT6a8UOJFPJGrWvPymRRKFJNL6zkMzYcZIp8l3GPqNjs7CTwhjKweq0EgMGz5HvrJe93s5KCsmojrQbfkzbq2n8Nh9p8ZsbFKb6PdZGY5sWD9uv+eIFxVu3i8rAXKkSPF+ugMxJGw68zCxftjK6DmmrBk+3c25BA6zoU61Ynw9lzDoK8aP/BJrlA4YqzsJLkYza+MD7ks5+I=</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F480A3A33162DD40B7EC7127A34EBA93" ma:contentTypeVersion="19" ma:contentTypeDescription="Create a new document." ma:contentTypeScope="" ma:versionID="9586e8b16b8f1bb72d3761280a4a16df">
  <xsd:schema xmlns:xsd="http://www.w3.org/2001/XMLSchema" xmlns:xs="http://www.w3.org/2001/XMLSchema" xmlns:p="http://schemas.microsoft.com/office/2006/metadata/properties" xmlns:ns3="4c0c16db-dc5a-425d-bbdc-e755fbf13f20" xmlns:ns4="7a497cc3-3a07-4a11-b670-eeded094dd76" targetNamespace="http://schemas.microsoft.com/office/2006/metadata/properties" ma:root="true" ma:fieldsID="7edb57743476970c08a0037282582c55" ns3:_="" ns4:_="">
    <xsd:import namespace="4c0c16db-dc5a-425d-bbdc-e755fbf13f20"/>
    <xsd:import namespace="7a497cc3-3a07-4a11-b670-eeded094dd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_activity" minOccurs="0"/>
                <xsd:element ref="ns3:MediaServiceSearchPropertie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c16db-dc5a-425d-bbdc-e755fbf13f2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497cc3-3a07-4a11-b670-eeded094dd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3EAB0C-403D-470C-B248-663DB5B62BE9}">
  <ds:schemaRefs>
    <ds:schemaRef ds:uri="http://schemas.microsoft.com/office/2006/metadata/properties"/>
    <ds:schemaRef ds:uri="http://schemas.microsoft.com/office/infopath/2007/PartnerControls"/>
    <ds:schemaRef ds:uri="4c0c16db-dc5a-425d-bbdc-e755fbf13f20"/>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3E6314C-BCE3-4042-BA97-74CBE57C0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c16db-dc5a-425d-bbdc-e755fbf13f20"/>
    <ds:schemaRef ds:uri="7a497cc3-3a07-4a11-b670-eeded094d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6C901-8B24-4358-BF39-7375074D4E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38</Pages>
  <Words>16256</Words>
  <Characters>92662</Characters>
  <Application>Microsoft Office Word</Application>
  <DocSecurity>0</DocSecurity>
  <Lines>772</Lines>
  <Paragraphs>217</Paragraphs>
  <ScaleCrop>false</ScaleCrop>
  <Company/>
  <LinksUpToDate>false</LinksUpToDate>
  <CharactersWithSpaces>108701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cp:lastModifiedBy>Spaulding, Anne C</cp:lastModifiedBy>
  <cp:revision>24</cp:revision>
  <cp:lastPrinted>2025-05-30T21:04:00Z</cp:lastPrinted>
  <dcterms:created xsi:type="dcterms:W3CDTF">2025-08-11T18:05:00Z</dcterms:created>
  <dcterms:modified xsi:type="dcterms:W3CDTF">2025-08-18T23:09:00Z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ff24be24d3d52e448779dc6b679278168ebb3f744b4b57987a0a1c9bc44423fc</vt:lpwstr>
  </property>
  <property fmtid="{D5CDD505-2E9C-101B-9397-08002B2CF9AE}" pid="3" name="ContentTypeId">
    <vt:lpwstr>0x010100F480A3A33162DD40B7EC7127A34EBA93</vt:lpwstr>
  </property>
</Properties>
</file>