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8537" w14:textId="3482E133" w:rsidR="00246D89" w:rsidRPr="00CC508D" w:rsidRDefault="00246D89" w:rsidP="00CC508D">
      <w:pPr>
        <w:jc w:val="center"/>
        <w:rPr>
          <w:b/>
          <w:sz w:val="32"/>
          <w:szCs w:val="32"/>
          <w:u w:val="single"/>
        </w:rPr>
      </w:pPr>
      <w:r w:rsidRPr="00CC508D">
        <w:rPr>
          <w:b/>
          <w:sz w:val="32"/>
          <w:szCs w:val="32"/>
          <w:u w:val="single"/>
        </w:rPr>
        <w:t>Kelli Stidham Hall</w:t>
      </w:r>
      <w:r w:rsidR="00CC508D">
        <w:rPr>
          <w:b/>
          <w:sz w:val="32"/>
          <w:szCs w:val="32"/>
          <w:u w:val="single"/>
        </w:rPr>
        <w:t>, PhD MS</w:t>
      </w:r>
    </w:p>
    <w:p w14:paraId="32D2806C" w14:textId="6986A454" w:rsidR="00246D89" w:rsidRDefault="00246D89" w:rsidP="00246D89">
      <w:pPr>
        <w:rPr>
          <w:b/>
          <w:u w:val="single"/>
        </w:rPr>
      </w:pPr>
      <w:r>
        <w:rPr>
          <w:b/>
        </w:rPr>
        <w:tab/>
      </w:r>
      <w:r>
        <w:rPr>
          <w:b/>
        </w:rPr>
        <w:tab/>
      </w:r>
      <w:r>
        <w:rPr>
          <w:b/>
        </w:rPr>
        <w:tab/>
      </w:r>
      <w:r>
        <w:rPr>
          <w:b/>
        </w:rPr>
        <w:tab/>
      </w:r>
      <w:r>
        <w:rPr>
          <w:b/>
        </w:rPr>
        <w:tab/>
      </w:r>
      <w:r>
        <w:rPr>
          <w:b/>
        </w:rPr>
        <w:tab/>
      </w:r>
      <w:r>
        <w:rPr>
          <w:b/>
        </w:rPr>
        <w:tab/>
      </w:r>
    </w:p>
    <w:p w14:paraId="50958939" w14:textId="35DD0DAD" w:rsidR="00246D89" w:rsidRDefault="00246D89" w:rsidP="00246D89">
      <w:r>
        <w:t>Emory University</w:t>
      </w:r>
      <w:r>
        <w:tab/>
      </w:r>
      <w:r>
        <w:tab/>
      </w:r>
      <w:r>
        <w:tab/>
      </w:r>
      <w:r>
        <w:tab/>
      </w:r>
      <w:r>
        <w:tab/>
      </w:r>
      <w:r>
        <w:tab/>
      </w:r>
      <w:r>
        <w:tab/>
      </w:r>
    </w:p>
    <w:p w14:paraId="13BE2F52" w14:textId="63BE6CD4" w:rsidR="00246D89" w:rsidRDefault="00246D89" w:rsidP="00246D89">
      <w:r>
        <w:t>Rollins School of Public Health</w:t>
      </w:r>
      <w:r>
        <w:tab/>
      </w:r>
      <w:r>
        <w:tab/>
      </w:r>
      <w:r>
        <w:tab/>
      </w:r>
      <w:r>
        <w:tab/>
      </w:r>
      <w:r>
        <w:tab/>
      </w:r>
    </w:p>
    <w:p w14:paraId="21716161" w14:textId="541F897E" w:rsidR="00246D89" w:rsidRDefault="00246D89" w:rsidP="00246D89">
      <w:r>
        <w:t>Department of Behavioral Sciences and</w:t>
      </w:r>
      <w:r w:rsidR="00CC508D">
        <w:t xml:space="preserve"> </w:t>
      </w:r>
      <w:r>
        <w:t>Health Education</w:t>
      </w:r>
    </w:p>
    <w:p w14:paraId="15B18AF4" w14:textId="77777777" w:rsidR="00246D89" w:rsidRDefault="00246D89" w:rsidP="00246D89">
      <w:r>
        <w:t>1518 Clifton Rd NE, GCR 560</w:t>
      </w:r>
    </w:p>
    <w:p w14:paraId="572C6C69" w14:textId="7C627186" w:rsidR="00246D89" w:rsidRDefault="00246D89" w:rsidP="00246D89">
      <w:r>
        <w:t>Atlanta, GA 30322</w:t>
      </w:r>
    </w:p>
    <w:p w14:paraId="67AA0D0D" w14:textId="3EFF8285" w:rsidR="00CC508D" w:rsidRDefault="00CC508D" w:rsidP="00246D89">
      <w:r>
        <w:t>(p) (404) 727-8741; (f) (404) 727-1369; (e) kelli.s.hall@emory.edu</w:t>
      </w:r>
    </w:p>
    <w:p w14:paraId="5E47D3B5" w14:textId="77777777" w:rsidR="00467742" w:rsidRDefault="00467742" w:rsidP="00246D89"/>
    <w:p w14:paraId="35CBC6A1" w14:textId="77777777" w:rsidR="00CC508D" w:rsidRDefault="00CC508D" w:rsidP="00246D89">
      <w:pPr>
        <w:rPr>
          <w:b/>
          <w:u w:val="single"/>
        </w:rPr>
      </w:pPr>
    </w:p>
    <w:p w14:paraId="04919F40" w14:textId="0284A572" w:rsidR="00467742" w:rsidRDefault="00467742" w:rsidP="00246D89">
      <w:pPr>
        <w:rPr>
          <w:b/>
          <w:u w:val="single"/>
        </w:rPr>
      </w:pPr>
      <w:r>
        <w:rPr>
          <w:b/>
          <w:u w:val="single"/>
        </w:rPr>
        <w:t>EDUCATION</w:t>
      </w:r>
    </w:p>
    <w:p w14:paraId="14E4F217" w14:textId="4A95A144" w:rsidR="00FE67AC" w:rsidRDefault="00FE67AC" w:rsidP="00246D89"/>
    <w:p w14:paraId="69588717" w14:textId="61975E85" w:rsidR="00FE67AC" w:rsidRDefault="00FE67AC" w:rsidP="00246D89">
      <w:r>
        <w:t>2010 – 2012</w:t>
      </w:r>
      <w:r>
        <w:tab/>
      </w:r>
      <w:r>
        <w:tab/>
      </w:r>
      <w:r w:rsidRPr="00FE67AC">
        <w:rPr>
          <w:b/>
          <w:bCs/>
        </w:rPr>
        <w:t>Princeton University</w:t>
      </w:r>
    </w:p>
    <w:p w14:paraId="3F7D85A9" w14:textId="0ED37139" w:rsidR="00FE67AC" w:rsidRDefault="00FE67AC" w:rsidP="00246D89">
      <w:r>
        <w:tab/>
      </w:r>
      <w:r>
        <w:tab/>
      </w:r>
      <w:r>
        <w:tab/>
        <w:t>Postdoctoral Research Fellowship</w:t>
      </w:r>
    </w:p>
    <w:p w14:paraId="60AB4C4E" w14:textId="350F2554" w:rsidR="00FE67AC" w:rsidRDefault="00FE67AC" w:rsidP="00246D89">
      <w:r>
        <w:tab/>
      </w:r>
      <w:r>
        <w:tab/>
      </w:r>
      <w:r>
        <w:tab/>
        <w:t>Demography; Social Epidemiology; Reproductive Health</w:t>
      </w:r>
    </w:p>
    <w:p w14:paraId="55BCE478" w14:textId="77777777" w:rsidR="00FE67AC" w:rsidRDefault="00FE67AC" w:rsidP="00246D89"/>
    <w:p w14:paraId="6196FB37" w14:textId="2E282915" w:rsidR="00467742" w:rsidRDefault="00467742" w:rsidP="00246D89">
      <w:pPr>
        <w:rPr>
          <w:b/>
        </w:rPr>
      </w:pPr>
      <w:r>
        <w:t>2010</w:t>
      </w:r>
      <w:r>
        <w:tab/>
        <w:t>Ph.D.</w:t>
      </w:r>
      <w:r>
        <w:tab/>
      </w:r>
      <w:r>
        <w:tab/>
      </w:r>
      <w:r>
        <w:rPr>
          <w:b/>
        </w:rPr>
        <w:t>Columbia University</w:t>
      </w:r>
    </w:p>
    <w:p w14:paraId="74667AEB" w14:textId="103CE1CE" w:rsidR="00467742" w:rsidRDefault="00467742" w:rsidP="00246D89">
      <w:r>
        <w:tab/>
      </w:r>
      <w:r>
        <w:tab/>
      </w:r>
      <w:r>
        <w:tab/>
        <w:t>Graduate School of Arts &amp; Sciences</w:t>
      </w:r>
    </w:p>
    <w:p w14:paraId="32424D3A" w14:textId="7740F74A" w:rsidR="00467742" w:rsidRDefault="00467742" w:rsidP="00246D89">
      <w:r>
        <w:tab/>
      </w:r>
      <w:r>
        <w:tab/>
      </w:r>
      <w:r>
        <w:tab/>
        <w:t>Maternal Child Health (Nursing); Epidemiology</w:t>
      </w:r>
    </w:p>
    <w:p w14:paraId="349967F6" w14:textId="77777777" w:rsidR="00467742" w:rsidRDefault="00467742" w:rsidP="00246D89"/>
    <w:p w14:paraId="7C36238D" w14:textId="77777777" w:rsidR="00467742" w:rsidRDefault="00467742" w:rsidP="00246D89">
      <w:pPr>
        <w:rPr>
          <w:b/>
        </w:rPr>
      </w:pPr>
      <w:r>
        <w:t>2009</w:t>
      </w:r>
      <w:r>
        <w:tab/>
        <w:t>M.Phil.</w:t>
      </w:r>
      <w:r>
        <w:tab/>
      </w:r>
      <w:r>
        <w:rPr>
          <w:b/>
        </w:rPr>
        <w:t>Columbia University</w:t>
      </w:r>
    </w:p>
    <w:p w14:paraId="2314FB85" w14:textId="1E90B6D4" w:rsidR="00467742" w:rsidRDefault="00467742" w:rsidP="00CA44E2">
      <w:pPr>
        <w:ind w:left="2160"/>
      </w:pPr>
      <w:r>
        <w:t>Graduate School of Arts &amp; Sciences</w:t>
      </w:r>
    </w:p>
    <w:p w14:paraId="7701F248" w14:textId="30C2AD92" w:rsidR="00467742" w:rsidRDefault="00467742" w:rsidP="00467742">
      <w:r>
        <w:tab/>
      </w:r>
      <w:r>
        <w:tab/>
      </w:r>
      <w:r>
        <w:tab/>
        <w:t>Maternal Child Health (Nursing); Epidemiology</w:t>
      </w:r>
    </w:p>
    <w:p w14:paraId="20B8B39D" w14:textId="77777777" w:rsidR="00467742" w:rsidRDefault="00467742" w:rsidP="00467742"/>
    <w:p w14:paraId="68CF4076" w14:textId="77777777" w:rsidR="00467742" w:rsidRDefault="00467742" w:rsidP="00467742">
      <w:pPr>
        <w:rPr>
          <w:b/>
        </w:rPr>
      </w:pPr>
      <w:r>
        <w:t xml:space="preserve">2006 </w:t>
      </w:r>
      <w:r>
        <w:tab/>
        <w:t>M.S.</w:t>
      </w:r>
      <w:r>
        <w:tab/>
      </w:r>
      <w:r>
        <w:tab/>
      </w:r>
      <w:r>
        <w:rPr>
          <w:b/>
        </w:rPr>
        <w:t>University of Kentucky</w:t>
      </w:r>
    </w:p>
    <w:p w14:paraId="0BCFE943" w14:textId="4AB24ED6" w:rsidR="00467742" w:rsidRDefault="00467742" w:rsidP="00467742">
      <w:r>
        <w:rPr>
          <w:b/>
        </w:rPr>
        <w:tab/>
      </w:r>
      <w:r>
        <w:rPr>
          <w:b/>
        </w:rPr>
        <w:tab/>
      </w:r>
      <w:r>
        <w:rPr>
          <w:b/>
        </w:rPr>
        <w:tab/>
      </w:r>
      <w:r>
        <w:t>Nurse Practitioner Program</w:t>
      </w:r>
    </w:p>
    <w:p w14:paraId="42347865" w14:textId="35874A20" w:rsidR="00467742" w:rsidRDefault="00467742" w:rsidP="00467742">
      <w:r>
        <w:tab/>
      </w:r>
      <w:r>
        <w:tab/>
      </w:r>
      <w:r>
        <w:tab/>
        <w:t>Family and Community Health</w:t>
      </w:r>
    </w:p>
    <w:p w14:paraId="71FB9859" w14:textId="77777777" w:rsidR="00467742" w:rsidRDefault="00467742" w:rsidP="00467742"/>
    <w:p w14:paraId="5C10907B" w14:textId="77777777" w:rsidR="00467742" w:rsidRPr="00467742" w:rsidRDefault="00467742" w:rsidP="00467742">
      <w:pPr>
        <w:rPr>
          <w:b/>
        </w:rPr>
      </w:pPr>
      <w:r>
        <w:t>2003</w:t>
      </w:r>
      <w:r>
        <w:tab/>
        <w:t>B.S.</w:t>
      </w:r>
      <w:r>
        <w:tab/>
      </w:r>
      <w:r>
        <w:tab/>
      </w:r>
      <w:r>
        <w:rPr>
          <w:b/>
        </w:rPr>
        <w:t>University of Kentucky</w:t>
      </w:r>
    </w:p>
    <w:p w14:paraId="10703C79" w14:textId="55489F2A" w:rsidR="00467742" w:rsidRDefault="00CA44E2" w:rsidP="00CA44E2">
      <w:pPr>
        <w:ind w:left="1440" w:firstLine="720"/>
      </w:pPr>
      <w:r>
        <w:t>Nursing</w:t>
      </w:r>
    </w:p>
    <w:p w14:paraId="3CCC9B71" w14:textId="5E0F00AC" w:rsidR="00467742" w:rsidRDefault="00467742" w:rsidP="00467742">
      <w:r>
        <w:tab/>
      </w:r>
      <w:r>
        <w:tab/>
      </w:r>
      <w:r>
        <w:tab/>
        <w:t>Family and Community Health</w:t>
      </w:r>
    </w:p>
    <w:p w14:paraId="10741259" w14:textId="77777777" w:rsidR="00467742" w:rsidRDefault="00467742" w:rsidP="00467742"/>
    <w:p w14:paraId="22488891" w14:textId="77777777" w:rsidR="00CA44E2" w:rsidRDefault="00CA44E2" w:rsidP="00467742">
      <w:pPr>
        <w:rPr>
          <w:b/>
          <w:u w:val="single"/>
        </w:rPr>
      </w:pPr>
    </w:p>
    <w:p w14:paraId="4FF0A112" w14:textId="3551E846" w:rsidR="00467742" w:rsidRDefault="00467742" w:rsidP="00467742">
      <w:pPr>
        <w:rPr>
          <w:b/>
          <w:u w:val="single"/>
        </w:rPr>
      </w:pPr>
      <w:r>
        <w:rPr>
          <w:b/>
          <w:u w:val="single"/>
        </w:rPr>
        <w:t>HONORS AND AWARDS</w:t>
      </w:r>
    </w:p>
    <w:p w14:paraId="4EF43785" w14:textId="61F34BC4" w:rsidR="00251887" w:rsidRPr="00251887" w:rsidRDefault="00251887" w:rsidP="00330885">
      <w:pPr>
        <w:pStyle w:val="ListParagraph"/>
        <w:numPr>
          <w:ilvl w:val="0"/>
          <w:numId w:val="1"/>
        </w:numPr>
        <w:ind w:left="360"/>
        <w:rPr>
          <w:b/>
        </w:rPr>
      </w:pPr>
      <w:r>
        <w:rPr>
          <w:bCs/>
        </w:rPr>
        <w:t xml:space="preserve">National Academy of Medicine, Emerging Leaders </w:t>
      </w:r>
      <w:r w:rsidR="00F13CD7">
        <w:rPr>
          <w:bCs/>
        </w:rPr>
        <w:t xml:space="preserve">in Health and Medicine </w:t>
      </w:r>
      <w:r>
        <w:rPr>
          <w:bCs/>
        </w:rPr>
        <w:t>Award (2020-2023)</w:t>
      </w:r>
    </w:p>
    <w:p w14:paraId="5D6006FB" w14:textId="2DD49210" w:rsidR="00467742" w:rsidRPr="00330885" w:rsidRDefault="00330885" w:rsidP="00330885">
      <w:pPr>
        <w:pStyle w:val="ListParagraph"/>
        <w:numPr>
          <w:ilvl w:val="0"/>
          <w:numId w:val="1"/>
        </w:numPr>
        <w:ind w:left="360"/>
        <w:rPr>
          <w:b/>
        </w:rPr>
      </w:pPr>
      <w:r>
        <w:t>The Emory 1% Award: Recognized for top 1 percentile in NIH impact score (2015)</w:t>
      </w:r>
    </w:p>
    <w:p w14:paraId="47F8A40C" w14:textId="77777777" w:rsidR="00330885" w:rsidRPr="00330885" w:rsidRDefault="00330885" w:rsidP="00330885">
      <w:pPr>
        <w:pStyle w:val="ListParagraph"/>
        <w:numPr>
          <w:ilvl w:val="0"/>
          <w:numId w:val="1"/>
        </w:numPr>
        <w:ind w:left="360"/>
        <w:rPr>
          <w:b/>
        </w:rPr>
      </w:pPr>
      <w:r>
        <w:t>Top Research Posters: North American Forum on Family Planning (2015)</w:t>
      </w:r>
    </w:p>
    <w:p w14:paraId="28BA4A89" w14:textId="77777777" w:rsidR="00330885" w:rsidRPr="00330885" w:rsidRDefault="00330885" w:rsidP="00330885">
      <w:pPr>
        <w:pStyle w:val="ListParagraph"/>
        <w:numPr>
          <w:ilvl w:val="0"/>
          <w:numId w:val="1"/>
        </w:numPr>
        <w:ind w:left="360"/>
        <w:rPr>
          <w:b/>
        </w:rPr>
      </w:pPr>
      <w:r>
        <w:t>Best Research Poster Award: Adolescent Health Initiative (2015)</w:t>
      </w:r>
    </w:p>
    <w:p w14:paraId="0DCA2C02" w14:textId="77777777" w:rsidR="00330885" w:rsidRPr="00330885" w:rsidRDefault="00330885" w:rsidP="00330885">
      <w:pPr>
        <w:pStyle w:val="ListParagraph"/>
        <w:numPr>
          <w:ilvl w:val="0"/>
          <w:numId w:val="1"/>
        </w:numPr>
        <w:ind w:left="360"/>
        <w:rPr>
          <w:b/>
        </w:rPr>
      </w:pPr>
      <w:r>
        <w:t>Outstanding Young Professional Award: Population, Reproductive and Sexual Health Section, American Public Health Association (2014)</w:t>
      </w:r>
    </w:p>
    <w:p w14:paraId="20071215" w14:textId="77777777" w:rsidR="00330885" w:rsidRPr="00330885" w:rsidRDefault="00330885" w:rsidP="00330885">
      <w:pPr>
        <w:pStyle w:val="ListParagraph"/>
        <w:numPr>
          <w:ilvl w:val="0"/>
          <w:numId w:val="1"/>
        </w:numPr>
        <w:ind w:left="360"/>
        <w:rPr>
          <w:b/>
        </w:rPr>
      </w:pPr>
      <w:r>
        <w:t xml:space="preserve">Robert H. </w:t>
      </w:r>
      <w:proofErr w:type="spellStart"/>
      <w:r>
        <w:t>DuRant</w:t>
      </w:r>
      <w:proofErr w:type="spellEnd"/>
      <w:r>
        <w:t xml:space="preserve"> Award for Statistical Rigor and Scientific Innovation in Adolescent Health Research: Society for Adolescent Health and Medicine (2014)</w:t>
      </w:r>
    </w:p>
    <w:p w14:paraId="4A4D82CD" w14:textId="77777777" w:rsidR="00330885" w:rsidRPr="00330885" w:rsidRDefault="00330885" w:rsidP="00330885">
      <w:pPr>
        <w:pStyle w:val="ListParagraph"/>
        <w:numPr>
          <w:ilvl w:val="0"/>
          <w:numId w:val="1"/>
        </w:numPr>
        <w:ind w:left="360"/>
        <w:rPr>
          <w:b/>
        </w:rPr>
      </w:pPr>
      <w:r>
        <w:t>Academy Health Carol Weisman and Gary Chase Gender Based Research Award (2014)</w:t>
      </w:r>
    </w:p>
    <w:p w14:paraId="1A9FBDC7" w14:textId="77777777" w:rsidR="00330885" w:rsidRPr="00330885" w:rsidRDefault="00330885" w:rsidP="00330885">
      <w:pPr>
        <w:pStyle w:val="ListParagraph"/>
        <w:numPr>
          <w:ilvl w:val="0"/>
          <w:numId w:val="1"/>
        </w:numPr>
        <w:ind w:left="360"/>
        <w:rPr>
          <w:b/>
        </w:rPr>
      </w:pPr>
      <w:r>
        <w:t>Outstanding Researcher Award Finalist: North American Forum on Family Planning (2013)</w:t>
      </w:r>
    </w:p>
    <w:p w14:paraId="7D4043D2" w14:textId="77777777" w:rsidR="00330885" w:rsidRPr="00330885" w:rsidRDefault="00330885" w:rsidP="00330885">
      <w:pPr>
        <w:pStyle w:val="ListParagraph"/>
        <w:numPr>
          <w:ilvl w:val="0"/>
          <w:numId w:val="1"/>
        </w:numPr>
        <w:ind w:left="360"/>
        <w:rPr>
          <w:b/>
        </w:rPr>
      </w:pPr>
      <w:r>
        <w:t xml:space="preserve">Daniel </w:t>
      </w:r>
      <w:proofErr w:type="spellStart"/>
      <w:r>
        <w:t>Mishell</w:t>
      </w:r>
      <w:proofErr w:type="spellEnd"/>
      <w:r>
        <w:t xml:space="preserve"> Outstanding Article Award: </w:t>
      </w:r>
      <w:r>
        <w:rPr>
          <w:i/>
        </w:rPr>
        <w:t xml:space="preserve">Contraception </w:t>
      </w:r>
      <w:r>
        <w:t>(2013)</w:t>
      </w:r>
    </w:p>
    <w:p w14:paraId="2576C8E6" w14:textId="77777777" w:rsidR="00330885" w:rsidRPr="00330885" w:rsidRDefault="00330885" w:rsidP="00330885">
      <w:pPr>
        <w:pStyle w:val="ListParagraph"/>
        <w:numPr>
          <w:ilvl w:val="0"/>
          <w:numId w:val="1"/>
        </w:numPr>
        <w:ind w:left="360"/>
      </w:pPr>
      <w:r w:rsidRPr="00330885">
        <w:t xml:space="preserve">NIH NICHD K-12 Faculty Career Development Award (2012 – 2015) </w:t>
      </w:r>
    </w:p>
    <w:p w14:paraId="5905F1E6" w14:textId="77777777" w:rsidR="00330885" w:rsidRPr="0038748F" w:rsidRDefault="00330885" w:rsidP="00330885">
      <w:pPr>
        <w:pStyle w:val="ListParagraph"/>
        <w:numPr>
          <w:ilvl w:val="0"/>
          <w:numId w:val="1"/>
        </w:numPr>
        <w:ind w:left="360"/>
        <w:rPr>
          <w:b/>
        </w:rPr>
      </w:pPr>
      <w:r>
        <w:t>Research Fellowship Award: Center for Health and Wellbeing, Office of Population Research, Princeton University (</w:t>
      </w:r>
      <w:r w:rsidR="0038748F">
        <w:t xml:space="preserve">2010 – 2012) </w:t>
      </w:r>
    </w:p>
    <w:p w14:paraId="541DF64C" w14:textId="77777777" w:rsidR="0038748F" w:rsidRPr="0038748F" w:rsidRDefault="0038748F" w:rsidP="00330885">
      <w:pPr>
        <w:pStyle w:val="ListParagraph"/>
        <w:numPr>
          <w:ilvl w:val="0"/>
          <w:numId w:val="1"/>
        </w:numPr>
        <w:ind w:left="360"/>
        <w:rPr>
          <w:b/>
        </w:rPr>
      </w:pPr>
      <w:r>
        <w:t xml:space="preserve">Outstanding PhD-prepared alumni: Featured article, University of Kentucky </w:t>
      </w:r>
      <w:r>
        <w:rPr>
          <w:i/>
        </w:rPr>
        <w:t>Opportunities</w:t>
      </w:r>
      <w:r>
        <w:t xml:space="preserve"> (2011)</w:t>
      </w:r>
    </w:p>
    <w:p w14:paraId="1C7E911C" w14:textId="77777777" w:rsidR="0038748F" w:rsidRPr="0038748F" w:rsidRDefault="0038748F" w:rsidP="00330885">
      <w:pPr>
        <w:pStyle w:val="ListParagraph"/>
        <w:numPr>
          <w:ilvl w:val="0"/>
          <w:numId w:val="1"/>
        </w:numPr>
        <w:ind w:left="360"/>
        <w:rPr>
          <w:b/>
        </w:rPr>
      </w:pPr>
      <w:r>
        <w:t>Sally Perlman Research Award: North American Society for Pediatric and Adolescent Gynecology (2010)</w:t>
      </w:r>
    </w:p>
    <w:p w14:paraId="3E91AE4C" w14:textId="77777777" w:rsidR="0038748F" w:rsidRPr="0038748F" w:rsidRDefault="0038748F" w:rsidP="00330885">
      <w:pPr>
        <w:pStyle w:val="ListParagraph"/>
        <w:numPr>
          <w:ilvl w:val="0"/>
          <w:numId w:val="1"/>
        </w:numPr>
        <w:ind w:left="360"/>
        <w:rPr>
          <w:b/>
        </w:rPr>
      </w:pPr>
      <w:r>
        <w:lastRenderedPageBreak/>
        <w:t>NIH Individual F31 National Research Service Award (2009 – 2010)</w:t>
      </w:r>
    </w:p>
    <w:p w14:paraId="75D86C41" w14:textId="77777777" w:rsidR="0038748F" w:rsidRPr="0038748F" w:rsidRDefault="0038748F" w:rsidP="00330885">
      <w:pPr>
        <w:pStyle w:val="ListParagraph"/>
        <w:numPr>
          <w:ilvl w:val="0"/>
          <w:numId w:val="1"/>
        </w:numPr>
        <w:ind w:left="360"/>
        <w:rPr>
          <w:b/>
        </w:rPr>
      </w:pPr>
      <w:r>
        <w:t>Fellow: Institute for Teaching &amp; Learning, Columbia University (2009 – 2010)</w:t>
      </w:r>
    </w:p>
    <w:p w14:paraId="0ABDE0DE" w14:textId="77777777" w:rsidR="0038748F" w:rsidRPr="0038748F" w:rsidRDefault="0038748F" w:rsidP="00330885">
      <w:pPr>
        <w:pStyle w:val="ListParagraph"/>
        <w:numPr>
          <w:ilvl w:val="0"/>
          <w:numId w:val="1"/>
        </w:numPr>
        <w:ind w:left="360"/>
        <w:rPr>
          <w:b/>
        </w:rPr>
      </w:pPr>
      <w:r>
        <w:t>Maternal and Child Health Award: Sigma Theta Tau International Honor Society (2009)</w:t>
      </w:r>
    </w:p>
    <w:p w14:paraId="316863D0" w14:textId="77777777" w:rsidR="0038748F" w:rsidRPr="0038748F" w:rsidRDefault="0038748F" w:rsidP="00330885">
      <w:pPr>
        <w:pStyle w:val="ListParagraph"/>
        <w:numPr>
          <w:ilvl w:val="0"/>
          <w:numId w:val="1"/>
        </w:numPr>
        <w:ind w:left="360"/>
        <w:rPr>
          <w:b/>
        </w:rPr>
      </w:pPr>
      <w:r>
        <w:t>Academic Merit Scholarship: Nurses Educational Fund (2008 – 2009)</w:t>
      </w:r>
    </w:p>
    <w:p w14:paraId="0CCA0120" w14:textId="77777777" w:rsidR="0038748F" w:rsidRPr="0038748F" w:rsidRDefault="0038748F" w:rsidP="00330885">
      <w:pPr>
        <w:pStyle w:val="ListParagraph"/>
        <w:numPr>
          <w:ilvl w:val="0"/>
          <w:numId w:val="1"/>
        </w:numPr>
        <w:ind w:left="360"/>
      </w:pPr>
      <w:r w:rsidRPr="0038748F">
        <w:t>Columbia University Teaching Fellowship Award (2006 – 2009)</w:t>
      </w:r>
    </w:p>
    <w:p w14:paraId="3C99E4F1" w14:textId="77777777" w:rsidR="0038748F" w:rsidRPr="0038748F" w:rsidRDefault="0038748F" w:rsidP="00330885">
      <w:pPr>
        <w:pStyle w:val="ListParagraph"/>
        <w:numPr>
          <w:ilvl w:val="0"/>
          <w:numId w:val="1"/>
        </w:numPr>
        <w:ind w:left="360"/>
      </w:pPr>
      <w:r w:rsidRPr="0038748F">
        <w:t>Academic Merit Scholarship: Sigma Theta Tau (2006)</w:t>
      </w:r>
    </w:p>
    <w:p w14:paraId="76F0D3DB" w14:textId="77777777" w:rsidR="0038748F" w:rsidRPr="0038748F" w:rsidRDefault="0038748F" w:rsidP="00330885">
      <w:pPr>
        <w:pStyle w:val="ListParagraph"/>
        <w:numPr>
          <w:ilvl w:val="0"/>
          <w:numId w:val="1"/>
        </w:numPr>
        <w:ind w:left="360"/>
      </w:pPr>
      <w:r w:rsidRPr="0038748F">
        <w:t>Academic Achievement Award: University of Kentucky (2003)</w:t>
      </w:r>
    </w:p>
    <w:p w14:paraId="0FFC5E64" w14:textId="77777777" w:rsidR="0038748F" w:rsidRPr="00D17488" w:rsidRDefault="0038748F" w:rsidP="00330885">
      <w:pPr>
        <w:pStyle w:val="ListParagraph"/>
        <w:numPr>
          <w:ilvl w:val="0"/>
          <w:numId w:val="1"/>
        </w:numPr>
        <w:ind w:left="360"/>
      </w:pPr>
      <w:r w:rsidRPr="00D17488">
        <w:t>Alumni Scholarship: University of Kentucky (2003)</w:t>
      </w:r>
    </w:p>
    <w:p w14:paraId="5FBDD01C" w14:textId="77777777" w:rsidR="0038748F" w:rsidRPr="00D17488" w:rsidRDefault="0038748F" w:rsidP="0038748F">
      <w:pPr>
        <w:pStyle w:val="ListParagraph"/>
        <w:numPr>
          <w:ilvl w:val="0"/>
          <w:numId w:val="1"/>
        </w:numPr>
        <w:ind w:left="360"/>
      </w:pPr>
      <w:r w:rsidRPr="00D17488">
        <w:t>Son’s and Daughter’s Scholarship: A.K. Steel, Inc. (1999 – 2003)</w:t>
      </w:r>
    </w:p>
    <w:p w14:paraId="0FE59B57" w14:textId="77777777" w:rsidR="0038748F" w:rsidRPr="00D17488" w:rsidRDefault="0038748F" w:rsidP="0038748F"/>
    <w:p w14:paraId="48530E21" w14:textId="77777777" w:rsidR="00CA44E2" w:rsidRDefault="00CA44E2" w:rsidP="0038748F">
      <w:pPr>
        <w:rPr>
          <w:b/>
          <w:u w:val="single"/>
        </w:rPr>
      </w:pPr>
    </w:p>
    <w:p w14:paraId="768511EC" w14:textId="2B5072DB" w:rsidR="0038748F" w:rsidRPr="00D17488" w:rsidRDefault="0038748F" w:rsidP="0038748F">
      <w:pPr>
        <w:rPr>
          <w:b/>
          <w:u w:val="single"/>
        </w:rPr>
      </w:pPr>
      <w:r w:rsidRPr="00D17488">
        <w:rPr>
          <w:b/>
          <w:u w:val="single"/>
        </w:rPr>
        <w:t>ACADEMIC APPOINTMENTS</w:t>
      </w:r>
    </w:p>
    <w:p w14:paraId="0CDD7DC3" w14:textId="77777777" w:rsidR="00FE67AC" w:rsidRDefault="00FE67AC" w:rsidP="00574E5B">
      <w:pPr>
        <w:ind w:left="2880" w:hanging="2880"/>
        <w:rPr>
          <w:bCs/>
        </w:rPr>
      </w:pPr>
    </w:p>
    <w:p w14:paraId="1FC78AF8" w14:textId="07A98199" w:rsidR="00574E5B" w:rsidRDefault="00574E5B" w:rsidP="00574E5B">
      <w:pPr>
        <w:ind w:left="2880" w:hanging="2880"/>
        <w:rPr>
          <w:bCs/>
        </w:rPr>
      </w:pPr>
      <w:r>
        <w:rPr>
          <w:bCs/>
        </w:rPr>
        <w:t xml:space="preserve">September 2018 </w:t>
      </w:r>
      <w:r w:rsidR="00FE67AC">
        <w:rPr>
          <w:bCs/>
        </w:rPr>
        <w:t>-</w:t>
      </w:r>
      <w:r>
        <w:rPr>
          <w:bCs/>
        </w:rPr>
        <w:t xml:space="preserve"> present</w:t>
      </w:r>
      <w:r>
        <w:rPr>
          <w:bCs/>
        </w:rPr>
        <w:tab/>
        <w:t>Co-Director, Career Enhancement Core, N</w:t>
      </w:r>
      <w:r w:rsidR="00CB1046">
        <w:rPr>
          <w:bCs/>
        </w:rPr>
        <w:t>ational Institutes of Health</w:t>
      </w:r>
      <w:r>
        <w:rPr>
          <w:bCs/>
        </w:rPr>
        <w:t>-Funded Specialized Centers of Excellence for Research on Sex Differences</w:t>
      </w:r>
      <w:r w:rsidR="00CB1046">
        <w:rPr>
          <w:bCs/>
        </w:rPr>
        <w:t xml:space="preserve"> (SCORE)</w:t>
      </w:r>
      <w:r>
        <w:rPr>
          <w:bCs/>
        </w:rPr>
        <w:t>, Emory University</w:t>
      </w:r>
    </w:p>
    <w:p w14:paraId="0B104668" w14:textId="77777777" w:rsidR="00574E5B" w:rsidRDefault="00574E5B" w:rsidP="0038748F">
      <w:pPr>
        <w:ind w:left="2880" w:hanging="2880"/>
        <w:rPr>
          <w:bCs/>
        </w:rPr>
      </w:pPr>
    </w:p>
    <w:p w14:paraId="6A0D8936" w14:textId="6FAAEB42" w:rsidR="0038748F" w:rsidRPr="00D17488" w:rsidRDefault="0038748F" w:rsidP="0038748F">
      <w:pPr>
        <w:ind w:left="2880" w:hanging="2880"/>
        <w:rPr>
          <w:bCs/>
        </w:rPr>
      </w:pPr>
      <w:r w:rsidRPr="00D17488">
        <w:rPr>
          <w:bCs/>
        </w:rPr>
        <w:t>June 2018</w:t>
      </w:r>
      <w:r w:rsidR="00CA44E2">
        <w:rPr>
          <w:bCs/>
        </w:rPr>
        <w:t xml:space="preserve"> </w:t>
      </w:r>
      <w:r w:rsidRPr="00D17488">
        <w:rPr>
          <w:bCs/>
        </w:rPr>
        <w:t>-</w:t>
      </w:r>
      <w:r w:rsidR="00CA44E2">
        <w:rPr>
          <w:bCs/>
        </w:rPr>
        <w:t xml:space="preserve"> </w:t>
      </w:r>
      <w:r w:rsidRPr="00D17488">
        <w:rPr>
          <w:bCs/>
        </w:rPr>
        <w:t>present</w:t>
      </w:r>
      <w:r w:rsidRPr="00D17488">
        <w:rPr>
          <w:bCs/>
        </w:rPr>
        <w:tab/>
        <w:t>Assistant Professor (joint appointment), Department of Epidemiology, Rollins School of Public Health, Emory University</w:t>
      </w:r>
    </w:p>
    <w:p w14:paraId="2455CDD6" w14:textId="77777777" w:rsidR="0038748F" w:rsidRPr="00D17488" w:rsidRDefault="0038748F" w:rsidP="0038748F">
      <w:pPr>
        <w:rPr>
          <w:bCs/>
        </w:rPr>
      </w:pPr>
    </w:p>
    <w:p w14:paraId="0AC64FD4" w14:textId="4F95D6A4" w:rsidR="0038748F" w:rsidRPr="00D17488" w:rsidRDefault="0038748F" w:rsidP="0038748F">
      <w:pPr>
        <w:ind w:left="2880" w:hanging="2880"/>
        <w:rPr>
          <w:bCs/>
        </w:rPr>
      </w:pPr>
      <w:r w:rsidRPr="00D17488">
        <w:rPr>
          <w:bCs/>
        </w:rPr>
        <w:t>December 2016</w:t>
      </w:r>
      <w:r w:rsidR="00CA44E2">
        <w:rPr>
          <w:bCs/>
        </w:rPr>
        <w:t xml:space="preserve"> -</w:t>
      </w:r>
      <w:r w:rsidRPr="00D17488">
        <w:rPr>
          <w:bCs/>
        </w:rPr>
        <w:t xml:space="preserve"> present</w:t>
      </w:r>
      <w:r w:rsidRPr="00D17488">
        <w:rPr>
          <w:bCs/>
        </w:rPr>
        <w:tab/>
        <w:t xml:space="preserve">Assistant Professor (joint appointment), Division of Family Planning, Department of Obstetrics &amp; Gynecology, School of Medicine, Emory University </w:t>
      </w:r>
    </w:p>
    <w:p w14:paraId="74F13D9F" w14:textId="77777777" w:rsidR="0038748F" w:rsidRPr="00D17488" w:rsidRDefault="0038748F" w:rsidP="0038748F">
      <w:pPr>
        <w:rPr>
          <w:bCs/>
        </w:rPr>
      </w:pPr>
    </w:p>
    <w:p w14:paraId="1394D9F9" w14:textId="58D2063D" w:rsidR="00574E5B" w:rsidRDefault="00574E5B" w:rsidP="00BB6104">
      <w:pPr>
        <w:ind w:left="2880" w:hanging="2880"/>
        <w:rPr>
          <w:bCs/>
        </w:rPr>
      </w:pPr>
      <w:r>
        <w:rPr>
          <w:bCs/>
        </w:rPr>
        <w:t xml:space="preserve">August 2016 </w:t>
      </w:r>
      <w:r w:rsidR="00FE67AC">
        <w:rPr>
          <w:bCs/>
        </w:rPr>
        <w:t>-</w:t>
      </w:r>
      <w:r>
        <w:rPr>
          <w:bCs/>
        </w:rPr>
        <w:t xml:space="preserve"> present</w:t>
      </w:r>
      <w:r>
        <w:rPr>
          <w:bCs/>
        </w:rPr>
        <w:tab/>
        <w:t xml:space="preserve">Executive and Steering Committees, Director of Recruitment for Career Development Scholars, </w:t>
      </w:r>
      <w:r w:rsidR="00CB1046">
        <w:rPr>
          <w:bCs/>
        </w:rPr>
        <w:t xml:space="preserve">National Institutes of Health-Funded </w:t>
      </w:r>
      <w:r>
        <w:rPr>
          <w:bCs/>
        </w:rPr>
        <w:t>Building Interdisciplinary Research Careers in Women’s Health (BIRCWH) Program, Emory University</w:t>
      </w:r>
    </w:p>
    <w:p w14:paraId="5B32200C" w14:textId="77777777" w:rsidR="00574E5B" w:rsidRDefault="00574E5B" w:rsidP="00BB6104">
      <w:pPr>
        <w:ind w:left="2880" w:hanging="2880"/>
        <w:rPr>
          <w:bCs/>
        </w:rPr>
      </w:pPr>
    </w:p>
    <w:p w14:paraId="1F1104E7" w14:textId="54135366" w:rsidR="00574E5B" w:rsidRDefault="00574E5B" w:rsidP="00BB6104">
      <w:pPr>
        <w:ind w:left="2880" w:hanging="2880"/>
        <w:rPr>
          <w:bCs/>
        </w:rPr>
      </w:pPr>
      <w:r>
        <w:rPr>
          <w:bCs/>
        </w:rPr>
        <w:t xml:space="preserve">June 2016 </w:t>
      </w:r>
      <w:r w:rsidR="00FE67AC">
        <w:rPr>
          <w:bCs/>
        </w:rPr>
        <w:t>-</w:t>
      </w:r>
      <w:r>
        <w:rPr>
          <w:bCs/>
        </w:rPr>
        <w:t xml:space="preserve"> present</w:t>
      </w:r>
      <w:r>
        <w:rPr>
          <w:bCs/>
        </w:rPr>
        <w:tab/>
        <w:t xml:space="preserve">Founding Director, Center for Reproductive Health Research in the </w:t>
      </w:r>
      <w:proofErr w:type="spellStart"/>
      <w:r>
        <w:rPr>
          <w:bCs/>
        </w:rPr>
        <w:t>SouthEast</w:t>
      </w:r>
      <w:proofErr w:type="spellEnd"/>
      <w:r>
        <w:rPr>
          <w:bCs/>
        </w:rPr>
        <w:t xml:space="preserve"> (RISE), Emory University</w:t>
      </w:r>
    </w:p>
    <w:p w14:paraId="2523F641" w14:textId="77777777" w:rsidR="00574E5B" w:rsidRDefault="00574E5B" w:rsidP="00BB6104">
      <w:pPr>
        <w:ind w:left="2880" w:hanging="2880"/>
        <w:rPr>
          <w:bCs/>
        </w:rPr>
      </w:pPr>
    </w:p>
    <w:p w14:paraId="65D5F325" w14:textId="452B094F" w:rsidR="0038748F" w:rsidRPr="00D17488" w:rsidRDefault="0038748F" w:rsidP="00BB6104">
      <w:pPr>
        <w:ind w:left="2880" w:hanging="2880"/>
        <w:rPr>
          <w:bCs/>
        </w:rPr>
      </w:pPr>
      <w:r w:rsidRPr="00D17488">
        <w:rPr>
          <w:bCs/>
        </w:rPr>
        <w:t>August 2015 - present</w:t>
      </w:r>
      <w:r w:rsidRPr="00D17488">
        <w:rPr>
          <w:bCs/>
        </w:rPr>
        <w:tab/>
        <w:t xml:space="preserve">Assistant Professor, </w:t>
      </w:r>
      <w:r w:rsidR="00BB6104" w:rsidRPr="00D17488">
        <w:rPr>
          <w:bCs/>
        </w:rPr>
        <w:t xml:space="preserve">Department of Behavioral Sciences &amp; Health Education, </w:t>
      </w:r>
      <w:r w:rsidRPr="00D17488">
        <w:rPr>
          <w:bCs/>
        </w:rPr>
        <w:t>Emory University Rollins School of Public Health</w:t>
      </w:r>
    </w:p>
    <w:p w14:paraId="5BDDD258" w14:textId="77777777" w:rsidR="0038748F" w:rsidRPr="00D17488" w:rsidRDefault="0038748F" w:rsidP="0038748F">
      <w:pPr>
        <w:ind w:left="2880" w:hanging="2880"/>
        <w:rPr>
          <w:bCs/>
        </w:rPr>
      </w:pPr>
    </w:p>
    <w:p w14:paraId="67DB5621" w14:textId="77777777" w:rsidR="0038748F" w:rsidRPr="00D17488" w:rsidRDefault="0038748F" w:rsidP="00BB6104">
      <w:pPr>
        <w:ind w:left="2880" w:hanging="2880"/>
        <w:rPr>
          <w:bCs/>
        </w:rPr>
      </w:pPr>
      <w:r w:rsidRPr="00D17488">
        <w:rPr>
          <w:bCs/>
        </w:rPr>
        <w:t xml:space="preserve">August 2015 - 2016 </w:t>
      </w:r>
      <w:r w:rsidRPr="00D17488">
        <w:rPr>
          <w:bCs/>
        </w:rPr>
        <w:tab/>
        <w:t>Adjunct Research Assistant Professor</w:t>
      </w:r>
      <w:r w:rsidR="00BB6104" w:rsidRPr="00D17488">
        <w:rPr>
          <w:bCs/>
        </w:rPr>
        <w:t xml:space="preserve">, </w:t>
      </w:r>
      <w:r w:rsidRPr="00D17488">
        <w:rPr>
          <w:bCs/>
        </w:rPr>
        <w:t>University of Michiga</w:t>
      </w:r>
      <w:r w:rsidR="00BB6104" w:rsidRPr="00D17488">
        <w:rPr>
          <w:bCs/>
        </w:rPr>
        <w:t xml:space="preserve">n, </w:t>
      </w:r>
      <w:r w:rsidRPr="00D17488">
        <w:rPr>
          <w:bCs/>
        </w:rPr>
        <w:t>Department of Obstetrics &amp; Gynecology</w:t>
      </w:r>
      <w:r w:rsidR="00BB6104" w:rsidRPr="00D17488">
        <w:rPr>
          <w:bCs/>
        </w:rPr>
        <w:t xml:space="preserve">, </w:t>
      </w:r>
      <w:r w:rsidRPr="00D17488">
        <w:rPr>
          <w:bCs/>
        </w:rPr>
        <w:t xml:space="preserve">Institute for Social Research, Population Studies Center </w:t>
      </w:r>
    </w:p>
    <w:p w14:paraId="648419DC" w14:textId="77777777" w:rsidR="0038748F" w:rsidRPr="00D17488" w:rsidRDefault="0038748F" w:rsidP="0038748F">
      <w:pPr>
        <w:ind w:left="2880" w:hanging="2880"/>
        <w:rPr>
          <w:bCs/>
        </w:rPr>
      </w:pPr>
    </w:p>
    <w:p w14:paraId="3AE10003" w14:textId="31A6380A" w:rsidR="0038748F" w:rsidRPr="00D17488" w:rsidRDefault="0038748F" w:rsidP="00BB6104">
      <w:pPr>
        <w:ind w:left="2880" w:hanging="2880"/>
        <w:rPr>
          <w:bCs/>
        </w:rPr>
      </w:pPr>
      <w:r w:rsidRPr="00D17488">
        <w:rPr>
          <w:bCs/>
        </w:rPr>
        <w:t xml:space="preserve">2012 - 2015 </w:t>
      </w:r>
      <w:r w:rsidRPr="00D17488">
        <w:rPr>
          <w:bCs/>
        </w:rPr>
        <w:tab/>
        <w:t>Research Investigator (</w:t>
      </w:r>
      <w:r w:rsidR="00CC508D">
        <w:rPr>
          <w:bCs/>
        </w:rPr>
        <w:t xml:space="preserve">research track </w:t>
      </w:r>
      <w:r w:rsidRPr="00D17488">
        <w:rPr>
          <w:bCs/>
        </w:rPr>
        <w:t>faculty position)</w:t>
      </w:r>
      <w:r w:rsidR="00BB6104" w:rsidRPr="00D17488">
        <w:rPr>
          <w:bCs/>
        </w:rPr>
        <w:t xml:space="preserve">, </w:t>
      </w:r>
      <w:r w:rsidRPr="00D17488">
        <w:rPr>
          <w:bCs/>
        </w:rPr>
        <w:t>University of Michigan, School of Medicine</w:t>
      </w:r>
      <w:r w:rsidR="00BB6104" w:rsidRPr="00D17488">
        <w:rPr>
          <w:bCs/>
        </w:rPr>
        <w:t xml:space="preserve">, </w:t>
      </w:r>
      <w:r w:rsidRPr="00D17488">
        <w:rPr>
          <w:bCs/>
        </w:rPr>
        <w:t>Department of Obstetrics &amp; Gynecology</w:t>
      </w:r>
      <w:r w:rsidR="00BB6104" w:rsidRPr="00D17488">
        <w:rPr>
          <w:bCs/>
        </w:rPr>
        <w:t xml:space="preserve">, </w:t>
      </w:r>
      <w:r w:rsidRPr="00D17488">
        <w:rPr>
          <w:bCs/>
        </w:rPr>
        <w:t>Institute for Social Research, Population Studies Center</w:t>
      </w:r>
    </w:p>
    <w:p w14:paraId="64CA4CED" w14:textId="77777777" w:rsidR="0038748F" w:rsidRPr="00D17488" w:rsidRDefault="0038748F" w:rsidP="0038748F">
      <w:pPr>
        <w:ind w:left="2880"/>
        <w:rPr>
          <w:bCs/>
        </w:rPr>
      </w:pPr>
      <w:r w:rsidRPr="00D17488">
        <w:rPr>
          <w:bCs/>
        </w:rPr>
        <w:tab/>
      </w:r>
      <w:r w:rsidRPr="00D17488">
        <w:rPr>
          <w:bCs/>
        </w:rPr>
        <w:tab/>
      </w:r>
    </w:p>
    <w:p w14:paraId="3FF61822" w14:textId="77777777" w:rsidR="0038748F" w:rsidRPr="00D17488" w:rsidRDefault="0038748F" w:rsidP="00BB6104">
      <w:pPr>
        <w:ind w:left="2880" w:hanging="2880"/>
      </w:pPr>
      <w:r w:rsidRPr="00D17488">
        <w:t>2010 - 2012</w:t>
      </w:r>
      <w:r w:rsidRPr="00D17488">
        <w:tab/>
        <w:t>Postdoctoral Research Fello</w:t>
      </w:r>
      <w:r w:rsidR="00BB6104" w:rsidRPr="00D17488">
        <w:t xml:space="preserve">w, </w:t>
      </w:r>
      <w:r w:rsidRPr="00D17488">
        <w:t>NIH Office of Population Research</w:t>
      </w:r>
      <w:r w:rsidR="00BB6104" w:rsidRPr="00D17488">
        <w:t xml:space="preserve">, </w:t>
      </w:r>
      <w:r w:rsidRPr="00D17488">
        <w:t>Woodrow Wilson School of Public &amp; International Affairs</w:t>
      </w:r>
      <w:r w:rsidR="00BB6104" w:rsidRPr="00D17488">
        <w:t xml:space="preserve">, </w:t>
      </w:r>
      <w:r w:rsidRPr="00D17488">
        <w:t>Princeton University</w:t>
      </w:r>
    </w:p>
    <w:p w14:paraId="5F08A9BD" w14:textId="77777777" w:rsidR="0038748F" w:rsidRPr="00D17488" w:rsidRDefault="0038748F" w:rsidP="0038748F"/>
    <w:p w14:paraId="6A64AC3F" w14:textId="77777777" w:rsidR="0038748F" w:rsidRPr="00D17488" w:rsidRDefault="0038748F" w:rsidP="00BB6104">
      <w:pPr>
        <w:ind w:left="2880" w:hanging="2880"/>
      </w:pPr>
      <w:r w:rsidRPr="00D17488">
        <w:t>2010 - 2012</w:t>
      </w:r>
      <w:r w:rsidRPr="00D17488">
        <w:tab/>
        <w:t>Associated Research Scientist</w:t>
      </w:r>
      <w:r w:rsidR="00BB6104" w:rsidRPr="00D17488">
        <w:t xml:space="preserve">, </w:t>
      </w:r>
      <w:r w:rsidRPr="00D17488">
        <w:t>Department of Obstetrics &amp; Gynecology</w:t>
      </w:r>
      <w:r w:rsidR="00BB6104" w:rsidRPr="00D17488">
        <w:t xml:space="preserve">, </w:t>
      </w:r>
      <w:r w:rsidRPr="00D17488">
        <w:t xml:space="preserve">Columbia University </w:t>
      </w:r>
    </w:p>
    <w:p w14:paraId="3330DF01" w14:textId="77777777" w:rsidR="0038748F" w:rsidRPr="00D17488" w:rsidRDefault="0038748F" w:rsidP="0038748F">
      <w:pPr>
        <w:rPr>
          <w:b/>
          <w:bCs/>
        </w:rPr>
      </w:pPr>
    </w:p>
    <w:p w14:paraId="74E7F556" w14:textId="77777777" w:rsidR="0038748F" w:rsidRPr="00D17488" w:rsidRDefault="0038748F" w:rsidP="00BB6104">
      <w:pPr>
        <w:rPr>
          <w:bCs/>
        </w:rPr>
      </w:pPr>
      <w:r w:rsidRPr="00D17488">
        <w:rPr>
          <w:bCs/>
        </w:rPr>
        <w:t>2009 - 2010</w:t>
      </w:r>
      <w:r w:rsidRPr="00D17488">
        <w:rPr>
          <w:bCs/>
        </w:rPr>
        <w:tab/>
      </w:r>
      <w:r w:rsidRPr="00D17488">
        <w:rPr>
          <w:bCs/>
        </w:rPr>
        <w:tab/>
      </w:r>
      <w:r w:rsidRPr="00D17488">
        <w:rPr>
          <w:bCs/>
        </w:rPr>
        <w:tab/>
        <w:t>NIH NRSA Pre-doctoral Research Fello</w:t>
      </w:r>
      <w:r w:rsidR="00BB6104" w:rsidRPr="00D17488">
        <w:rPr>
          <w:bCs/>
        </w:rPr>
        <w:t xml:space="preserve">w, </w:t>
      </w:r>
      <w:r w:rsidRPr="00D17488">
        <w:rPr>
          <w:bCs/>
        </w:rPr>
        <w:t>Columbia University</w:t>
      </w:r>
    </w:p>
    <w:p w14:paraId="01BBEB7E" w14:textId="77777777" w:rsidR="0038748F" w:rsidRPr="00D17488" w:rsidRDefault="0038748F" w:rsidP="0038748F">
      <w:pPr>
        <w:rPr>
          <w:bCs/>
        </w:rPr>
      </w:pPr>
    </w:p>
    <w:p w14:paraId="2145EF02" w14:textId="77777777" w:rsidR="0038748F" w:rsidRPr="00D17488" w:rsidRDefault="0038748F" w:rsidP="00BB6104">
      <w:pPr>
        <w:rPr>
          <w:bCs/>
        </w:rPr>
      </w:pPr>
      <w:r w:rsidRPr="00D17488">
        <w:rPr>
          <w:bCs/>
        </w:rPr>
        <w:lastRenderedPageBreak/>
        <w:t>2007 - 2010</w:t>
      </w:r>
      <w:r w:rsidRPr="00D17488">
        <w:rPr>
          <w:bCs/>
        </w:rPr>
        <w:tab/>
      </w:r>
      <w:r w:rsidRPr="00D17488">
        <w:rPr>
          <w:bCs/>
        </w:rPr>
        <w:tab/>
      </w:r>
      <w:r w:rsidRPr="00D17488">
        <w:rPr>
          <w:bCs/>
        </w:rPr>
        <w:tab/>
        <w:t>Research Inter</w:t>
      </w:r>
      <w:r w:rsidR="00BB6104" w:rsidRPr="00D17488">
        <w:rPr>
          <w:bCs/>
        </w:rPr>
        <w:t xml:space="preserve">n, </w:t>
      </w:r>
      <w:r w:rsidRPr="00D17488">
        <w:rPr>
          <w:bCs/>
        </w:rPr>
        <w:t>Columbia University</w:t>
      </w:r>
    </w:p>
    <w:p w14:paraId="12EED5FB" w14:textId="77777777" w:rsidR="0038748F" w:rsidRPr="00D17488" w:rsidRDefault="0038748F" w:rsidP="0038748F">
      <w:pPr>
        <w:rPr>
          <w:bCs/>
        </w:rPr>
      </w:pPr>
    </w:p>
    <w:p w14:paraId="6F93B5C7" w14:textId="77777777" w:rsidR="0038748F" w:rsidRPr="00D17488" w:rsidRDefault="0038748F" w:rsidP="00BB6104">
      <w:pPr>
        <w:rPr>
          <w:bCs/>
        </w:rPr>
      </w:pPr>
      <w:r w:rsidRPr="00D17488">
        <w:rPr>
          <w:bCs/>
        </w:rPr>
        <w:t>2002 - 2003</w:t>
      </w:r>
      <w:r w:rsidRPr="00D17488">
        <w:rPr>
          <w:bCs/>
        </w:rPr>
        <w:tab/>
      </w:r>
      <w:r w:rsidRPr="00D17488">
        <w:rPr>
          <w:bCs/>
        </w:rPr>
        <w:tab/>
      </w:r>
      <w:r w:rsidRPr="00D17488">
        <w:rPr>
          <w:bCs/>
        </w:rPr>
        <w:tab/>
        <w:t>Research Inter</w:t>
      </w:r>
      <w:r w:rsidR="00BB6104" w:rsidRPr="00D17488">
        <w:rPr>
          <w:bCs/>
        </w:rPr>
        <w:t xml:space="preserve">n, </w:t>
      </w:r>
      <w:r w:rsidRPr="00D17488">
        <w:rPr>
          <w:bCs/>
        </w:rPr>
        <w:t>University of Kentucky</w:t>
      </w:r>
    </w:p>
    <w:p w14:paraId="10B18AF5" w14:textId="77777777" w:rsidR="0038748F" w:rsidRPr="00D17488" w:rsidRDefault="0038748F" w:rsidP="0038748F">
      <w:pPr>
        <w:rPr>
          <w:b/>
          <w:u w:val="single"/>
        </w:rPr>
      </w:pPr>
    </w:p>
    <w:p w14:paraId="5A453007" w14:textId="77777777" w:rsidR="00CA44E2" w:rsidRDefault="00CA44E2" w:rsidP="0038748F">
      <w:pPr>
        <w:rPr>
          <w:b/>
          <w:u w:val="single"/>
        </w:rPr>
      </w:pPr>
    </w:p>
    <w:p w14:paraId="062C8FA1" w14:textId="1E9F246D" w:rsidR="00C25DC4" w:rsidRPr="00D17488" w:rsidRDefault="00C25DC4" w:rsidP="0038748F">
      <w:pPr>
        <w:rPr>
          <w:b/>
          <w:u w:val="single"/>
        </w:rPr>
      </w:pPr>
      <w:r w:rsidRPr="00D17488">
        <w:rPr>
          <w:b/>
          <w:u w:val="single"/>
        </w:rPr>
        <w:t>GRANT FUNDING (Total funding amount provided for each PI award)</w:t>
      </w:r>
    </w:p>
    <w:p w14:paraId="768ED6EC" w14:textId="77777777" w:rsidR="00D17488" w:rsidRPr="00D17488" w:rsidRDefault="00D17488" w:rsidP="00D17488">
      <w:pPr>
        <w:rPr>
          <w:b/>
        </w:rPr>
      </w:pPr>
    </w:p>
    <w:p w14:paraId="1FF13F85" w14:textId="77777777" w:rsidR="00BB3210" w:rsidRDefault="00D17488" w:rsidP="00D17488">
      <w:pPr>
        <w:rPr>
          <w:b/>
        </w:rPr>
      </w:pPr>
      <w:r w:rsidRPr="00D17488">
        <w:rPr>
          <w:b/>
        </w:rPr>
        <w:t xml:space="preserve">PRINCIPAL INVESTIGATOR </w:t>
      </w:r>
    </w:p>
    <w:p w14:paraId="067FB886" w14:textId="6FC0AEAD" w:rsidR="00BB3210" w:rsidRPr="00BB3210" w:rsidRDefault="00D17488" w:rsidP="00D17488">
      <w:pPr>
        <w:rPr>
          <w:i/>
        </w:rPr>
      </w:pPr>
      <w:r w:rsidRPr="00BB3210">
        <w:rPr>
          <w:i/>
        </w:rPr>
        <w:t>Total funding from all awards</w:t>
      </w:r>
      <w:r w:rsidR="00BB3210">
        <w:rPr>
          <w:i/>
        </w:rPr>
        <w:t xml:space="preserve"> in which I served as Principal Investigator -</w:t>
      </w:r>
      <w:r w:rsidRPr="00BB3210">
        <w:rPr>
          <w:i/>
        </w:rPr>
        <w:t xml:space="preserve"> </w:t>
      </w:r>
      <w:r w:rsidR="00E04D73" w:rsidRPr="00BB3210">
        <w:rPr>
          <w:i/>
        </w:rPr>
        <w:t>$8,695,07</w:t>
      </w:r>
      <w:r w:rsidR="00F263D4">
        <w:rPr>
          <w:i/>
        </w:rPr>
        <w:t>5</w:t>
      </w:r>
      <w:r w:rsidR="00C31878" w:rsidRPr="00BB3210">
        <w:rPr>
          <w:i/>
        </w:rPr>
        <w:t xml:space="preserve"> </w:t>
      </w:r>
    </w:p>
    <w:p w14:paraId="6B6F56A7" w14:textId="092D3C25" w:rsidR="00BB3210" w:rsidRDefault="008E5AC0" w:rsidP="00BB3210">
      <w:pPr>
        <w:pStyle w:val="ListParagraph"/>
        <w:numPr>
          <w:ilvl w:val="0"/>
          <w:numId w:val="36"/>
        </w:numPr>
      </w:pPr>
      <w:r>
        <w:t>$8,551,399</w:t>
      </w:r>
      <w:r w:rsidR="00C31878">
        <w:t xml:space="preserve"> </w:t>
      </w:r>
      <w:r w:rsidR="00BB3210">
        <w:t xml:space="preserve">were </w:t>
      </w:r>
      <w:r w:rsidR="00477BB9">
        <w:t xml:space="preserve">awarded </w:t>
      </w:r>
      <w:r w:rsidR="00C31878">
        <w:t>at faculty level</w:t>
      </w:r>
      <w:r w:rsidR="004B4D6C">
        <w:t>; $7,993,659 awarded at Emory University</w:t>
      </w:r>
      <w:r w:rsidR="00C31878">
        <w:t xml:space="preserve"> </w:t>
      </w:r>
    </w:p>
    <w:p w14:paraId="5385F3DD" w14:textId="7A1433DE" w:rsidR="00BB3210" w:rsidRDefault="00477BB9" w:rsidP="00BB3210">
      <w:pPr>
        <w:pStyle w:val="ListParagraph"/>
        <w:numPr>
          <w:ilvl w:val="0"/>
          <w:numId w:val="36"/>
        </w:numPr>
      </w:pPr>
      <w:r>
        <w:t>$924,956</w:t>
      </w:r>
      <w:r w:rsidR="00C31878">
        <w:t xml:space="preserve"> </w:t>
      </w:r>
      <w:r w:rsidR="00BB3210">
        <w:t xml:space="preserve">were </w:t>
      </w:r>
      <w:r w:rsidR="00C31878">
        <w:t>funded by NIH</w:t>
      </w:r>
      <w:r>
        <w:t xml:space="preserve">, of which $523,632 </w:t>
      </w:r>
      <w:r w:rsidR="00BB3210">
        <w:t xml:space="preserve">were </w:t>
      </w:r>
      <w:r>
        <w:t>extramural peer-reviewed</w:t>
      </w:r>
      <w:r w:rsidR="004B4D6C">
        <w:t xml:space="preserve"> awards, including </w:t>
      </w:r>
      <w:r w:rsidR="00B65C68">
        <w:t xml:space="preserve">individual </w:t>
      </w:r>
      <w:r w:rsidR="004B4D6C">
        <w:t xml:space="preserve">K01 </w:t>
      </w:r>
      <w:r w:rsidR="00B65C68">
        <w:t xml:space="preserve">Career Development </w:t>
      </w:r>
      <w:r w:rsidR="004B4D6C">
        <w:t>Award at Emory;</w:t>
      </w:r>
      <w:r>
        <w:t xml:space="preserve"> $401,324 </w:t>
      </w:r>
      <w:r w:rsidR="00BB3210">
        <w:t xml:space="preserve">were </w:t>
      </w:r>
      <w:r>
        <w:t>intramural peer-reviewed awards</w:t>
      </w:r>
      <w:r w:rsidR="00BB3210">
        <w:t>,</w:t>
      </w:r>
      <w:r>
        <w:t xml:space="preserve"> including </w:t>
      </w:r>
      <w:r w:rsidR="002B6C33">
        <w:t xml:space="preserve">K12 </w:t>
      </w:r>
      <w:r w:rsidR="00B65C68">
        <w:t>institutional F</w:t>
      </w:r>
      <w:r>
        <w:t>aculty Career Development Award</w:t>
      </w:r>
      <w:r w:rsidR="00C31878">
        <w:t xml:space="preserve"> </w:t>
      </w:r>
      <w:r w:rsidR="004B4D6C">
        <w:t>at University of Michigan</w:t>
      </w:r>
    </w:p>
    <w:p w14:paraId="11B4B0FC" w14:textId="0090ACFE" w:rsidR="00BB3210" w:rsidRDefault="004B4D6C" w:rsidP="00BB3210">
      <w:pPr>
        <w:pStyle w:val="ListParagraph"/>
        <w:numPr>
          <w:ilvl w:val="0"/>
          <w:numId w:val="36"/>
        </w:numPr>
      </w:pPr>
      <w:r>
        <w:t>$7,631,203</w:t>
      </w:r>
      <w:r w:rsidR="00C31878">
        <w:t xml:space="preserve"> </w:t>
      </w:r>
      <w:r w:rsidR="00BB3210">
        <w:t xml:space="preserve">were </w:t>
      </w:r>
      <w:r w:rsidR="00C31878">
        <w:t xml:space="preserve">funded by </w:t>
      </w:r>
      <w:r>
        <w:t>f</w:t>
      </w:r>
      <w:r w:rsidR="00C31878">
        <w:t xml:space="preserve">oundation, </w:t>
      </w:r>
      <w:r>
        <w:t>p</w:t>
      </w:r>
      <w:r w:rsidR="00477BB9">
        <w:t xml:space="preserve">rofessional </w:t>
      </w:r>
      <w:r>
        <w:t>o</w:t>
      </w:r>
      <w:r w:rsidR="00C31878">
        <w:t>rganization</w:t>
      </w:r>
      <w:r w:rsidR="00477BB9">
        <w:t>s</w:t>
      </w:r>
      <w:r w:rsidR="00C31878">
        <w:t xml:space="preserve"> and other extramural peer-reviewed award</w:t>
      </w:r>
      <w:r w:rsidR="00477BB9">
        <w:t xml:space="preserve">s </w:t>
      </w:r>
    </w:p>
    <w:p w14:paraId="60D807DB" w14:textId="7CEF4138" w:rsidR="00D17488" w:rsidRPr="00D17488" w:rsidRDefault="004B4D6C" w:rsidP="00BB3210">
      <w:pPr>
        <w:pStyle w:val="ListParagraph"/>
        <w:numPr>
          <w:ilvl w:val="0"/>
          <w:numId w:val="36"/>
        </w:numPr>
      </w:pPr>
      <w:r>
        <w:t>$87,740</w:t>
      </w:r>
      <w:r w:rsidR="00477BB9">
        <w:t xml:space="preserve"> </w:t>
      </w:r>
      <w:r w:rsidR="00BB3210">
        <w:t xml:space="preserve">were </w:t>
      </w:r>
      <w:r w:rsidR="00477BB9">
        <w:t>funded by</w:t>
      </w:r>
      <w:r>
        <w:t xml:space="preserve"> non-NIH </w:t>
      </w:r>
      <w:r w:rsidR="00477BB9">
        <w:t>intramural peer-reviewed pilot grant awards</w:t>
      </w:r>
      <w:r>
        <w:t xml:space="preserve"> at University of Michigan</w:t>
      </w:r>
    </w:p>
    <w:p w14:paraId="5AB23A98" w14:textId="77777777" w:rsidR="00D17488" w:rsidRPr="00D17488" w:rsidRDefault="00D17488" w:rsidP="00D17488">
      <w:pPr>
        <w:rPr>
          <w:b/>
        </w:rPr>
      </w:pPr>
    </w:p>
    <w:p w14:paraId="4463CB07" w14:textId="77777777" w:rsidR="00580ADA" w:rsidRPr="00D17488" w:rsidRDefault="00580ADA" w:rsidP="00580ADA">
      <w:pPr>
        <w:pStyle w:val="ListParagraph"/>
        <w:numPr>
          <w:ilvl w:val="0"/>
          <w:numId w:val="2"/>
        </w:numPr>
        <w:ind w:left="360"/>
        <w:rPr>
          <w:rStyle w:val="Strong"/>
          <w:bCs/>
          <w:u w:val="single"/>
        </w:rPr>
      </w:pPr>
      <w:r w:rsidRPr="00D17488">
        <w:rPr>
          <w:rStyle w:val="Strong"/>
          <w:bCs/>
          <w:u w:val="single"/>
        </w:rPr>
        <w:t>Pending</w:t>
      </w:r>
    </w:p>
    <w:p w14:paraId="4370B6C4" w14:textId="77777777" w:rsidR="00580ADA" w:rsidRPr="00D17488" w:rsidRDefault="00580ADA" w:rsidP="00580ADA">
      <w:pPr>
        <w:rPr>
          <w:rStyle w:val="Strong"/>
          <w:bCs/>
          <w:u w:val="single"/>
        </w:rPr>
      </w:pPr>
    </w:p>
    <w:p w14:paraId="7BB6E9A5" w14:textId="338A3AF7" w:rsidR="00FD73D6" w:rsidRPr="00EB2D45" w:rsidRDefault="00580ADA" w:rsidP="00FD73D6">
      <w:pPr>
        <w:tabs>
          <w:tab w:val="left" w:pos="-720"/>
          <w:tab w:val="left" w:pos="0"/>
        </w:tabs>
        <w:suppressAutoHyphens/>
        <w:ind w:left="270" w:hanging="270"/>
      </w:pPr>
      <w:r w:rsidRPr="00D17488">
        <w:rPr>
          <w:b/>
          <w:bCs/>
        </w:rPr>
        <w:t>NICHD R01</w:t>
      </w:r>
      <w:r w:rsidRPr="00D17488">
        <w:rPr>
          <w:b/>
          <w:bCs/>
        </w:rPr>
        <w:tab/>
      </w:r>
      <w:r w:rsidRPr="00D17488">
        <w:rPr>
          <w:b/>
          <w:bCs/>
        </w:rPr>
        <w:tab/>
        <w:t>(Hall, MPI)</w:t>
      </w:r>
      <w:r w:rsidRPr="00D17488">
        <w:rPr>
          <w:b/>
          <w:bCs/>
        </w:rPr>
        <w:tab/>
      </w:r>
      <w:r w:rsidR="00EB2D45">
        <w:rPr>
          <w:b/>
          <w:bCs/>
        </w:rPr>
        <w:tab/>
      </w:r>
      <w:r w:rsidR="00EB2D45">
        <w:rPr>
          <w:b/>
          <w:bCs/>
        </w:rPr>
        <w:tab/>
      </w:r>
      <w:r w:rsidR="00EB2D45">
        <w:rPr>
          <w:b/>
          <w:bCs/>
        </w:rPr>
        <w:tab/>
      </w:r>
      <w:r w:rsidR="00EB2D45">
        <w:rPr>
          <w:b/>
          <w:bCs/>
        </w:rPr>
        <w:tab/>
      </w:r>
      <w:r w:rsidR="00EB2D45">
        <w:rPr>
          <w:b/>
          <w:bCs/>
        </w:rPr>
        <w:tab/>
      </w:r>
      <w:r w:rsidR="00EB2D45">
        <w:rPr>
          <w:b/>
          <w:bCs/>
        </w:rPr>
        <w:tab/>
      </w:r>
      <w:r w:rsidR="00EB2D45">
        <w:t>Resubmission Feb 2020</w:t>
      </w:r>
    </w:p>
    <w:p w14:paraId="330583AB" w14:textId="3756348D" w:rsidR="00580ADA" w:rsidRPr="00D17488" w:rsidRDefault="00EB2D45" w:rsidP="00580ADA">
      <w:pPr>
        <w:tabs>
          <w:tab w:val="left" w:pos="-720"/>
          <w:tab w:val="left" w:pos="0"/>
        </w:tabs>
        <w:suppressAutoHyphens/>
        <w:rPr>
          <w:b/>
          <w:bCs/>
          <w:i/>
        </w:rPr>
      </w:pPr>
      <w:r>
        <w:rPr>
          <w:b/>
          <w:bCs/>
          <w:i/>
        </w:rPr>
        <w:t>Testing the Mechanisms Linking</w:t>
      </w:r>
      <w:r w:rsidR="00580ADA" w:rsidRPr="00D17488">
        <w:rPr>
          <w:b/>
          <w:bCs/>
          <w:i/>
        </w:rPr>
        <w:t xml:space="preserve"> Higher Education </w:t>
      </w:r>
      <w:r w:rsidR="00A868BF">
        <w:rPr>
          <w:b/>
          <w:bCs/>
          <w:i/>
        </w:rPr>
        <w:t>Policies to</w:t>
      </w:r>
      <w:r w:rsidR="00C65673">
        <w:rPr>
          <w:b/>
          <w:bCs/>
          <w:i/>
        </w:rPr>
        <w:t xml:space="preserve"> </w:t>
      </w:r>
      <w:r w:rsidR="00580ADA" w:rsidRPr="00D17488">
        <w:rPr>
          <w:b/>
          <w:bCs/>
          <w:i/>
        </w:rPr>
        <w:t>Health during Young Adulthood</w:t>
      </w:r>
    </w:p>
    <w:p w14:paraId="7598FED3" w14:textId="77777777" w:rsidR="00580ADA" w:rsidRPr="00D17488" w:rsidRDefault="00580ADA" w:rsidP="00580ADA">
      <w:pPr>
        <w:tabs>
          <w:tab w:val="left" w:pos="-720"/>
          <w:tab w:val="left" w:pos="0"/>
        </w:tabs>
        <w:suppressAutoHyphens/>
        <w:ind w:left="270" w:hanging="270"/>
        <w:rPr>
          <w:bCs/>
        </w:rPr>
      </w:pPr>
      <w:r w:rsidRPr="00D17488">
        <w:rPr>
          <w:bCs/>
        </w:rPr>
        <w:t>Emory University</w:t>
      </w:r>
    </w:p>
    <w:p w14:paraId="0974DE57" w14:textId="03B34F9E" w:rsidR="00580ADA" w:rsidRPr="00D17488" w:rsidRDefault="00EB2D45" w:rsidP="00580ADA">
      <w:pPr>
        <w:tabs>
          <w:tab w:val="left" w:pos="-720"/>
          <w:tab w:val="left" w:pos="0"/>
        </w:tabs>
        <w:suppressAutoHyphens/>
        <w:ind w:left="270" w:hanging="270"/>
        <w:rPr>
          <w:bCs/>
        </w:rPr>
      </w:pPr>
      <w:proofErr w:type="spellStart"/>
      <w:r>
        <w:rPr>
          <w:bCs/>
        </w:rPr>
        <w:t>Frisvold</w:t>
      </w:r>
      <w:proofErr w:type="spellEnd"/>
      <w:r w:rsidR="00580ADA" w:rsidRPr="00D17488">
        <w:rPr>
          <w:bCs/>
        </w:rPr>
        <w:t xml:space="preserve"> (MPI), </w:t>
      </w:r>
      <w:proofErr w:type="spellStart"/>
      <w:r w:rsidR="00580ADA" w:rsidRPr="00D17488">
        <w:rPr>
          <w:bCs/>
        </w:rPr>
        <w:t>Komro</w:t>
      </w:r>
      <w:proofErr w:type="spellEnd"/>
      <w:r w:rsidR="00580ADA" w:rsidRPr="00D17488">
        <w:rPr>
          <w:bCs/>
        </w:rPr>
        <w:t xml:space="preserve"> (Co-I), Hockenberry (Co-I), </w:t>
      </w:r>
      <w:r>
        <w:rPr>
          <w:bCs/>
        </w:rPr>
        <w:t>Livingston</w:t>
      </w:r>
      <w:r w:rsidR="00580ADA" w:rsidRPr="00D17488">
        <w:rPr>
          <w:bCs/>
        </w:rPr>
        <w:t xml:space="preserve"> (</w:t>
      </w:r>
      <w:r>
        <w:rPr>
          <w:bCs/>
        </w:rPr>
        <w:t>Co-I</w:t>
      </w:r>
      <w:r w:rsidR="00580ADA" w:rsidRPr="00D17488">
        <w:rPr>
          <w:bCs/>
        </w:rPr>
        <w:t>)</w:t>
      </w:r>
    </w:p>
    <w:p w14:paraId="6382627B" w14:textId="1AFDEA41" w:rsidR="00580ADA" w:rsidRDefault="00580ADA" w:rsidP="00580ADA">
      <w:pPr>
        <w:tabs>
          <w:tab w:val="left" w:pos="-720"/>
          <w:tab w:val="left" w:pos="0"/>
        </w:tabs>
        <w:suppressAutoHyphens/>
        <w:rPr>
          <w:bCs/>
        </w:rPr>
      </w:pPr>
      <w:r w:rsidRPr="00D17488">
        <w:rPr>
          <w:bCs/>
        </w:rPr>
        <w:t>This R01 proposal entails a quasi-experimental empirical evaluation of the effects of multiple state-level broad social policies, specifically those related to access to higher education, on rates of and disparities in public health priority mental</w:t>
      </w:r>
      <w:r w:rsidR="00EB2D45">
        <w:rPr>
          <w:bCs/>
        </w:rPr>
        <w:t xml:space="preserve"> and </w:t>
      </w:r>
      <w:r w:rsidRPr="00D17488">
        <w:rPr>
          <w:bCs/>
        </w:rPr>
        <w:t xml:space="preserve">reproductive </w:t>
      </w:r>
      <w:r w:rsidR="00EB2D45">
        <w:rPr>
          <w:bCs/>
        </w:rPr>
        <w:t xml:space="preserve">health and substance use </w:t>
      </w:r>
      <w:r w:rsidRPr="00D17488">
        <w:rPr>
          <w:bCs/>
        </w:rPr>
        <w:t xml:space="preserve">outcomes among young adults in the United States over the last two decades. </w:t>
      </w:r>
      <w:r w:rsidR="00EB2D45">
        <w:rPr>
          <w:bCs/>
        </w:rPr>
        <w:t xml:space="preserve">A secondary aim explores the mechanisms, including educational outcomes, economic </w:t>
      </w:r>
      <w:r w:rsidR="00F74417">
        <w:rPr>
          <w:bCs/>
        </w:rPr>
        <w:t>outcomes</w:t>
      </w:r>
      <w:r w:rsidR="00EB2D45">
        <w:rPr>
          <w:bCs/>
        </w:rPr>
        <w:t>, health service utilization, and social stressors, linking higher education policies to health and health disparities during young adulthood.</w:t>
      </w:r>
    </w:p>
    <w:p w14:paraId="1DD28A3D" w14:textId="77777777" w:rsidR="00580ADA" w:rsidRPr="00D17488" w:rsidRDefault="00580ADA" w:rsidP="00580ADA">
      <w:pPr>
        <w:tabs>
          <w:tab w:val="left" w:pos="-720"/>
          <w:tab w:val="left" w:pos="0"/>
        </w:tabs>
        <w:suppressAutoHyphens/>
        <w:rPr>
          <w:bCs/>
        </w:rPr>
      </w:pPr>
    </w:p>
    <w:p w14:paraId="027EB17D" w14:textId="310E1164" w:rsidR="00C25DC4" w:rsidRDefault="00374EB1" w:rsidP="00374EB1">
      <w:pPr>
        <w:pStyle w:val="ListParagraph"/>
        <w:numPr>
          <w:ilvl w:val="0"/>
          <w:numId w:val="2"/>
        </w:numPr>
        <w:ind w:left="360"/>
        <w:rPr>
          <w:b/>
          <w:u w:val="single"/>
        </w:rPr>
      </w:pPr>
      <w:r w:rsidRPr="00D17488">
        <w:rPr>
          <w:b/>
          <w:u w:val="single"/>
        </w:rPr>
        <w:t>Active</w:t>
      </w:r>
    </w:p>
    <w:p w14:paraId="03BDEAE5" w14:textId="77777777" w:rsidR="00580ADA" w:rsidRPr="00580ADA" w:rsidRDefault="00580ADA" w:rsidP="00580ADA">
      <w:pPr>
        <w:rPr>
          <w:b/>
          <w:u w:val="single"/>
        </w:rPr>
      </w:pPr>
    </w:p>
    <w:p w14:paraId="516BBAD6" w14:textId="326D9C43" w:rsidR="00374EB1" w:rsidRPr="00D17488" w:rsidRDefault="0001152E" w:rsidP="00374EB1">
      <w:pPr>
        <w:rPr>
          <w:b/>
          <w:bCs/>
        </w:rPr>
      </w:pPr>
      <w:r>
        <w:rPr>
          <w:b/>
          <w:bCs/>
        </w:rPr>
        <w:t>Anonymous</w:t>
      </w:r>
      <w:r w:rsidR="004E5FC9">
        <w:rPr>
          <w:b/>
          <w:bCs/>
        </w:rPr>
        <w:t xml:space="preserve"> Foundation</w:t>
      </w:r>
      <w:r w:rsidR="00374EB1" w:rsidRPr="00D17488">
        <w:rPr>
          <w:b/>
          <w:bCs/>
        </w:rPr>
        <w:t xml:space="preserve"> #</w:t>
      </w:r>
      <w:proofErr w:type="gramStart"/>
      <w:r w:rsidR="00374EB1" w:rsidRPr="00D17488">
        <w:rPr>
          <w:b/>
          <w:bCs/>
        </w:rPr>
        <w:t>5255  (</w:t>
      </w:r>
      <w:proofErr w:type="gramEnd"/>
      <w:r w:rsidR="00374EB1" w:rsidRPr="00D17488">
        <w:rPr>
          <w:b/>
          <w:bCs/>
        </w:rPr>
        <w:t xml:space="preserve">Hall, PI &amp; Founding Director) </w:t>
      </w:r>
      <w:r w:rsidR="00374EB1" w:rsidRPr="00D17488">
        <w:rPr>
          <w:b/>
          <w:bCs/>
        </w:rPr>
        <w:tab/>
      </w:r>
      <w:r>
        <w:rPr>
          <w:b/>
          <w:bCs/>
        </w:rPr>
        <w:tab/>
      </w:r>
      <w:r>
        <w:rPr>
          <w:b/>
          <w:bCs/>
        </w:rPr>
        <w:tab/>
      </w:r>
      <w:r w:rsidR="00374EB1" w:rsidRPr="00E41611">
        <w:rPr>
          <w:bCs/>
        </w:rPr>
        <w:t>(</w:t>
      </w:r>
      <w:r w:rsidR="00374EB1" w:rsidRPr="00D17488">
        <w:rPr>
          <w:bCs/>
        </w:rPr>
        <w:t>8/1/17-7/31/20)</w:t>
      </w:r>
    </w:p>
    <w:p w14:paraId="2CEB86F3" w14:textId="77777777" w:rsidR="00374EB1" w:rsidRPr="00D17488" w:rsidRDefault="00374EB1" w:rsidP="00374EB1">
      <w:pPr>
        <w:rPr>
          <w:b/>
          <w:bCs/>
          <w:i/>
        </w:rPr>
      </w:pPr>
      <w:r w:rsidRPr="00D17488">
        <w:rPr>
          <w:b/>
          <w:bCs/>
          <w:i/>
        </w:rPr>
        <w:t xml:space="preserve">Center for Reproductive Health Research in the </w:t>
      </w:r>
      <w:proofErr w:type="spellStart"/>
      <w:r w:rsidRPr="00D17488">
        <w:rPr>
          <w:b/>
          <w:bCs/>
          <w:i/>
        </w:rPr>
        <w:t>SouthEast</w:t>
      </w:r>
      <w:proofErr w:type="spellEnd"/>
      <w:r w:rsidRPr="00D17488">
        <w:rPr>
          <w:b/>
          <w:bCs/>
          <w:i/>
        </w:rPr>
        <w:t xml:space="preserve"> (RISE)</w:t>
      </w:r>
    </w:p>
    <w:p w14:paraId="62A4F5A3" w14:textId="77777777" w:rsidR="00374EB1" w:rsidRPr="00D17488" w:rsidRDefault="00374EB1" w:rsidP="00374EB1">
      <w:pPr>
        <w:rPr>
          <w:bCs/>
        </w:rPr>
      </w:pPr>
      <w:r w:rsidRPr="00D17488">
        <w:rPr>
          <w:bCs/>
        </w:rPr>
        <w:t>Emory University</w:t>
      </w:r>
    </w:p>
    <w:p w14:paraId="6D70547D" w14:textId="77777777" w:rsidR="00374EB1" w:rsidRPr="00D17488" w:rsidRDefault="00374EB1" w:rsidP="00374EB1">
      <w:pPr>
        <w:rPr>
          <w:bCs/>
        </w:rPr>
      </w:pPr>
      <w:proofErr w:type="spellStart"/>
      <w:r w:rsidRPr="00D17488">
        <w:rPr>
          <w:bCs/>
        </w:rPr>
        <w:t>Kottke</w:t>
      </w:r>
      <w:proofErr w:type="spellEnd"/>
      <w:r w:rsidRPr="00D17488">
        <w:rPr>
          <w:bCs/>
        </w:rPr>
        <w:t xml:space="preserve"> (Co-I), Sales (Co-I), </w:t>
      </w:r>
      <w:proofErr w:type="spellStart"/>
      <w:r w:rsidRPr="00D17488">
        <w:rPr>
          <w:bCs/>
        </w:rPr>
        <w:t>Cwiak</w:t>
      </w:r>
      <w:proofErr w:type="spellEnd"/>
      <w:r w:rsidRPr="00D17488">
        <w:rPr>
          <w:bCs/>
        </w:rPr>
        <w:t xml:space="preserve"> (Co-I), White (Co-I), </w:t>
      </w:r>
      <w:proofErr w:type="spellStart"/>
      <w:r w:rsidRPr="00D17488">
        <w:rPr>
          <w:bCs/>
        </w:rPr>
        <w:t>Komro</w:t>
      </w:r>
      <w:proofErr w:type="spellEnd"/>
      <w:r w:rsidRPr="00D17488">
        <w:rPr>
          <w:bCs/>
        </w:rPr>
        <w:t xml:space="preserve"> (Co-I), Rose (Co-I)</w:t>
      </w:r>
    </w:p>
    <w:p w14:paraId="09663D4B" w14:textId="77777777" w:rsidR="00374EB1" w:rsidRPr="00D17488" w:rsidRDefault="00374EB1" w:rsidP="00374EB1">
      <w:pPr>
        <w:rPr>
          <w:bCs/>
          <w:i/>
        </w:rPr>
      </w:pPr>
      <w:r w:rsidRPr="00D17488">
        <w:rPr>
          <w:bCs/>
          <w:i/>
        </w:rPr>
        <w:t>$6,830,642.00</w:t>
      </w:r>
    </w:p>
    <w:p w14:paraId="324A1FB8" w14:textId="0001D665" w:rsidR="00374EB1" w:rsidRPr="00D17488" w:rsidRDefault="00374EB1" w:rsidP="00374EB1">
      <w:pPr>
        <w:rPr>
          <w:color w:val="000000"/>
        </w:rPr>
      </w:pPr>
      <w:r w:rsidRPr="00D17488">
        <w:rPr>
          <w:bCs/>
        </w:rPr>
        <w:t xml:space="preserve">This award supports the Center for Reproductive Health Research in the </w:t>
      </w:r>
      <w:proofErr w:type="spellStart"/>
      <w:r w:rsidRPr="00D17488">
        <w:rPr>
          <w:bCs/>
        </w:rPr>
        <w:t>SouthEast</w:t>
      </w:r>
      <w:proofErr w:type="spellEnd"/>
      <w:r w:rsidRPr="00D17488">
        <w:rPr>
          <w:bCs/>
        </w:rPr>
        <w:t xml:space="preserve"> (RISE) at Emory University. </w:t>
      </w:r>
      <w:r w:rsidRPr="00D17488">
        <w:rPr>
          <w:color w:val="000000"/>
          <w:shd w:val="clear" w:color="auto" w:fill="FFFFFF"/>
        </w:rPr>
        <w:t xml:space="preserve">RISE is a </w:t>
      </w:r>
      <w:proofErr w:type="spellStart"/>
      <w:r w:rsidRPr="00D17488">
        <w:rPr>
          <w:color w:val="000000"/>
          <w:shd w:val="clear" w:color="auto" w:fill="FFFFFF"/>
        </w:rPr>
        <w:t>trandisciplinary</w:t>
      </w:r>
      <w:proofErr w:type="spellEnd"/>
      <w:r w:rsidRPr="00D17488">
        <w:rPr>
          <w:color w:val="000000"/>
          <w:shd w:val="clear" w:color="auto" w:fill="FFFFFF"/>
        </w:rPr>
        <w:t xml:space="preserve"> research hub aimed at advancing science on understanding and intervening upon </w:t>
      </w:r>
      <w:r w:rsidRPr="00D17488">
        <w:rPr>
          <w:color w:val="000000"/>
        </w:rPr>
        <w:t xml:space="preserve">the multi-level, social determinants of reproductive health and family planning in the southeastern United States. The Center research initially includes the following </w:t>
      </w:r>
      <w:r w:rsidR="00043FDB">
        <w:rPr>
          <w:color w:val="000000"/>
        </w:rPr>
        <w:t>6</w:t>
      </w:r>
      <w:r w:rsidRPr="00D17488">
        <w:rPr>
          <w:color w:val="000000"/>
        </w:rPr>
        <w:t xml:space="preserve"> scientific projects, which are collectively focused on rigorous mixed methods evaluations of health policies and service delivery issues impacting reproductive health care access for women in GA, AL and MS, as well as intervention approaches to promote positive social and cultural norms around reproductive health in the Southeast.  </w:t>
      </w:r>
    </w:p>
    <w:p w14:paraId="60AF9588"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The Changing Landscape of </w:t>
      </w:r>
      <w:proofErr w:type="gramStart"/>
      <w:r w:rsidRPr="00D17488">
        <w:rPr>
          <w:color w:val="1D1D1D"/>
        </w:rPr>
        <w:t>Publicly-Funded</w:t>
      </w:r>
      <w:proofErr w:type="gramEnd"/>
      <w:r w:rsidRPr="00D17488">
        <w:rPr>
          <w:color w:val="1D1D1D"/>
        </w:rPr>
        <w:t xml:space="preserve"> Reproductive Health Care in Georgia (PIs Hall, </w:t>
      </w:r>
      <w:proofErr w:type="spellStart"/>
      <w:r w:rsidRPr="00D17488">
        <w:rPr>
          <w:color w:val="1D1D1D"/>
        </w:rPr>
        <w:t>Kottke</w:t>
      </w:r>
      <w:proofErr w:type="spellEnd"/>
      <w:r w:rsidRPr="00D17488">
        <w:rPr>
          <w:color w:val="1D1D1D"/>
        </w:rPr>
        <w:t>, Blake)</w:t>
      </w:r>
    </w:p>
    <w:p w14:paraId="4B086B61"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Evaluating the Impact of Gestational Age Policies on Reproductive Healthcare Systems in the Southeast (PIs Hall, </w:t>
      </w:r>
      <w:proofErr w:type="spellStart"/>
      <w:r w:rsidRPr="00D17488">
        <w:rPr>
          <w:color w:val="1D1D1D"/>
        </w:rPr>
        <w:t>Cwiak</w:t>
      </w:r>
      <w:proofErr w:type="spellEnd"/>
      <w:r w:rsidRPr="00D17488">
        <w:rPr>
          <w:color w:val="1D1D1D"/>
        </w:rPr>
        <w:t>)</w:t>
      </w:r>
    </w:p>
    <w:p w14:paraId="1D0C5470"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Evaluating Georgia Pregnancy Resource Centers’ Services and Service Quality (PI </w:t>
      </w:r>
      <w:proofErr w:type="spellStart"/>
      <w:r w:rsidRPr="00D17488">
        <w:rPr>
          <w:color w:val="1D1D1D"/>
        </w:rPr>
        <w:t>Swartzendruber</w:t>
      </w:r>
      <w:proofErr w:type="spellEnd"/>
      <w:r w:rsidRPr="00D17488">
        <w:rPr>
          <w:color w:val="1D1D1D"/>
        </w:rPr>
        <w:t>)</w:t>
      </w:r>
    </w:p>
    <w:p w14:paraId="7D100B40"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lastRenderedPageBreak/>
        <w:t>Confidentiality and Parental Involvement Processes for Minors Seeking Reproductive Health Services in Georgia, Alabama, and Mississippi (PIs Hall, White)</w:t>
      </w:r>
    </w:p>
    <w:p w14:paraId="6B8C89C9" w14:textId="21041982" w:rsidR="00374EB1" w:rsidRPr="00043FDB" w:rsidRDefault="00374EB1" w:rsidP="00374EB1">
      <w:pPr>
        <w:widowControl w:val="0"/>
        <w:numPr>
          <w:ilvl w:val="0"/>
          <w:numId w:val="3"/>
        </w:numPr>
        <w:autoSpaceDE w:val="0"/>
        <w:autoSpaceDN w:val="0"/>
        <w:adjustRightInd w:val="0"/>
        <w:rPr>
          <w:color w:val="000000"/>
        </w:rPr>
      </w:pPr>
      <w:r w:rsidRPr="00D17488">
        <w:rPr>
          <w:color w:val="1D1D1D"/>
        </w:rPr>
        <w:t xml:space="preserve">Engaging Georgia’s Faith Communities for Promoting Reproductive Health (PIs Hall, </w:t>
      </w:r>
      <w:proofErr w:type="spellStart"/>
      <w:r w:rsidRPr="00D17488">
        <w:rPr>
          <w:color w:val="1D1D1D"/>
        </w:rPr>
        <w:t>Komro</w:t>
      </w:r>
      <w:proofErr w:type="spellEnd"/>
      <w:r w:rsidRPr="00D17488">
        <w:rPr>
          <w:color w:val="1D1D1D"/>
        </w:rPr>
        <w:t>)</w:t>
      </w:r>
    </w:p>
    <w:p w14:paraId="355354B6" w14:textId="2BDBECEC" w:rsidR="00043FDB" w:rsidRPr="00043FDB" w:rsidRDefault="00043FDB" w:rsidP="00043FDB">
      <w:pPr>
        <w:widowControl w:val="0"/>
        <w:numPr>
          <w:ilvl w:val="0"/>
          <w:numId w:val="3"/>
        </w:numPr>
        <w:autoSpaceDE w:val="0"/>
        <w:autoSpaceDN w:val="0"/>
        <w:adjustRightInd w:val="0"/>
        <w:rPr>
          <w:color w:val="000000"/>
        </w:rPr>
      </w:pPr>
      <w:r w:rsidRPr="00043FDB">
        <w:rPr>
          <w:color w:val="000000"/>
        </w:rPr>
        <w:t>Pregnancy-related Care in Georgia’s Emergency Departments (MPIs Haddad, White)</w:t>
      </w:r>
    </w:p>
    <w:p w14:paraId="069BA98D" w14:textId="77777777" w:rsidR="00374EB1" w:rsidRPr="00D17488" w:rsidRDefault="00374EB1" w:rsidP="00D17488">
      <w:pPr>
        <w:tabs>
          <w:tab w:val="left" w:pos="-720"/>
          <w:tab w:val="left" w:pos="0"/>
        </w:tabs>
        <w:suppressAutoHyphens/>
        <w:rPr>
          <w:bCs/>
          <w:i/>
        </w:rPr>
      </w:pPr>
    </w:p>
    <w:p w14:paraId="1CC4277E" w14:textId="53ABF2EC" w:rsidR="00374EB1" w:rsidRPr="00D17488" w:rsidRDefault="00374EB1" w:rsidP="00374EB1">
      <w:pPr>
        <w:tabs>
          <w:tab w:val="left" w:pos="-720"/>
          <w:tab w:val="left" w:pos="0"/>
        </w:tabs>
        <w:suppressAutoHyphens/>
        <w:ind w:left="270" w:hanging="270"/>
        <w:rPr>
          <w:b/>
          <w:bCs/>
        </w:rPr>
      </w:pPr>
      <w:r w:rsidRPr="00D17488">
        <w:rPr>
          <w:b/>
          <w:bCs/>
        </w:rPr>
        <w:t xml:space="preserve">SFPRF </w:t>
      </w:r>
      <w:r w:rsidRPr="00D17488">
        <w:rPr>
          <w:b/>
          <w:bCs/>
        </w:rPr>
        <w:tab/>
        <w:t xml:space="preserve">(Hall, Co-Principal Investigator) </w:t>
      </w:r>
      <w:r w:rsidRPr="00D17488">
        <w:rPr>
          <w:b/>
          <w:bCs/>
        </w:rPr>
        <w:tab/>
      </w:r>
      <w:r w:rsidRPr="00D17488">
        <w:rPr>
          <w:b/>
          <w:bCs/>
        </w:rPr>
        <w:tab/>
      </w:r>
      <w:r w:rsidRPr="00D17488">
        <w:rPr>
          <w:bCs/>
        </w:rPr>
        <w:t>9/30/18 – 12/31/20</w:t>
      </w:r>
    </w:p>
    <w:p w14:paraId="2C2BD920" w14:textId="77777777" w:rsidR="00374EB1" w:rsidRPr="00D17488" w:rsidRDefault="00374EB1" w:rsidP="00374EB1">
      <w:pPr>
        <w:rPr>
          <w:rStyle w:val="Strong"/>
          <w:bCs/>
          <w:i/>
        </w:rPr>
      </w:pPr>
      <w:r w:rsidRPr="00D17488">
        <w:rPr>
          <w:rStyle w:val="Strong"/>
          <w:bCs/>
          <w:i/>
        </w:rPr>
        <w:t>Improving Access to Medication Abortion for Black and Latinx Women in Georgia</w:t>
      </w:r>
    </w:p>
    <w:p w14:paraId="29357DFD" w14:textId="77777777" w:rsidR="00374EB1" w:rsidRPr="00D17488" w:rsidRDefault="00374EB1" w:rsidP="00374EB1">
      <w:pPr>
        <w:tabs>
          <w:tab w:val="left" w:pos="-720"/>
          <w:tab w:val="left" w:pos="0"/>
        </w:tabs>
        <w:suppressAutoHyphens/>
        <w:ind w:left="270" w:hanging="270"/>
        <w:rPr>
          <w:bCs/>
        </w:rPr>
      </w:pPr>
      <w:proofErr w:type="spellStart"/>
      <w:r w:rsidRPr="00D17488">
        <w:rPr>
          <w:bCs/>
        </w:rPr>
        <w:t>SisterLove</w:t>
      </w:r>
      <w:proofErr w:type="spellEnd"/>
      <w:r w:rsidRPr="00D17488">
        <w:rPr>
          <w:bCs/>
        </w:rPr>
        <w:t>, Inc; Emory University</w:t>
      </w:r>
    </w:p>
    <w:p w14:paraId="042F12D4" w14:textId="7EC0433F" w:rsidR="00374EB1" w:rsidRPr="00D17488" w:rsidRDefault="00374EB1" w:rsidP="00374EB1">
      <w:pPr>
        <w:tabs>
          <w:tab w:val="left" w:pos="-720"/>
          <w:tab w:val="left" w:pos="0"/>
        </w:tabs>
        <w:suppressAutoHyphens/>
        <w:ind w:left="270" w:hanging="270"/>
        <w:rPr>
          <w:bCs/>
        </w:rPr>
      </w:pPr>
      <w:r w:rsidRPr="00D17488">
        <w:rPr>
          <w:bCs/>
        </w:rPr>
        <w:t>Diallo (Co-PI), Mosley (Project PI</w:t>
      </w:r>
      <w:r w:rsidR="00BE6D55">
        <w:rPr>
          <w:bCs/>
        </w:rPr>
        <w:t xml:space="preserve"> and </w:t>
      </w:r>
      <w:r w:rsidR="00B8198E">
        <w:rPr>
          <w:bCs/>
        </w:rPr>
        <w:t xml:space="preserve">Postdoctoral </w:t>
      </w:r>
      <w:r w:rsidR="00BE6D55">
        <w:rPr>
          <w:bCs/>
        </w:rPr>
        <w:t>Mentee</w:t>
      </w:r>
      <w:r w:rsidRPr="00D17488">
        <w:rPr>
          <w:bCs/>
        </w:rPr>
        <w:t>), Ayala (Co-I)</w:t>
      </w:r>
    </w:p>
    <w:p w14:paraId="1CF2002C" w14:textId="77777777" w:rsidR="00374EB1" w:rsidRPr="00D17488" w:rsidRDefault="00374EB1" w:rsidP="00374EB1">
      <w:pPr>
        <w:tabs>
          <w:tab w:val="left" w:pos="-720"/>
          <w:tab w:val="left" w:pos="0"/>
        </w:tabs>
        <w:suppressAutoHyphens/>
        <w:ind w:left="270" w:hanging="270"/>
        <w:rPr>
          <w:bCs/>
          <w:i/>
        </w:rPr>
      </w:pPr>
      <w:r w:rsidRPr="00D17488">
        <w:rPr>
          <w:bCs/>
          <w:i/>
        </w:rPr>
        <w:t>$299,959.00</w:t>
      </w:r>
    </w:p>
    <w:p w14:paraId="0AFD5175" w14:textId="77777777" w:rsidR="00374EB1" w:rsidRPr="00D17488" w:rsidRDefault="00374EB1" w:rsidP="00374EB1">
      <w:pPr>
        <w:rPr>
          <w:rStyle w:val="Strong"/>
          <w:b w:val="0"/>
          <w:bCs/>
        </w:rPr>
      </w:pPr>
      <w:r w:rsidRPr="00D17488">
        <w:rPr>
          <w:rStyle w:val="Strong"/>
          <w:b w:val="0"/>
          <w:bCs/>
        </w:rPr>
        <w:t xml:space="preserve">This mixed methods study uses qualitative interviews and survey methodologies to explore the multi-level factors related to medication abortion (non)use among under-represented groups of women in the Southeastern U.S. </w:t>
      </w:r>
    </w:p>
    <w:p w14:paraId="332AB532" w14:textId="77777777" w:rsidR="00D17488" w:rsidRPr="00D17488" w:rsidRDefault="00D17488" w:rsidP="00D17488">
      <w:pPr>
        <w:pStyle w:val="ListParagraph"/>
        <w:rPr>
          <w:rStyle w:val="Strong"/>
          <w:bCs/>
          <w:u w:val="single"/>
        </w:rPr>
      </w:pPr>
    </w:p>
    <w:p w14:paraId="087601C7" w14:textId="77777777" w:rsidR="00D17488" w:rsidRPr="00D17488" w:rsidRDefault="00D17488" w:rsidP="00D17488">
      <w:pPr>
        <w:pStyle w:val="ListParagraph"/>
        <w:numPr>
          <w:ilvl w:val="0"/>
          <w:numId w:val="2"/>
        </w:numPr>
        <w:ind w:left="360"/>
        <w:rPr>
          <w:rStyle w:val="Strong"/>
          <w:bCs/>
          <w:u w:val="single"/>
        </w:rPr>
      </w:pPr>
      <w:r w:rsidRPr="00D17488">
        <w:rPr>
          <w:rStyle w:val="Strong"/>
          <w:bCs/>
          <w:u w:val="single"/>
        </w:rPr>
        <w:t>Inactive</w:t>
      </w:r>
    </w:p>
    <w:p w14:paraId="322EF521" w14:textId="77777777" w:rsidR="00D17488" w:rsidRPr="00D17488" w:rsidRDefault="00D17488" w:rsidP="00D17488">
      <w:pPr>
        <w:rPr>
          <w:rStyle w:val="Strong"/>
          <w:bCs/>
          <w:u w:val="single"/>
        </w:rPr>
      </w:pPr>
    </w:p>
    <w:p w14:paraId="15BA2BF7" w14:textId="77777777" w:rsidR="004C1B58" w:rsidRPr="00D17488" w:rsidRDefault="004C1B58" w:rsidP="004C1B58">
      <w:r w:rsidRPr="00D17488">
        <w:rPr>
          <w:b/>
          <w:bCs/>
        </w:rPr>
        <w:t xml:space="preserve">NICHD </w:t>
      </w:r>
      <w:r w:rsidRPr="00D17488">
        <w:rPr>
          <w:b/>
        </w:rPr>
        <w:t>K01HD080722-01A1</w:t>
      </w:r>
      <w:r w:rsidRPr="00D17488">
        <w:rPr>
          <w:b/>
          <w:bCs/>
        </w:rPr>
        <w:tab/>
        <w:t xml:space="preserve"> </w:t>
      </w:r>
      <w:proofErr w:type="gramStart"/>
      <w:r w:rsidRPr="00D17488">
        <w:rPr>
          <w:b/>
          <w:bCs/>
        </w:rPr>
        <w:t xml:space="preserve">   (</w:t>
      </w:r>
      <w:proofErr w:type="gramEnd"/>
      <w:r w:rsidRPr="00D17488">
        <w:rPr>
          <w:b/>
          <w:bCs/>
        </w:rPr>
        <w:t>Hall)</w:t>
      </w:r>
      <w:r w:rsidRPr="00D17488">
        <w:rPr>
          <w:b/>
          <w:bCs/>
        </w:rPr>
        <w:tab/>
      </w:r>
      <w:r w:rsidRPr="00D17488">
        <w:rPr>
          <w:bCs/>
        </w:rPr>
        <w:t xml:space="preserve"> </w:t>
      </w:r>
      <w:r w:rsidRPr="00D17488">
        <w:rPr>
          <w:bCs/>
        </w:rPr>
        <w:tab/>
      </w:r>
      <w:r w:rsidRPr="00D17488">
        <w:rPr>
          <w:bCs/>
        </w:rPr>
        <w:tab/>
        <w:t xml:space="preserve">  9/1/15-8/31/19</w:t>
      </w:r>
    </w:p>
    <w:p w14:paraId="22354F9D" w14:textId="77777777" w:rsidR="004C1B58" w:rsidRPr="00D17488" w:rsidRDefault="004C1B58" w:rsidP="004C1B58">
      <w:pPr>
        <w:ind w:right="-90"/>
        <w:rPr>
          <w:b/>
          <w:bCs/>
          <w:i/>
        </w:rPr>
      </w:pPr>
      <w:r w:rsidRPr="00D17488">
        <w:rPr>
          <w:b/>
          <w:bCs/>
          <w:i/>
        </w:rPr>
        <w:t>Stress and Unintended Pregnancy in Adolescence and Young Adulthood</w:t>
      </w:r>
    </w:p>
    <w:p w14:paraId="723C0C4E" w14:textId="77777777" w:rsidR="004C1B58" w:rsidRPr="00D17488" w:rsidRDefault="004C1B58" w:rsidP="004C1B58">
      <w:pPr>
        <w:ind w:right="-90"/>
        <w:rPr>
          <w:bCs/>
        </w:rPr>
      </w:pPr>
      <w:r w:rsidRPr="00D17488">
        <w:rPr>
          <w:bCs/>
        </w:rPr>
        <w:t xml:space="preserve">Emory University </w:t>
      </w:r>
    </w:p>
    <w:p w14:paraId="04B0F71D" w14:textId="77777777" w:rsidR="004C1B58" w:rsidRPr="00D17488" w:rsidRDefault="004C1B58" w:rsidP="004C1B58">
      <w:pPr>
        <w:rPr>
          <w:i/>
        </w:rPr>
      </w:pPr>
      <w:r w:rsidRPr="00D17488">
        <w:rPr>
          <w:i/>
        </w:rPr>
        <w:t>$482,456.00</w:t>
      </w:r>
    </w:p>
    <w:p w14:paraId="1404C0DF" w14:textId="77777777" w:rsidR="004C1B58" w:rsidRPr="00D17488" w:rsidRDefault="004C1B58" w:rsidP="004C1B58">
      <w:pPr>
        <w:rPr>
          <w:i/>
        </w:rPr>
      </w:pPr>
      <w:r w:rsidRPr="00D17488">
        <w:t>This career development award entails a secondary analysis of population-based data from the National Longitudinal Study of Adolescent Health and an original pilot longitudinal, integrated biomarker and social survey study of 200 adolescent and young adult women in Atlanta to: 1) estimate the influence of trajectories of stress on unintended pregnancy; 2) investigate relationships between social determinants of stress (social stressors, adverse life events), stress trajectories, and unintended pregnancy; and 3) explore the biological (health) mechanisms by which stress influences unintended pregnancy, across adolescence and young adulthood.</w:t>
      </w:r>
      <w:r w:rsidRPr="00D17488">
        <w:rPr>
          <w:i/>
        </w:rPr>
        <w:t xml:space="preserve"> </w:t>
      </w:r>
    </w:p>
    <w:p w14:paraId="4C311A32" w14:textId="77777777" w:rsidR="004C1B58" w:rsidRDefault="004C1B58" w:rsidP="00D17488">
      <w:pPr>
        <w:rPr>
          <w:b/>
          <w:bCs/>
        </w:rPr>
      </w:pPr>
    </w:p>
    <w:p w14:paraId="4E7EB18E" w14:textId="1567DA5F" w:rsidR="00D17488" w:rsidRPr="00D17488" w:rsidRDefault="0001152E" w:rsidP="00D17488">
      <w:pPr>
        <w:rPr>
          <w:b/>
          <w:bCs/>
        </w:rPr>
      </w:pPr>
      <w:r>
        <w:rPr>
          <w:b/>
          <w:bCs/>
        </w:rPr>
        <w:t>Anonymous</w:t>
      </w:r>
      <w:r w:rsidR="004E5FC9">
        <w:rPr>
          <w:b/>
          <w:bCs/>
        </w:rPr>
        <w:t xml:space="preserve"> Foundation</w:t>
      </w:r>
      <w:r w:rsidR="00D17488" w:rsidRPr="00D17488">
        <w:rPr>
          <w:b/>
          <w:bCs/>
        </w:rPr>
        <w:t>, #4221</w:t>
      </w:r>
      <w:r w:rsidR="00D17488" w:rsidRPr="00D17488">
        <w:rPr>
          <w:b/>
          <w:bCs/>
        </w:rPr>
        <w:tab/>
      </w:r>
      <w:r w:rsidR="00D17488" w:rsidRPr="00D17488">
        <w:rPr>
          <w:b/>
          <w:bCs/>
        </w:rPr>
        <w:tab/>
        <w:t xml:space="preserve">(Hall, PI &amp; </w:t>
      </w:r>
      <w:proofErr w:type="gramStart"/>
      <w:r w:rsidR="00D17488" w:rsidRPr="00D17488">
        <w:rPr>
          <w:b/>
          <w:bCs/>
        </w:rPr>
        <w:t xml:space="preserve">Director)   </w:t>
      </w:r>
      <w:proofErr w:type="gramEnd"/>
      <w:r w:rsidR="00D17488" w:rsidRPr="00D17488">
        <w:rPr>
          <w:b/>
          <w:bCs/>
        </w:rPr>
        <w:t xml:space="preserve">  </w:t>
      </w:r>
      <w:r>
        <w:rPr>
          <w:b/>
          <w:bCs/>
        </w:rPr>
        <w:tab/>
      </w:r>
      <w:r>
        <w:rPr>
          <w:b/>
          <w:bCs/>
        </w:rPr>
        <w:tab/>
      </w:r>
      <w:r>
        <w:rPr>
          <w:b/>
          <w:bCs/>
        </w:rPr>
        <w:tab/>
      </w:r>
      <w:r w:rsidR="00D17488" w:rsidRPr="00D17488">
        <w:rPr>
          <w:bCs/>
        </w:rPr>
        <w:t>6/1/16</w:t>
      </w:r>
      <w:r w:rsidR="00AD2E4D">
        <w:rPr>
          <w:bCs/>
        </w:rPr>
        <w:t xml:space="preserve"> </w:t>
      </w:r>
      <w:r w:rsidR="00D17488" w:rsidRPr="00D17488">
        <w:rPr>
          <w:bCs/>
        </w:rPr>
        <w:t>-</w:t>
      </w:r>
      <w:r w:rsidR="00AD2E4D">
        <w:rPr>
          <w:bCs/>
        </w:rPr>
        <w:t xml:space="preserve"> </w:t>
      </w:r>
      <w:r w:rsidR="00D17488" w:rsidRPr="00D17488">
        <w:rPr>
          <w:bCs/>
        </w:rPr>
        <w:t>5/31/16</w:t>
      </w:r>
    </w:p>
    <w:p w14:paraId="6D6E61C2" w14:textId="77777777" w:rsidR="00D17488" w:rsidRPr="00D17488" w:rsidRDefault="00D17488" w:rsidP="00D17488">
      <w:pPr>
        <w:rPr>
          <w:b/>
          <w:bCs/>
          <w:i/>
        </w:rPr>
      </w:pPr>
      <w:r w:rsidRPr="00D17488">
        <w:rPr>
          <w:b/>
          <w:bCs/>
          <w:i/>
        </w:rPr>
        <w:t xml:space="preserve">Center for Reproductive Health Research in the </w:t>
      </w:r>
      <w:proofErr w:type="spellStart"/>
      <w:r w:rsidRPr="00D17488">
        <w:rPr>
          <w:b/>
          <w:bCs/>
          <w:i/>
        </w:rPr>
        <w:t>SouthEast</w:t>
      </w:r>
      <w:proofErr w:type="spellEnd"/>
      <w:r w:rsidRPr="00D17488">
        <w:rPr>
          <w:b/>
          <w:bCs/>
          <w:i/>
        </w:rPr>
        <w:t xml:space="preserve"> (RISE) Planning Grant</w:t>
      </w:r>
    </w:p>
    <w:p w14:paraId="3EA95320" w14:textId="77777777" w:rsidR="00D17488" w:rsidRPr="00D17488" w:rsidRDefault="00D17488" w:rsidP="00D17488">
      <w:pPr>
        <w:rPr>
          <w:bCs/>
        </w:rPr>
      </w:pPr>
      <w:r w:rsidRPr="00D17488">
        <w:rPr>
          <w:bCs/>
        </w:rPr>
        <w:t>Emory University</w:t>
      </w:r>
    </w:p>
    <w:p w14:paraId="00E6D203" w14:textId="77777777" w:rsidR="00D17488" w:rsidRPr="00D17488" w:rsidRDefault="00D17488" w:rsidP="00D17488">
      <w:pPr>
        <w:rPr>
          <w:bCs/>
        </w:rPr>
      </w:pPr>
      <w:r w:rsidRPr="00D17488">
        <w:rPr>
          <w:bCs/>
        </w:rPr>
        <w:t xml:space="preserve">Sales (Co-I), </w:t>
      </w:r>
      <w:proofErr w:type="spellStart"/>
      <w:r w:rsidRPr="00D17488">
        <w:rPr>
          <w:bCs/>
        </w:rPr>
        <w:t>Kottke</w:t>
      </w:r>
      <w:proofErr w:type="spellEnd"/>
      <w:r w:rsidRPr="00D17488">
        <w:rPr>
          <w:bCs/>
        </w:rPr>
        <w:t xml:space="preserve"> (Co-I), </w:t>
      </w:r>
      <w:proofErr w:type="spellStart"/>
      <w:r w:rsidRPr="00D17488">
        <w:rPr>
          <w:bCs/>
        </w:rPr>
        <w:t>Cwiak</w:t>
      </w:r>
      <w:proofErr w:type="spellEnd"/>
      <w:r w:rsidRPr="00D17488">
        <w:rPr>
          <w:bCs/>
        </w:rPr>
        <w:t xml:space="preserve"> (Co-I), White (Co-I), </w:t>
      </w:r>
      <w:proofErr w:type="spellStart"/>
      <w:r w:rsidRPr="00D17488">
        <w:rPr>
          <w:bCs/>
        </w:rPr>
        <w:t>Komro</w:t>
      </w:r>
      <w:proofErr w:type="spellEnd"/>
      <w:r w:rsidRPr="00D17488">
        <w:rPr>
          <w:bCs/>
        </w:rPr>
        <w:t xml:space="preserve"> (Co-I)</w:t>
      </w:r>
    </w:p>
    <w:p w14:paraId="32137955" w14:textId="77777777" w:rsidR="00D17488" w:rsidRPr="00D17488" w:rsidRDefault="00D17488" w:rsidP="00D17488">
      <w:pPr>
        <w:rPr>
          <w:bCs/>
          <w:i/>
        </w:rPr>
      </w:pPr>
      <w:r w:rsidRPr="00D17488">
        <w:rPr>
          <w:bCs/>
          <w:i/>
        </w:rPr>
        <w:t>$380,602.00</w:t>
      </w:r>
    </w:p>
    <w:p w14:paraId="30228D38" w14:textId="77777777" w:rsidR="00D17488" w:rsidRPr="00D17488" w:rsidRDefault="00D17488" w:rsidP="00D17488">
      <w:pPr>
        <w:rPr>
          <w:bCs/>
        </w:rPr>
      </w:pPr>
      <w:r w:rsidRPr="00D17488">
        <w:rPr>
          <w:bCs/>
        </w:rPr>
        <w:t>This award provides support for a planning grant period to establish Emory University as a center for reproductive health and family planning scholarship in the Southeastern U.S. Our center has 3 inter-related cores: research, education &amp; training, and translation, which includes policy &amp; dissemination and community engagement &amp; practice components. Guided by reproductive health promotion and justice frameworks and employing an interdisciplinary, multi-level approach, our research will produce innovative, rigorous science in order to improve access, service delivery and policies for quality, comprehensive, and equitable abortion, contraception and reproductive health care across the Southeast.</w:t>
      </w:r>
    </w:p>
    <w:p w14:paraId="38906C6E" w14:textId="77777777" w:rsidR="00D17488" w:rsidRPr="00D17488" w:rsidRDefault="00D17488" w:rsidP="00D17488">
      <w:pPr>
        <w:rPr>
          <w:b/>
        </w:rPr>
      </w:pPr>
    </w:p>
    <w:p w14:paraId="179C9A4F" w14:textId="16DB372D" w:rsidR="00D17488" w:rsidRPr="00D17488" w:rsidRDefault="00D17488" w:rsidP="00D17488">
      <w:pPr>
        <w:rPr>
          <w:b/>
          <w:bCs/>
        </w:rPr>
      </w:pPr>
      <w:r w:rsidRPr="00D17488">
        <w:rPr>
          <w:b/>
          <w:bCs/>
        </w:rPr>
        <w:t xml:space="preserve">Society for Family </w:t>
      </w:r>
      <w:proofErr w:type="gramStart"/>
      <w:r w:rsidRPr="00D17488">
        <w:rPr>
          <w:b/>
          <w:bCs/>
        </w:rPr>
        <w:t>Planning  #</w:t>
      </w:r>
      <w:proofErr w:type="gramEnd"/>
      <w:r w:rsidRPr="00D17488">
        <w:rPr>
          <w:b/>
          <w:bCs/>
        </w:rPr>
        <w:t>SFPRF8-1  (Hall)</w:t>
      </w:r>
      <w:r w:rsidRPr="00D17488">
        <w:rPr>
          <w:b/>
          <w:bCs/>
        </w:rPr>
        <w:tab/>
      </w:r>
      <w:r w:rsidRPr="00D17488">
        <w:rPr>
          <w:b/>
          <w:bCs/>
        </w:rPr>
        <w:tab/>
      </w:r>
      <w:r w:rsidRPr="00D17488">
        <w:rPr>
          <w:bCs/>
        </w:rPr>
        <w:t>12/1/14</w:t>
      </w:r>
      <w:r w:rsidR="00AD2E4D">
        <w:rPr>
          <w:bCs/>
        </w:rPr>
        <w:t xml:space="preserve"> </w:t>
      </w:r>
      <w:r w:rsidRPr="00D17488">
        <w:rPr>
          <w:bCs/>
        </w:rPr>
        <w:t>-</w:t>
      </w:r>
      <w:r w:rsidR="00AD2E4D">
        <w:rPr>
          <w:bCs/>
        </w:rPr>
        <w:t xml:space="preserve"> </w:t>
      </w:r>
      <w:r w:rsidRPr="00D17488">
        <w:rPr>
          <w:bCs/>
        </w:rPr>
        <w:t>5/31/16</w:t>
      </w:r>
    </w:p>
    <w:p w14:paraId="6DD87880" w14:textId="77777777" w:rsidR="00D17488" w:rsidRPr="00D17488" w:rsidRDefault="00D17488" w:rsidP="00D17488">
      <w:pPr>
        <w:rPr>
          <w:b/>
          <w:bCs/>
          <w:i/>
        </w:rPr>
      </w:pPr>
      <w:r w:rsidRPr="00D17488">
        <w:rPr>
          <w:b/>
          <w:bCs/>
          <w:i/>
        </w:rPr>
        <w:t xml:space="preserve">Stigma and Adolescent Sexual and Reproductive Health in Ghana    </w:t>
      </w:r>
    </w:p>
    <w:p w14:paraId="2493C25C" w14:textId="77777777" w:rsidR="00D17488" w:rsidRPr="00D17488" w:rsidRDefault="00D17488" w:rsidP="00D17488">
      <w:pPr>
        <w:rPr>
          <w:bCs/>
        </w:rPr>
      </w:pPr>
      <w:r w:rsidRPr="00D17488">
        <w:rPr>
          <w:bCs/>
        </w:rPr>
        <w:t>University of Michigan, University of Ghana, Kwame Nkrumah University of Science and Technology</w:t>
      </w:r>
    </w:p>
    <w:p w14:paraId="539400A3" w14:textId="77777777" w:rsidR="00D17488" w:rsidRPr="00D17488" w:rsidRDefault="00D17488" w:rsidP="00D17488">
      <w:pPr>
        <w:rPr>
          <w:bCs/>
        </w:rPr>
      </w:pPr>
      <w:r w:rsidRPr="00D17488">
        <w:rPr>
          <w:bCs/>
        </w:rPr>
        <w:t xml:space="preserve">Manu (Co-P.I.), </w:t>
      </w:r>
      <w:proofErr w:type="spellStart"/>
      <w:r w:rsidRPr="00D17488">
        <w:rPr>
          <w:bCs/>
        </w:rPr>
        <w:t>Morhe</w:t>
      </w:r>
      <w:proofErr w:type="spellEnd"/>
      <w:r w:rsidRPr="00D17488">
        <w:rPr>
          <w:bCs/>
        </w:rPr>
        <w:t xml:space="preserve"> (Co-P.I.), Dalton (Co-I), </w:t>
      </w:r>
      <w:proofErr w:type="spellStart"/>
      <w:r w:rsidRPr="00D17488">
        <w:rPr>
          <w:bCs/>
        </w:rPr>
        <w:t>Adanu</w:t>
      </w:r>
      <w:proofErr w:type="spellEnd"/>
      <w:r w:rsidRPr="00D17488">
        <w:rPr>
          <w:bCs/>
        </w:rPr>
        <w:t xml:space="preserve"> (Co-I)</w:t>
      </w:r>
    </w:p>
    <w:p w14:paraId="6FE95669" w14:textId="77777777" w:rsidR="00D17488" w:rsidRPr="00D17488" w:rsidRDefault="00D17488" w:rsidP="00D17488">
      <w:pPr>
        <w:rPr>
          <w:bCs/>
          <w:i/>
        </w:rPr>
      </w:pPr>
      <w:r w:rsidRPr="00D17488">
        <w:rPr>
          <w:bCs/>
          <w:i/>
        </w:rPr>
        <w:t>$120,000.00</w:t>
      </w:r>
    </w:p>
    <w:p w14:paraId="65A4FB3E" w14:textId="77777777" w:rsidR="00D17488" w:rsidRPr="00D17488" w:rsidRDefault="00D17488" w:rsidP="00D17488">
      <w:pPr>
        <w:rPr>
          <w:b/>
          <w:bCs/>
        </w:rPr>
      </w:pPr>
      <w:r w:rsidRPr="00D17488">
        <w:t>This study employs quantitative and qualitative methods to interrogate how social context shapes adverse adolescent sexual and reproductive health outcomes and related sequelae in Africa. We develop a new scale to measure social stigma associated with adolescent sexual and reproductive health and explore relationships between stigma, family planning use and indicators of health and wellbeing, including chronic disease, among 1,080 adolescent and young adult women in Accra and Kumasi Ghana.</w:t>
      </w:r>
    </w:p>
    <w:p w14:paraId="4D62C0E5" w14:textId="77777777" w:rsidR="00D17488" w:rsidRPr="00D17488" w:rsidRDefault="00D17488" w:rsidP="00D17488">
      <w:pPr>
        <w:rPr>
          <w:b/>
          <w:bCs/>
        </w:rPr>
      </w:pPr>
    </w:p>
    <w:p w14:paraId="608EE5A2" w14:textId="26E10AA5" w:rsidR="00D17488" w:rsidRPr="00D17488" w:rsidRDefault="00D17488" w:rsidP="00D17488">
      <w:pPr>
        <w:rPr>
          <w:bCs/>
        </w:rPr>
      </w:pPr>
      <w:r w:rsidRPr="00D17488">
        <w:rPr>
          <w:b/>
          <w:bCs/>
        </w:rPr>
        <w:t>African Social Research Initiative</w:t>
      </w:r>
      <w:r w:rsidR="00C31878" w:rsidRPr="00C31878">
        <w:rPr>
          <w:bCs/>
        </w:rPr>
        <w:t xml:space="preserve"> </w:t>
      </w:r>
      <w:r w:rsidR="00C31878" w:rsidRPr="00C31878">
        <w:rPr>
          <w:b/>
          <w:bCs/>
        </w:rPr>
        <w:t>UM African Studies Center</w:t>
      </w:r>
      <w:r w:rsidRPr="00D17488">
        <w:rPr>
          <w:b/>
          <w:bCs/>
        </w:rPr>
        <w:t xml:space="preserve"> </w:t>
      </w:r>
      <w:r w:rsidRPr="00D17488">
        <w:rPr>
          <w:b/>
          <w:bCs/>
        </w:rPr>
        <w:tab/>
        <w:t>(Hall)</w:t>
      </w:r>
      <w:r w:rsidRPr="00D17488">
        <w:rPr>
          <w:b/>
          <w:bCs/>
        </w:rPr>
        <w:tab/>
      </w:r>
      <w:r w:rsidRPr="00D17488">
        <w:rPr>
          <w:b/>
          <w:bCs/>
        </w:rPr>
        <w:tab/>
      </w:r>
      <w:r w:rsidRPr="00D17488">
        <w:rPr>
          <w:b/>
          <w:bCs/>
        </w:rPr>
        <w:tab/>
      </w:r>
      <w:r w:rsidRPr="00D17488">
        <w:rPr>
          <w:bCs/>
        </w:rPr>
        <w:t>5/1/14</w:t>
      </w:r>
      <w:r w:rsidR="00AD2E4D">
        <w:rPr>
          <w:bCs/>
        </w:rPr>
        <w:t xml:space="preserve"> </w:t>
      </w:r>
      <w:r w:rsidRPr="00D17488">
        <w:rPr>
          <w:bCs/>
        </w:rPr>
        <w:t>-</w:t>
      </w:r>
      <w:r w:rsidR="00AD2E4D">
        <w:rPr>
          <w:bCs/>
        </w:rPr>
        <w:t xml:space="preserve"> </w:t>
      </w:r>
      <w:r w:rsidRPr="00D17488">
        <w:rPr>
          <w:bCs/>
        </w:rPr>
        <w:t>1/31/15</w:t>
      </w:r>
    </w:p>
    <w:p w14:paraId="650C6CE3" w14:textId="77777777" w:rsidR="00D17488" w:rsidRPr="00D17488" w:rsidRDefault="00D17488" w:rsidP="00D17488">
      <w:pPr>
        <w:rPr>
          <w:b/>
          <w:bCs/>
          <w:i/>
        </w:rPr>
      </w:pPr>
      <w:r w:rsidRPr="00D17488">
        <w:rPr>
          <w:b/>
          <w:bCs/>
          <w:i/>
        </w:rPr>
        <w:t xml:space="preserve">Stigma and Adolescent Sexual and Reproductive Health in Ghana     </w:t>
      </w:r>
    </w:p>
    <w:p w14:paraId="28BA3607" w14:textId="0C1D8A15" w:rsidR="00D17488" w:rsidRPr="00D17488" w:rsidRDefault="00C31878" w:rsidP="00D17488">
      <w:pPr>
        <w:rPr>
          <w:bCs/>
        </w:rPr>
      </w:pPr>
      <w:r w:rsidRPr="00D17488">
        <w:rPr>
          <w:bCs/>
        </w:rPr>
        <w:t>University of Michigan</w:t>
      </w:r>
      <w:r w:rsidR="00D17488" w:rsidRPr="00D17488">
        <w:rPr>
          <w:bCs/>
        </w:rPr>
        <w:t>, University of Ghana, Kwame Nkrumah University of Science and Technology</w:t>
      </w:r>
    </w:p>
    <w:p w14:paraId="0AB78429" w14:textId="77777777" w:rsidR="00D17488" w:rsidRPr="00D17488" w:rsidRDefault="00D17488" w:rsidP="00D17488">
      <w:pPr>
        <w:rPr>
          <w:bCs/>
        </w:rPr>
      </w:pPr>
      <w:r w:rsidRPr="00D17488">
        <w:rPr>
          <w:bCs/>
        </w:rPr>
        <w:t xml:space="preserve">Manu (Co-P.I.), </w:t>
      </w:r>
      <w:proofErr w:type="spellStart"/>
      <w:r w:rsidRPr="00D17488">
        <w:rPr>
          <w:bCs/>
        </w:rPr>
        <w:t>Morhe</w:t>
      </w:r>
      <w:proofErr w:type="spellEnd"/>
      <w:r w:rsidRPr="00D17488">
        <w:rPr>
          <w:bCs/>
        </w:rPr>
        <w:t xml:space="preserve"> (Co-P.I.), Dalton (Co-I), </w:t>
      </w:r>
      <w:proofErr w:type="spellStart"/>
      <w:r w:rsidRPr="00D17488">
        <w:rPr>
          <w:bCs/>
        </w:rPr>
        <w:t>Adanu</w:t>
      </w:r>
      <w:proofErr w:type="spellEnd"/>
      <w:r w:rsidRPr="00D17488">
        <w:rPr>
          <w:bCs/>
        </w:rPr>
        <w:t xml:space="preserve"> (Co-I)</w:t>
      </w:r>
    </w:p>
    <w:p w14:paraId="3D55D5A9" w14:textId="77777777" w:rsidR="00D17488" w:rsidRPr="00D17488" w:rsidRDefault="00D17488" w:rsidP="00D17488">
      <w:pPr>
        <w:rPr>
          <w:bCs/>
          <w:i/>
        </w:rPr>
      </w:pPr>
      <w:r w:rsidRPr="00D17488">
        <w:rPr>
          <w:bCs/>
          <w:i/>
        </w:rPr>
        <w:t>$4,740.00</w:t>
      </w:r>
    </w:p>
    <w:p w14:paraId="20F29A26" w14:textId="77777777" w:rsidR="00D17488" w:rsidRPr="00D17488" w:rsidRDefault="00D17488" w:rsidP="00D17488">
      <w:pPr>
        <w:rPr>
          <w:b/>
          <w:bCs/>
        </w:rPr>
      </w:pPr>
      <w:r w:rsidRPr="00D17488">
        <w:t>This study uses survey research methods to explore relationships between social stigma and discrimination, adolescent sexual and reproductive health, and long-term health and social consequences among young women in Ghana.</w:t>
      </w:r>
    </w:p>
    <w:p w14:paraId="161070E9" w14:textId="77777777" w:rsidR="00D17488" w:rsidRPr="00D17488" w:rsidRDefault="00D17488" w:rsidP="00D17488">
      <w:pPr>
        <w:rPr>
          <w:b/>
        </w:rPr>
      </w:pPr>
    </w:p>
    <w:p w14:paraId="0FC84A9A" w14:textId="0DE2F4A5" w:rsidR="00D17488" w:rsidRPr="00D17488" w:rsidRDefault="00D17488" w:rsidP="00D17488">
      <w:r w:rsidRPr="00D17488">
        <w:rPr>
          <w:b/>
        </w:rPr>
        <w:t xml:space="preserve">NICHD #K12HD001438 </w:t>
      </w:r>
      <w:r w:rsidRPr="00D17488">
        <w:rPr>
          <w:b/>
        </w:rPr>
        <w:tab/>
        <w:t>(Hall</w:t>
      </w:r>
      <w:r w:rsidR="00B65C68">
        <w:rPr>
          <w:b/>
        </w:rPr>
        <w:t xml:space="preserve"> </w:t>
      </w:r>
      <w:r w:rsidR="009306E6">
        <w:rPr>
          <w:b/>
        </w:rPr>
        <w:t>Career Development</w:t>
      </w:r>
      <w:r w:rsidR="00C31878">
        <w:rPr>
          <w:b/>
        </w:rPr>
        <w:t xml:space="preserve"> Scholar</w:t>
      </w:r>
      <w:r w:rsidR="00B65C68">
        <w:rPr>
          <w:b/>
        </w:rPr>
        <w:t xml:space="preserve">, </w:t>
      </w:r>
      <w:r w:rsidR="00715E3E">
        <w:rPr>
          <w:b/>
        </w:rPr>
        <w:t xml:space="preserve">Johnson, </w:t>
      </w:r>
      <w:r w:rsidR="00B65C68">
        <w:rPr>
          <w:b/>
        </w:rPr>
        <w:t xml:space="preserve">Institution </w:t>
      </w:r>
      <w:proofErr w:type="gramStart"/>
      <w:r w:rsidR="00B65C68">
        <w:rPr>
          <w:b/>
        </w:rPr>
        <w:t>PI</w:t>
      </w:r>
      <w:r w:rsidRPr="00D17488">
        <w:rPr>
          <w:b/>
        </w:rPr>
        <w:t>)</w:t>
      </w:r>
      <w:r w:rsidR="009306E6">
        <w:rPr>
          <w:b/>
        </w:rPr>
        <w:t xml:space="preserve">   </w:t>
      </w:r>
      <w:proofErr w:type="gramEnd"/>
      <w:r w:rsidRPr="00D17488">
        <w:t>7/1/12 – 6/31/15</w:t>
      </w:r>
    </w:p>
    <w:p w14:paraId="11E2B304" w14:textId="697CDE16" w:rsidR="00D17488" w:rsidRPr="00D17488" w:rsidRDefault="00D17488" w:rsidP="00D17488">
      <w:pPr>
        <w:rPr>
          <w:b/>
        </w:rPr>
      </w:pPr>
      <w:r w:rsidRPr="00D17488">
        <w:rPr>
          <w:b/>
        </w:rPr>
        <w:t xml:space="preserve">Building Interdisciplinary Research Careers in Women’s Health Faculty Career Development </w:t>
      </w:r>
      <w:r w:rsidR="00CA44E2">
        <w:rPr>
          <w:b/>
        </w:rPr>
        <w:t>Award</w:t>
      </w:r>
    </w:p>
    <w:p w14:paraId="40FA555A" w14:textId="77777777" w:rsidR="00D17488" w:rsidRPr="00D17488" w:rsidRDefault="00D17488" w:rsidP="00D17488">
      <w:pPr>
        <w:rPr>
          <w:b/>
        </w:rPr>
      </w:pPr>
      <w:r w:rsidRPr="00D17488">
        <w:rPr>
          <w:b/>
          <w:i/>
        </w:rPr>
        <w:t xml:space="preserve">Investigating Social Wellbeing &amp; Mental Health for Adolescent Reproductive Health </w:t>
      </w:r>
    </w:p>
    <w:p w14:paraId="5EA940AD" w14:textId="77777777" w:rsidR="00D17488" w:rsidRPr="00D17488" w:rsidRDefault="00D17488" w:rsidP="00D17488">
      <w:r w:rsidRPr="00D17488">
        <w:t xml:space="preserve">University of Michigan, Department of Obstetrics &amp; Gynecology </w:t>
      </w:r>
    </w:p>
    <w:p w14:paraId="1E2304AA" w14:textId="77777777" w:rsidR="00D17488" w:rsidRPr="00D17488" w:rsidRDefault="00D17488" w:rsidP="00D17488">
      <w:r w:rsidRPr="00D17488">
        <w:t>Institute for Research on Women &amp; Gender</w:t>
      </w:r>
    </w:p>
    <w:p w14:paraId="27279204" w14:textId="77777777" w:rsidR="00D17488" w:rsidRPr="00D17488" w:rsidRDefault="00D17488" w:rsidP="00D17488">
      <w:pPr>
        <w:rPr>
          <w:i/>
        </w:rPr>
      </w:pPr>
      <w:r w:rsidRPr="00D17488">
        <w:rPr>
          <w:i/>
        </w:rPr>
        <w:t xml:space="preserve">$300,000.00 </w:t>
      </w:r>
    </w:p>
    <w:p w14:paraId="34196790" w14:textId="181923B9" w:rsidR="00D17488" w:rsidRPr="00D17488" w:rsidRDefault="00B65C68" w:rsidP="00D17488">
      <w:pPr>
        <w:rPr>
          <w:b/>
        </w:rPr>
      </w:pPr>
      <w:r>
        <w:t>The goal</w:t>
      </w:r>
      <w:r w:rsidR="00D17488" w:rsidRPr="00D17488">
        <w:t xml:space="preserve"> of this </w:t>
      </w:r>
      <w:r>
        <w:t xml:space="preserve">K12 faculty </w:t>
      </w:r>
      <w:r w:rsidR="00D17488" w:rsidRPr="00D17488">
        <w:t xml:space="preserve">career development </w:t>
      </w:r>
      <w:r>
        <w:t>award</w:t>
      </w:r>
      <w:r w:rsidR="00D17488" w:rsidRPr="00D17488">
        <w:t xml:space="preserve"> is to </w:t>
      </w:r>
      <w:r>
        <w:t>examine the</w:t>
      </w:r>
      <w:r w:rsidR="00D17488" w:rsidRPr="00D17488">
        <w:t xml:space="preserve"> trajectories and underlying mechanisms of relationships between </w:t>
      </w:r>
      <w:r>
        <w:t xml:space="preserve">indicators of </w:t>
      </w:r>
      <w:r w:rsidR="00D17488" w:rsidRPr="00D17488">
        <w:t xml:space="preserve">reproductive health, mental health, and social context as they shape young women’s </w:t>
      </w:r>
      <w:r>
        <w:t>family planning experiences</w:t>
      </w:r>
      <w:r w:rsidR="00D17488" w:rsidRPr="00D17488">
        <w:t xml:space="preserve"> during adolescence and early adulthood</w:t>
      </w:r>
      <w:r>
        <w:t xml:space="preserve">. This project harnesses rich, </w:t>
      </w:r>
      <w:proofErr w:type="spellStart"/>
      <w:r>
        <w:t>microdynamic</w:t>
      </w:r>
      <w:proofErr w:type="spellEnd"/>
      <w:r>
        <w:t xml:space="preserve"> data from a longitudinal cohort of 1002 adolescent and young adult women in Michigan followed over 2.5 years. </w:t>
      </w:r>
    </w:p>
    <w:p w14:paraId="4DA6DD6C" w14:textId="77777777" w:rsidR="00D17488" w:rsidRPr="00D17488" w:rsidRDefault="00D17488" w:rsidP="00D17488">
      <w:pPr>
        <w:rPr>
          <w:b/>
          <w:bCs/>
        </w:rPr>
      </w:pPr>
    </w:p>
    <w:p w14:paraId="15895779" w14:textId="34B9827F" w:rsidR="00D17488" w:rsidRPr="00D17488" w:rsidRDefault="009306E6" w:rsidP="00D17488">
      <w:pPr>
        <w:rPr>
          <w:bCs/>
        </w:rPr>
      </w:pPr>
      <w:r>
        <w:rPr>
          <w:b/>
          <w:bCs/>
        </w:rPr>
        <w:t>UM</w:t>
      </w:r>
      <w:r w:rsidRPr="00D17488">
        <w:rPr>
          <w:b/>
          <w:bCs/>
        </w:rPr>
        <w:t xml:space="preserve"> </w:t>
      </w:r>
      <w:r>
        <w:rPr>
          <w:b/>
          <w:bCs/>
        </w:rPr>
        <w:t xml:space="preserve">Dept. of Obstetrics &amp; Gynecology, </w:t>
      </w:r>
      <w:r w:rsidR="00D17488" w:rsidRPr="00D17488">
        <w:rPr>
          <w:b/>
          <w:bCs/>
        </w:rPr>
        <w:t>Bridge Funding Award</w:t>
      </w:r>
      <w:r w:rsidR="00D17488" w:rsidRPr="00D17488">
        <w:rPr>
          <w:b/>
          <w:bCs/>
        </w:rPr>
        <w:tab/>
      </w:r>
      <w:r>
        <w:rPr>
          <w:b/>
          <w:bCs/>
        </w:rPr>
        <w:tab/>
      </w:r>
      <w:r w:rsidR="00D17488" w:rsidRPr="00D17488">
        <w:rPr>
          <w:b/>
          <w:bCs/>
        </w:rPr>
        <w:t xml:space="preserve">(Hall) </w:t>
      </w:r>
      <w:r w:rsidR="00D17488" w:rsidRPr="00D17488">
        <w:rPr>
          <w:b/>
          <w:bCs/>
        </w:rPr>
        <w:tab/>
      </w:r>
      <w:r w:rsidR="00D17488" w:rsidRPr="00D17488">
        <w:rPr>
          <w:b/>
          <w:bCs/>
          <w:i/>
        </w:rPr>
        <w:tab/>
      </w:r>
      <w:r w:rsidR="00D17488" w:rsidRPr="00D17488">
        <w:rPr>
          <w:bCs/>
        </w:rPr>
        <w:t>1/1/14-7/31/15</w:t>
      </w:r>
    </w:p>
    <w:p w14:paraId="3F38CCEB" w14:textId="03136BA1" w:rsidR="00D17488" w:rsidRPr="00C31878" w:rsidRDefault="00D17488" w:rsidP="00D17488">
      <w:pPr>
        <w:rPr>
          <w:b/>
          <w:bCs/>
          <w:i/>
        </w:rPr>
      </w:pPr>
      <w:r w:rsidRPr="00D17488">
        <w:rPr>
          <w:b/>
          <w:bCs/>
          <w:i/>
        </w:rPr>
        <w:t>LARC on College Campuses: Perceptions, Experiences and Barriers</w:t>
      </w:r>
      <w:r w:rsidRPr="00D17488">
        <w:rPr>
          <w:bCs/>
          <w:i/>
        </w:rPr>
        <w:tab/>
      </w:r>
    </w:p>
    <w:p w14:paraId="011A3C93" w14:textId="313AF525" w:rsidR="00D17488" w:rsidRDefault="00D17488" w:rsidP="00D17488">
      <w:pPr>
        <w:rPr>
          <w:bCs/>
        </w:rPr>
      </w:pPr>
      <w:r w:rsidRPr="00D17488">
        <w:rPr>
          <w:bCs/>
        </w:rPr>
        <w:t xml:space="preserve">Ernst (Co-I), </w:t>
      </w:r>
      <w:proofErr w:type="spellStart"/>
      <w:r w:rsidRPr="00D17488">
        <w:rPr>
          <w:bCs/>
        </w:rPr>
        <w:t>Zochowski</w:t>
      </w:r>
      <w:proofErr w:type="spellEnd"/>
      <w:r w:rsidRPr="00D17488">
        <w:rPr>
          <w:bCs/>
        </w:rPr>
        <w:t xml:space="preserve"> (Co-I), Dalton (Co-I)</w:t>
      </w:r>
    </w:p>
    <w:p w14:paraId="3DDB611C" w14:textId="502ABA9E" w:rsidR="00C31878" w:rsidRPr="00D17488" w:rsidRDefault="00C31878" w:rsidP="00D17488">
      <w:pPr>
        <w:rPr>
          <w:bCs/>
        </w:rPr>
      </w:pPr>
      <w:r>
        <w:rPr>
          <w:bCs/>
        </w:rPr>
        <w:t xml:space="preserve">UM </w:t>
      </w:r>
      <w:r w:rsidRPr="00D17488">
        <w:rPr>
          <w:bCs/>
        </w:rPr>
        <w:t>Department of Obstetrics &amp; Gynecology</w:t>
      </w:r>
    </w:p>
    <w:p w14:paraId="669287C6" w14:textId="77777777" w:rsidR="00D17488" w:rsidRPr="00D17488" w:rsidRDefault="00D17488" w:rsidP="00D17488">
      <w:pPr>
        <w:rPr>
          <w:bCs/>
          <w:i/>
        </w:rPr>
      </w:pPr>
      <w:r w:rsidRPr="00D17488">
        <w:rPr>
          <w:bCs/>
          <w:i/>
        </w:rPr>
        <w:t>$6,000.00</w:t>
      </w:r>
    </w:p>
    <w:p w14:paraId="1E6FB5DD" w14:textId="77777777" w:rsidR="00D17488" w:rsidRPr="00D17488" w:rsidRDefault="00D17488" w:rsidP="00D17488">
      <w:pPr>
        <w:rPr>
          <w:bCs/>
        </w:rPr>
      </w:pPr>
      <w:r w:rsidRPr="00D17488">
        <w:rPr>
          <w:bCs/>
        </w:rPr>
        <w:t>Using a population-based, longitudinal, internet survey research approach, this study investigates undergraduate college student’s knowledge and perceptions of, experiences with and perceived barriers to long-acting reversible contraception (LARC) using a multi-level assessment (individual, health system and campus community).</w:t>
      </w:r>
    </w:p>
    <w:p w14:paraId="3EA092B0" w14:textId="77777777" w:rsidR="00D17488" w:rsidRPr="00D17488" w:rsidRDefault="00D17488" w:rsidP="00D17488">
      <w:pPr>
        <w:rPr>
          <w:b/>
          <w:bCs/>
        </w:rPr>
      </w:pPr>
    </w:p>
    <w:p w14:paraId="312834A4" w14:textId="54A0429F" w:rsidR="00D17488" w:rsidRPr="00D17488" w:rsidRDefault="00C31878" w:rsidP="00D17488">
      <w:pPr>
        <w:rPr>
          <w:b/>
          <w:bCs/>
        </w:rPr>
      </w:pPr>
      <w:r>
        <w:rPr>
          <w:b/>
          <w:bCs/>
        </w:rPr>
        <w:t xml:space="preserve">UM </w:t>
      </w:r>
      <w:r w:rsidR="00D17488" w:rsidRPr="00D17488">
        <w:rPr>
          <w:b/>
          <w:bCs/>
        </w:rPr>
        <w:t xml:space="preserve">Office of the Vice President for Research   </w:t>
      </w:r>
      <w:r w:rsidR="00AD2E4D">
        <w:rPr>
          <w:b/>
          <w:bCs/>
        </w:rPr>
        <w:tab/>
      </w:r>
      <w:r w:rsidR="00AD2E4D">
        <w:rPr>
          <w:b/>
          <w:bCs/>
        </w:rPr>
        <w:tab/>
      </w:r>
      <w:r w:rsidR="00D17488" w:rsidRPr="00D17488">
        <w:rPr>
          <w:b/>
          <w:bCs/>
        </w:rPr>
        <w:t>(Hall)</w:t>
      </w:r>
      <w:r w:rsidR="00D17488" w:rsidRPr="00D17488">
        <w:rPr>
          <w:b/>
          <w:bCs/>
        </w:rPr>
        <w:tab/>
      </w:r>
      <w:r w:rsidR="00D17488" w:rsidRPr="00D17488">
        <w:rPr>
          <w:b/>
          <w:bCs/>
        </w:rPr>
        <w:tab/>
      </w:r>
      <w:r w:rsidR="00D17488" w:rsidRPr="00D17488">
        <w:rPr>
          <w:bCs/>
        </w:rPr>
        <w:t>1/1/14</w:t>
      </w:r>
      <w:r w:rsidR="00AD2E4D">
        <w:rPr>
          <w:bCs/>
        </w:rPr>
        <w:t xml:space="preserve"> </w:t>
      </w:r>
      <w:r w:rsidR="00D17488" w:rsidRPr="00D17488">
        <w:rPr>
          <w:bCs/>
        </w:rPr>
        <w:t>-</w:t>
      </w:r>
      <w:r w:rsidR="00AD2E4D">
        <w:rPr>
          <w:bCs/>
        </w:rPr>
        <w:t xml:space="preserve"> </w:t>
      </w:r>
      <w:r w:rsidR="00D17488" w:rsidRPr="00D17488">
        <w:rPr>
          <w:bCs/>
        </w:rPr>
        <w:t>12/31/14</w:t>
      </w:r>
    </w:p>
    <w:p w14:paraId="6E785516" w14:textId="77777777" w:rsidR="00D17488" w:rsidRPr="00D17488" w:rsidRDefault="00D17488" w:rsidP="00D17488">
      <w:pPr>
        <w:rPr>
          <w:b/>
          <w:bCs/>
          <w:i/>
        </w:rPr>
      </w:pPr>
      <w:r w:rsidRPr="00D17488">
        <w:rPr>
          <w:b/>
          <w:bCs/>
          <w:i/>
        </w:rPr>
        <w:t xml:space="preserve">Stigma as a Barrier to Family Planning among Adolescents in Ghana     </w:t>
      </w:r>
    </w:p>
    <w:p w14:paraId="19652135" w14:textId="77777777" w:rsidR="00D17488" w:rsidRPr="00D17488" w:rsidRDefault="00D17488" w:rsidP="00D17488">
      <w:pPr>
        <w:rPr>
          <w:bCs/>
        </w:rPr>
      </w:pPr>
      <w:r w:rsidRPr="00D17488">
        <w:rPr>
          <w:bCs/>
        </w:rPr>
        <w:t>University of Michigan, University of Ghana, Kwame Nkrumah University of Science and Technology</w:t>
      </w:r>
    </w:p>
    <w:p w14:paraId="57B7BD9A" w14:textId="77777777" w:rsidR="00D17488" w:rsidRPr="00D17488" w:rsidRDefault="00D17488" w:rsidP="00D17488">
      <w:pPr>
        <w:rPr>
          <w:bCs/>
        </w:rPr>
      </w:pPr>
      <w:r w:rsidRPr="00D17488">
        <w:rPr>
          <w:bCs/>
        </w:rPr>
        <w:t xml:space="preserve">Dalton (Co-P.I.), Manu (Co-P.I.), </w:t>
      </w:r>
      <w:proofErr w:type="spellStart"/>
      <w:r w:rsidRPr="00D17488">
        <w:rPr>
          <w:bCs/>
        </w:rPr>
        <w:t>Morhe</w:t>
      </w:r>
      <w:proofErr w:type="spellEnd"/>
      <w:r w:rsidRPr="00D17488">
        <w:rPr>
          <w:bCs/>
        </w:rPr>
        <w:t xml:space="preserve"> (Co-I), </w:t>
      </w:r>
      <w:proofErr w:type="spellStart"/>
      <w:r w:rsidRPr="00D17488">
        <w:rPr>
          <w:bCs/>
        </w:rPr>
        <w:t>Adanu</w:t>
      </w:r>
      <w:proofErr w:type="spellEnd"/>
      <w:r w:rsidRPr="00D17488">
        <w:rPr>
          <w:bCs/>
        </w:rPr>
        <w:t xml:space="preserve"> (Co-I)</w:t>
      </w:r>
    </w:p>
    <w:p w14:paraId="3EF1A47F" w14:textId="77777777" w:rsidR="00D17488" w:rsidRPr="00D17488" w:rsidRDefault="00D17488" w:rsidP="00D17488">
      <w:pPr>
        <w:rPr>
          <w:bCs/>
          <w:i/>
        </w:rPr>
      </w:pPr>
      <w:r w:rsidRPr="00D17488">
        <w:rPr>
          <w:bCs/>
          <w:i/>
        </w:rPr>
        <w:t>$12,000.00</w:t>
      </w:r>
    </w:p>
    <w:p w14:paraId="57407706" w14:textId="77777777" w:rsidR="00D17488" w:rsidRPr="00D17488" w:rsidRDefault="00D17488" w:rsidP="00D17488">
      <w:pPr>
        <w:rPr>
          <w:bCs/>
        </w:rPr>
      </w:pPr>
      <w:r w:rsidRPr="00D17488">
        <w:rPr>
          <w:bCs/>
        </w:rPr>
        <w:t xml:space="preserve">The purpose of this multi-site, community-based research study is to investigate the role of stigma of adolescent sexual and reproductive health as a barrier to modern contraception and family planning service utilization and contribute to adverse fertility, health, and social consequences among young women in Africa. </w:t>
      </w:r>
    </w:p>
    <w:p w14:paraId="5F2307AE" w14:textId="77777777" w:rsidR="00D17488" w:rsidRPr="00D17488" w:rsidRDefault="00D17488" w:rsidP="00D17488">
      <w:pPr>
        <w:rPr>
          <w:b/>
        </w:rPr>
      </w:pPr>
    </w:p>
    <w:p w14:paraId="5DEA8AA1" w14:textId="50FAC9E5" w:rsidR="00D17488" w:rsidRPr="00D17488" w:rsidRDefault="00D17488" w:rsidP="00D17488">
      <w:r w:rsidRPr="00D17488">
        <w:rPr>
          <w:b/>
        </w:rPr>
        <w:t xml:space="preserve">NIH NICHD R24HD041028 </w:t>
      </w:r>
      <w:r w:rsidRPr="00D17488">
        <w:rPr>
          <w:b/>
        </w:rPr>
        <w:tab/>
        <w:t>(Hall</w:t>
      </w:r>
      <w:r w:rsidR="00CA44E2">
        <w:rPr>
          <w:b/>
        </w:rPr>
        <w:t xml:space="preserve">, Project </w:t>
      </w:r>
      <w:r w:rsidR="009306E6">
        <w:rPr>
          <w:b/>
        </w:rPr>
        <w:t>Lead</w:t>
      </w:r>
      <w:r w:rsidR="00B65C68">
        <w:rPr>
          <w:b/>
        </w:rPr>
        <w:t xml:space="preserve">; </w:t>
      </w:r>
      <w:r w:rsidR="00B65C68" w:rsidRPr="009306E6">
        <w:rPr>
          <w:b/>
        </w:rPr>
        <w:t>Smock</w:t>
      </w:r>
      <w:r w:rsidR="009306E6">
        <w:rPr>
          <w:b/>
        </w:rPr>
        <w:t>,</w:t>
      </w:r>
      <w:r w:rsidR="00B65C68" w:rsidRPr="009306E6">
        <w:rPr>
          <w:b/>
        </w:rPr>
        <w:t xml:space="preserve"> Institutional PI</w:t>
      </w:r>
      <w:r w:rsidRPr="009306E6">
        <w:rPr>
          <w:b/>
        </w:rPr>
        <w:t>)</w:t>
      </w:r>
      <w:r w:rsidRPr="00D17488">
        <w:t xml:space="preserve"> </w:t>
      </w:r>
      <w:r w:rsidRPr="00D17488">
        <w:tab/>
        <w:t>12/22/11 – 11/30/16</w:t>
      </w:r>
    </w:p>
    <w:p w14:paraId="09D53C53" w14:textId="77777777" w:rsidR="00D17488" w:rsidRPr="00D17488" w:rsidRDefault="00D17488" w:rsidP="00D17488">
      <w:pPr>
        <w:rPr>
          <w:b/>
        </w:rPr>
      </w:pPr>
      <w:r w:rsidRPr="00D17488">
        <w:rPr>
          <w:b/>
          <w:i/>
        </w:rPr>
        <w:t>Young Women’s Mental Health, Social Circumstances, and Unintended Pregnancy Experiences</w:t>
      </w:r>
    </w:p>
    <w:p w14:paraId="5477FCF7" w14:textId="77777777" w:rsidR="00D17488" w:rsidRPr="00D17488" w:rsidRDefault="00D17488" w:rsidP="00D17488">
      <w:r w:rsidRPr="00D17488">
        <w:t>University of Michigan, Population Studies Center</w:t>
      </w:r>
    </w:p>
    <w:p w14:paraId="1A306E25" w14:textId="491885CC" w:rsidR="00D17488" w:rsidRPr="00D17488" w:rsidRDefault="00D17488" w:rsidP="00D17488">
      <w:r w:rsidRPr="00D17488">
        <w:t>Barber (Co-I), Kusunoki (Co-I)</w:t>
      </w:r>
    </w:p>
    <w:p w14:paraId="4EFE2FD2" w14:textId="77777777" w:rsidR="00D17488" w:rsidRPr="00D17488" w:rsidRDefault="00D17488" w:rsidP="00D17488">
      <w:pPr>
        <w:rPr>
          <w:i/>
        </w:rPr>
      </w:pPr>
      <w:r w:rsidRPr="00D17488">
        <w:rPr>
          <w:i/>
        </w:rPr>
        <w:t>$20,000.00</w:t>
      </w:r>
    </w:p>
    <w:p w14:paraId="087D75D7" w14:textId="77777777" w:rsidR="00D17488" w:rsidRPr="00D17488" w:rsidRDefault="00D17488" w:rsidP="00D17488">
      <w:r w:rsidRPr="00D17488">
        <w:t>We use longitudinal, population-based data from a cohort of women ages 18-21 years to examine the impact of dynamic mental health symptoms and social experiences, including perceived discrimination and intimate partner violence, on contraceptive behaviors and unintended pregnancy experiences.</w:t>
      </w:r>
    </w:p>
    <w:p w14:paraId="501E77D2" w14:textId="77777777" w:rsidR="00D17488" w:rsidRPr="00D17488" w:rsidRDefault="00D17488" w:rsidP="00D17488">
      <w:pPr>
        <w:rPr>
          <w:rStyle w:val="Strong"/>
          <w:bCs/>
          <w:u w:val="single"/>
        </w:rPr>
      </w:pPr>
    </w:p>
    <w:p w14:paraId="3BE78E67" w14:textId="291D0873" w:rsidR="00D17488" w:rsidRPr="00D17488" w:rsidRDefault="00D17488" w:rsidP="00D17488">
      <w:r w:rsidRPr="00D17488">
        <w:rPr>
          <w:b/>
        </w:rPr>
        <w:t>NICHD #K12HD001438 supplement</w:t>
      </w:r>
      <w:r w:rsidR="009306E6">
        <w:rPr>
          <w:b/>
        </w:rPr>
        <w:t xml:space="preserve"> </w:t>
      </w:r>
      <w:r w:rsidRPr="00D17488">
        <w:rPr>
          <w:b/>
        </w:rPr>
        <w:t>(Hall</w:t>
      </w:r>
      <w:r w:rsidR="00CA44E2">
        <w:rPr>
          <w:b/>
        </w:rPr>
        <w:t xml:space="preserve">, </w:t>
      </w:r>
      <w:r w:rsidR="009306E6">
        <w:rPr>
          <w:b/>
        </w:rPr>
        <w:t>Project Lead; Johnson, Institutional PI</w:t>
      </w:r>
      <w:r w:rsidRPr="00D17488">
        <w:rPr>
          <w:b/>
        </w:rPr>
        <w:t>)</w:t>
      </w:r>
      <w:r w:rsidRPr="00D17488">
        <w:tab/>
      </w:r>
      <w:r w:rsidR="00AD2E4D">
        <w:t xml:space="preserve">     </w:t>
      </w:r>
      <w:r w:rsidRPr="00D17488">
        <w:t>4/1/13–12/31/</w:t>
      </w:r>
      <w:r w:rsidR="00B65C68">
        <w:t>15</w:t>
      </w:r>
      <w:r w:rsidRPr="00D17488">
        <w:t xml:space="preserve"> </w:t>
      </w:r>
    </w:p>
    <w:p w14:paraId="3D4EDA76" w14:textId="77777777" w:rsidR="00D17488" w:rsidRPr="00D17488" w:rsidRDefault="00D17488" w:rsidP="00D17488">
      <w:r w:rsidRPr="00D17488">
        <w:rPr>
          <w:b/>
          <w:i/>
        </w:rPr>
        <w:lastRenderedPageBreak/>
        <w:t xml:space="preserve">Women’s Health Care Experiences and Preferences </w:t>
      </w:r>
    </w:p>
    <w:p w14:paraId="151FC0EE" w14:textId="77777777" w:rsidR="00D17488" w:rsidRPr="00D17488" w:rsidRDefault="00D17488" w:rsidP="00D17488">
      <w:r w:rsidRPr="00D17488">
        <w:t>University of Michigan, Institute for Research on Women &amp; Gender</w:t>
      </w:r>
    </w:p>
    <w:p w14:paraId="7E3918B0" w14:textId="3A4008E9" w:rsidR="00D17488" w:rsidRPr="00D17488" w:rsidRDefault="00D17488" w:rsidP="00D17488">
      <w:r w:rsidRPr="00D17488">
        <w:t xml:space="preserve">Dalton (Co-I), </w:t>
      </w:r>
      <w:proofErr w:type="spellStart"/>
      <w:r w:rsidRPr="00D17488">
        <w:t>Zochowski</w:t>
      </w:r>
      <w:proofErr w:type="spellEnd"/>
      <w:r w:rsidRPr="00D17488">
        <w:t xml:space="preserve"> (Co-I)</w:t>
      </w:r>
    </w:p>
    <w:p w14:paraId="6F751AE9" w14:textId="77777777" w:rsidR="00D17488" w:rsidRPr="00D17488" w:rsidRDefault="00D17488" w:rsidP="00D17488">
      <w:pPr>
        <w:rPr>
          <w:i/>
        </w:rPr>
      </w:pPr>
      <w:r w:rsidRPr="00D17488">
        <w:rPr>
          <w:i/>
        </w:rPr>
        <w:t>$25,000.00</w:t>
      </w:r>
      <w:r w:rsidRPr="00D17488">
        <w:rPr>
          <w:i/>
        </w:rPr>
        <w:tab/>
      </w:r>
      <w:r w:rsidRPr="00D17488">
        <w:rPr>
          <w:i/>
        </w:rPr>
        <w:tab/>
      </w:r>
    </w:p>
    <w:p w14:paraId="7A9649F6" w14:textId="77777777" w:rsidR="00D17488" w:rsidRPr="00D17488" w:rsidRDefault="00D17488" w:rsidP="00D17488">
      <w:r w:rsidRPr="00D17488">
        <w:t xml:space="preserve">In line with patient centered outcomes and using a life course perspective, this population-based, internet survey assesses relationships between women’s health and health care experiences, preferences, behavioral intentions, reproductive health policy attitudes across the reproductive life span. Reproductive aged U.S. women aged 18-55 (n=1,078) were randomly sampled from a national probability panel. </w:t>
      </w:r>
    </w:p>
    <w:p w14:paraId="72A0632B" w14:textId="77777777" w:rsidR="00D17488" w:rsidRPr="00D17488" w:rsidRDefault="00D17488" w:rsidP="00D17488">
      <w:pPr>
        <w:widowControl w:val="0"/>
        <w:autoSpaceDE w:val="0"/>
        <w:autoSpaceDN w:val="0"/>
        <w:adjustRightInd w:val="0"/>
        <w:rPr>
          <w:b/>
        </w:rPr>
      </w:pPr>
    </w:p>
    <w:p w14:paraId="0E094BC1" w14:textId="121C3896" w:rsidR="00D17488" w:rsidRPr="00C31878" w:rsidRDefault="00C31878" w:rsidP="00D17488">
      <w:pPr>
        <w:widowControl w:val="0"/>
        <w:autoSpaceDE w:val="0"/>
        <w:autoSpaceDN w:val="0"/>
        <w:adjustRightInd w:val="0"/>
      </w:pPr>
      <w:r w:rsidRPr="00C31878">
        <w:rPr>
          <w:b/>
        </w:rPr>
        <w:t>University of Michigan</w:t>
      </w:r>
      <w:r>
        <w:t xml:space="preserve"> </w:t>
      </w:r>
      <w:r w:rsidR="00D17488" w:rsidRPr="00D17488">
        <w:rPr>
          <w:b/>
        </w:rPr>
        <w:t>MCUBED</w:t>
      </w:r>
      <w:r w:rsidR="00D17488" w:rsidRPr="00D17488">
        <w:rPr>
          <w:b/>
        </w:rPr>
        <w:tab/>
      </w:r>
      <w:r w:rsidR="00D17488" w:rsidRPr="00D17488">
        <w:rPr>
          <w:b/>
        </w:rPr>
        <w:tab/>
      </w:r>
      <w:r w:rsidR="00D17488" w:rsidRPr="00D17488">
        <w:rPr>
          <w:b/>
        </w:rPr>
        <w:tab/>
        <w:t>(Hall, Co-P.I.)</w:t>
      </w:r>
      <w:r w:rsidR="00D17488" w:rsidRPr="00D17488">
        <w:rPr>
          <w:b/>
        </w:rPr>
        <w:tab/>
      </w:r>
      <w:r w:rsidR="00D17488" w:rsidRPr="00D17488">
        <w:rPr>
          <w:b/>
        </w:rPr>
        <w:tab/>
      </w:r>
      <w:r w:rsidR="00D17488" w:rsidRPr="00D17488">
        <w:rPr>
          <w:b/>
        </w:rPr>
        <w:tab/>
      </w:r>
      <w:r w:rsidR="00D17488" w:rsidRPr="00D17488">
        <w:t>1/1/13 - 12/31/13</w:t>
      </w:r>
    </w:p>
    <w:p w14:paraId="15ABEA95" w14:textId="77777777" w:rsidR="00D17488" w:rsidRPr="00D17488" w:rsidRDefault="00D17488" w:rsidP="00D17488">
      <w:pPr>
        <w:widowControl w:val="0"/>
        <w:autoSpaceDE w:val="0"/>
        <w:autoSpaceDN w:val="0"/>
        <w:adjustRightInd w:val="0"/>
        <w:rPr>
          <w:b/>
        </w:rPr>
      </w:pPr>
      <w:r w:rsidRPr="00D17488">
        <w:rPr>
          <w:b/>
          <w:i/>
        </w:rPr>
        <w:t>Research Hub on College Mental Health</w:t>
      </w:r>
    </w:p>
    <w:p w14:paraId="2EC6FAF1" w14:textId="77777777" w:rsidR="00D17488" w:rsidRPr="00D17488" w:rsidRDefault="00D17488" w:rsidP="00D17488">
      <w:pPr>
        <w:widowControl w:val="0"/>
        <w:autoSpaceDE w:val="0"/>
        <w:autoSpaceDN w:val="0"/>
        <w:adjustRightInd w:val="0"/>
      </w:pPr>
      <w:r w:rsidRPr="00D17488">
        <w:t>Eisenberg (Co-P.I.), Dooley-Hash (Co-P.I.)</w:t>
      </w:r>
    </w:p>
    <w:p w14:paraId="2295AD12" w14:textId="77777777" w:rsidR="00D17488" w:rsidRPr="00D17488" w:rsidRDefault="00D17488" w:rsidP="00D17488">
      <w:pPr>
        <w:widowControl w:val="0"/>
        <w:autoSpaceDE w:val="0"/>
        <w:autoSpaceDN w:val="0"/>
        <w:adjustRightInd w:val="0"/>
        <w:rPr>
          <w:i/>
        </w:rPr>
      </w:pPr>
      <w:r w:rsidRPr="00D17488">
        <w:rPr>
          <w:i/>
        </w:rPr>
        <w:t>$60,000.00</w:t>
      </w:r>
    </w:p>
    <w:p w14:paraId="631D43E2" w14:textId="77777777" w:rsidR="00D17488" w:rsidRPr="00D17488" w:rsidRDefault="00D17488" w:rsidP="00D17488">
      <w:pPr>
        <w:widowControl w:val="0"/>
        <w:autoSpaceDE w:val="0"/>
        <w:autoSpaceDN w:val="0"/>
        <w:adjustRightInd w:val="0"/>
      </w:pPr>
      <w:r w:rsidRPr="00D17488">
        <w:t xml:space="preserve">This project developed the infrastructure for a “hub” for research on college student mental health. This hub would focus on three main objectives: 1) production of knowledge (research); 2) distribution of knowledge (dissemination); and 3) building and strengthening an international network (collaboration). </w:t>
      </w:r>
    </w:p>
    <w:p w14:paraId="74C225B7" w14:textId="77777777" w:rsidR="00D17488" w:rsidRPr="00D17488" w:rsidRDefault="00D17488" w:rsidP="00D17488">
      <w:pPr>
        <w:widowControl w:val="0"/>
        <w:autoSpaceDE w:val="0"/>
        <w:autoSpaceDN w:val="0"/>
        <w:adjustRightInd w:val="0"/>
      </w:pPr>
    </w:p>
    <w:p w14:paraId="572DDDE8" w14:textId="7ED35CAD" w:rsidR="00D17488" w:rsidRPr="00D17488" w:rsidRDefault="00C31878" w:rsidP="00D17488">
      <w:pPr>
        <w:rPr>
          <w:b/>
        </w:rPr>
      </w:pPr>
      <w:r>
        <w:rPr>
          <w:b/>
        </w:rPr>
        <w:t xml:space="preserve">UM </w:t>
      </w:r>
      <w:r w:rsidR="00D17488" w:rsidRPr="00D17488">
        <w:rPr>
          <w:b/>
        </w:rPr>
        <w:t>Institute for Research on Women and Gender</w:t>
      </w:r>
      <w:proofErr w:type="gramStart"/>
      <w:r w:rsidR="00D17488" w:rsidRPr="00D17488">
        <w:rPr>
          <w:b/>
        </w:rPr>
        <w:tab/>
        <w:t xml:space="preserve">  (</w:t>
      </w:r>
      <w:proofErr w:type="gramEnd"/>
      <w:r w:rsidR="00D17488" w:rsidRPr="00D17488">
        <w:rPr>
          <w:b/>
        </w:rPr>
        <w:t>Hall)</w:t>
      </w:r>
      <w:r w:rsidR="00CA44E2">
        <w:rPr>
          <w:b/>
        </w:rPr>
        <w:tab/>
      </w:r>
      <w:r w:rsidR="00CA44E2">
        <w:rPr>
          <w:b/>
        </w:rPr>
        <w:tab/>
      </w:r>
      <w:r w:rsidR="00D17488" w:rsidRPr="00D17488">
        <w:rPr>
          <w:b/>
        </w:rPr>
        <w:tab/>
      </w:r>
      <w:r w:rsidR="00D17488" w:rsidRPr="00D17488">
        <w:t>1/31/13 – 1/30/14</w:t>
      </w:r>
    </w:p>
    <w:p w14:paraId="15A6F403" w14:textId="77777777" w:rsidR="00D17488" w:rsidRPr="00D17488" w:rsidRDefault="00D17488" w:rsidP="00D17488">
      <w:pPr>
        <w:rPr>
          <w:b/>
        </w:rPr>
      </w:pPr>
      <w:r w:rsidRPr="00D17488">
        <w:rPr>
          <w:b/>
          <w:i/>
        </w:rPr>
        <w:t xml:space="preserve">Young Women’s Mental Health, Social Circumstances, and Unintended Pregnancy </w:t>
      </w:r>
    </w:p>
    <w:p w14:paraId="30F20C69" w14:textId="77777777" w:rsidR="00D17488" w:rsidRPr="00D17488" w:rsidRDefault="00D17488" w:rsidP="00D17488">
      <w:r w:rsidRPr="00D17488">
        <w:t>Barber (Co-I), Kusunoki (Co-I)</w:t>
      </w:r>
    </w:p>
    <w:p w14:paraId="45697FA0" w14:textId="77777777" w:rsidR="00C31878" w:rsidRDefault="00C31878" w:rsidP="00D17488">
      <w:r w:rsidRPr="00D17488">
        <w:t xml:space="preserve">University of Michigan </w:t>
      </w:r>
    </w:p>
    <w:p w14:paraId="50D2DA15" w14:textId="621B1E62" w:rsidR="00D17488" w:rsidRPr="00D17488" w:rsidRDefault="00D17488" w:rsidP="00D17488">
      <w:pPr>
        <w:rPr>
          <w:i/>
        </w:rPr>
      </w:pPr>
      <w:r w:rsidRPr="00D17488">
        <w:rPr>
          <w:i/>
        </w:rPr>
        <w:t>$5,000.00</w:t>
      </w:r>
    </w:p>
    <w:p w14:paraId="44052B79" w14:textId="77777777" w:rsidR="00D17488" w:rsidRPr="00D17488" w:rsidRDefault="00D17488" w:rsidP="00D17488">
      <w:r w:rsidRPr="00D17488">
        <w:t xml:space="preserve">Using population-based longitudinal data, we examine the impact of dynamic mental health symptoms and psychosocial circumstances including socioeconomic and relationship status on family planning outcomes among a </w:t>
      </w:r>
      <w:proofErr w:type="gramStart"/>
      <w:r w:rsidRPr="00D17488">
        <w:t>women ages</w:t>
      </w:r>
      <w:proofErr w:type="gramEnd"/>
      <w:r w:rsidRPr="00D17488">
        <w:t xml:space="preserve"> 18-21.</w:t>
      </w:r>
    </w:p>
    <w:p w14:paraId="1561A49D" w14:textId="77777777" w:rsidR="00D17488" w:rsidRPr="00D17488" w:rsidRDefault="00D17488" w:rsidP="00D17488"/>
    <w:p w14:paraId="541D85FD" w14:textId="28DA099A" w:rsidR="00CA44E2" w:rsidRPr="00D17488" w:rsidRDefault="00CA44E2" w:rsidP="00CA44E2">
      <w:r w:rsidRPr="00D17488">
        <w:rPr>
          <w:b/>
        </w:rPr>
        <w:t xml:space="preserve">NICHD #2R24HD047879 </w:t>
      </w:r>
      <w:r w:rsidRPr="00D17488">
        <w:rPr>
          <w:b/>
        </w:rPr>
        <w:tab/>
        <w:t>(Hall,</w:t>
      </w:r>
      <w:r w:rsidR="009306E6">
        <w:rPr>
          <w:b/>
        </w:rPr>
        <w:t xml:space="preserve"> </w:t>
      </w:r>
      <w:r w:rsidRPr="00D17488">
        <w:rPr>
          <w:b/>
        </w:rPr>
        <w:t>Post-doctoral Fellow</w:t>
      </w:r>
      <w:r w:rsidR="009306E6">
        <w:rPr>
          <w:b/>
        </w:rPr>
        <w:t xml:space="preserve">; Trussell, Institutional </w:t>
      </w:r>
      <w:proofErr w:type="gramStart"/>
      <w:r w:rsidR="009306E6">
        <w:rPr>
          <w:b/>
        </w:rPr>
        <w:t>PI</w:t>
      </w:r>
      <w:r w:rsidRPr="00D17488">
        <w:rPr>
          <w:b/>
          <w:bCs/>
        </w:rPr>
        <w:t>)</w:t>
      </w:r>
      <w:r w:rsidRPr="00D17488">
        <w:rPr>
          <w:bCs/>
        </w:rPr>
        <w:t xml:space="preserve">   </w:t>
      </w:r>
      <w:proofErr w:type="gramEnd"/>
      <w:r w:rsidRPr="00D17488">
        <w:rPr>
          <w:bCs/>
        </w:rPr>
        <w:tab/>
        <w:t>7/</w:t>
      </w:r>
      <w:r w:rsidR="00AD2E4D">
        <w:rPr>
          <w:bCs/>
        </w:rPr>
        <w:t>1/</w:t>
      </w:r>
      <w:r w:rsidRPr="00D17488">
        <w:rPr>
          <w:bCs/>
        </w:rPr>
        <w:t>10 - 6/</w:t>
      </w:r>
      <w:r w:rsidR="0083665D">
        <w:rPr>
          <w:bCs/>
        </w:rPr>
        <w:t>30/</w:t>
      </w:r>
      <w:r w:rsidRPr="00D17488">
        <w:rPr>
          <w:bCs/>
        </w:rPr>
        <w:t>12</w:t>
      </w:r>
    </w:p>
    <w:p w14:paraId="0BAA1102" w14:textId="77777777" w:rsidR="00CA44E2" w:rsidRPr="00D17488" w:rsidRDefault="00CA44E2" w:rsidP="00CA44E2">
      <w:pPr>
        <w:rPr>
          <w:b/>
        </w:rPr>
      </w:pPr>
      <w:r w:rsidRPr="00D17488">
        <w:rPr>
          <w:b/>
          <w:i/>
        </w:rPr>
        <w:t xml:space="preserve">Social determinants of young women’s reproductive health </w:t>
      </w:r>
    </w:p>
    <w:p w14:paraId="165B21E4" w14:textId="77777777" w:rsidR="00CA44E2" w:rsidRPr="00D17488" w:rsidRDefault="00CA44E2" w:rsidP="00CA44E2">
      <w:r w:rsidRPr="00D17488">
        <w:t xml:space="preserve">Princeton University, Office of Population Research </w:t>
      </w:r>
    </w:p>
    <w:p w14:paraId="660DF936" w14:textId="77777777" w:rsidR="00CA44E2" w:rsidRPr="00D17488" w:rsidRDefault="00CA44E2" w:rsidP="00CA44E2">
      <w:pPr>
        <w:rPr>
          <w:bCs/>
          <w:i/>
        </w:rPr>
      </w:pPr>
      <w:r w:rsidRPr="00D17488">
        <w:rPr>
          <w:i/>
        </w:rPr>
        <w:t xml:space="preserve">$102,500.00 </w:t>
      </w:r>
    </w:p>
    <w:p w14:paraId="411E6F00" w14:textId="77777777" w:rsidR="00CA44E2" w:rsidRPr="00D17488" w:rsidRDefault="00CA44E2" w:rsidP="00CA44E2">
      <w:r w:rsidRPr="00D17488">
        <w:t>The aim of this postdoctoral fellowship project was to investigate social determinants of reproductive health outcomes among young women in the U.S. 2006-2010. Population-based data from multiple cycles of the National Survey for Family Growth were used to examine reproductive health indicators including sexual and contraceptive behaviors, family planning service use and reproductive health knowledge and education and identify disparities within those outcomes</w:t>
      </w:r>
      <w:r>
        <w:t>.</w:t>
      </w:r>
    </w:p>
    <w:p w14:paraId="3DFD8746" w14:textId="77777777" w:rsidR="00CA44E2" w:rsidRDefault="00CA44E2" w:rsidP="00D17488">
      <w:pPr>
        <w:rPr>
          <w:b/>
        </w:rPr>
      </w:pPr>
    </w:p>
    <w:p w14:paraId="5DF4E4D7" w14:textId="4795196F" w:rsidR="00D17488" w:rsidRPr="00D17488" w:rsidRDefault="00D17488" w:rsidP="00D17488">
      <w:r w:rsidRPr="00D17488">
        <w:rPr>
          <w:b/>
        </w:rPr>
        <w:t xml:space="preserve">NINR #1F31NR011119 - 01A1    </w:t>
      </w:r>
      <w:r w:rsidRPr="00D17488">
        <w:rPr>
          <w:b/>
        </w:rPr>
        <w:tab/>
        <w:t>(Hall)</w:t>
      </w:r>
      <w:r w:rsidRPr="00D17488">
        <w:tab/>
      </w:r>
      <w:r w:rsidRPr="00D17488">
        <w:tab/>
      </w:r>
      <w:r w:rsidRPr="00D17488">
        <w:tab/>
      </w:r>
      <w:r w:rsidRPr="00D17488">
        <w:tab/>
      </w:r>
      <w:r w:rsidRPr="00D17488">
        <w:tab/>
        <w:t>6/1/09-5/31/10</w:t>
      </w:r>
    </w:p>
    <w:p w14:paraId="16FBE2BA" w14:textId="77777777" w:rsidR="00D17488" w:rsidRPr="00D17488" w:rsidRDefault="00D17488" w:rsidP="00D17488">
      <w:pPr>
        <w:ind w:right="-270"/>
        <w:rPr>
          <w:b/>
        </w:rPr>
      </w:pPr>
      <w:r w:rsidRPr="00D17488">
        <w:rPr>
          <w:b/>
          <w:i/>
        </w:rPr>
        <w:t>Psychological symptoms and oral contraceptive continuation in minority adolescents</w:t>
      </w:r>
    </w:p>
    <w:p w14:paraId="5835AC25" w14:textId="77777777" w:rsidR="00D17488" w:rsidRPr="00D17488" w:rsidRDefault="00D17488" w:rsidP="00D17488">
      <w:r w:rsidRPr="00D17488">
        <w:t>Columbia University</w:t>
      </w:r>
    </w:p>
    <w:p w14:paraId="1E19F896" w14:textId="77777777" w:rsidR="00D17488" w:rsidRPr="00D17488" w:rsidRDefault="00D17488" w:rsidP="00D17488">
      <w:proofErr w:type="spellStart"/>
      <w:r w:rsidRPr="00D17488">
        <w:t>Reame</w:t>
      </w:r>
      <w:proofErr w:type="spellEnd"/>
      <w:r w:rsidRPr="00D17488">
        <w:t xml:space="preserve"> (Sponsor), </w:t>
      </w:r>
      <w:proofErr w:type="spellStart"/>
      <w:r w:rsidRPr="00D17488">
        <w:t>Westhoff</w:t>
      </w:r>
      <w:proofErr w:type="spellEnd"/>
      <w:r w:rsidRPr="00D17488">
        <w:t xml:space="preserve"> (Co-sponsor), Rickert (Co-Sponsor)   </w:t>
      </w:r>
    </w:p>
    <w:p w14:paraId="6562509B" w14:textId="77777777" w:rsidR="00D17488" w:rsidRPr="00D17488" w:rsidRDefault="00D17488" w:rsidP="00D17488">
      <w:r w:rsidRPr="00D17488">
        <w:rPr>
          <w:i/>
        </w:rPr>
        <w:t>$41,176.00</w:t>
      </w:r>
    </w:p>
    <w:p w14:paraId="07BB3A68" w14:textId="77777777" w:rsidR="00D17488" w:rsidRPr="00D17488" w:rsidRDefault="00D17488" w:rsidP="00D17488">
      <w:r w:rsidRPr="00D17488">
        <w:t>The aim of this individual NRSA dissertation award study was to evaluate the impact of depressed mood, psychological stress and eating disordered symptoms on oral contraceptive perceived side effects and discontinuation in a sample of adolescent and young adult minority family planning patients.</w:t>
      </w:r>
    </w:p>
    <w:p w14:paraId="4C17C46D" w14:textId="77777777" w:rsidR="00D17488" w:rsidRPr="00D17488" w:rsidRDefault="00D17488" w:rsidP="00D17488">
      <w:pPr>
        <w:rPr>
          <w:rStyle w:val="Strong"/>
          <w:bCs/>
          <w:u w:val="single"/>
        </w:rPr>
      </w:pPr>
    </w:p>
    <w:p w14:paraId="46D7733F" w14:textId="77777777" w:rsidR="00374EB1" w:rsidRPr="00D17488" w:rsidRDefault="00374EB1" w:rsidP="00374EB1">
      <w:pPr>
        <w:rPr>
          <w:b/>
        </w:rPr>
      </w:pPr>
    </w:p>
    <w:p w14:paraId="30F6D070" w14:textId="77777777" w:rsidR="00A07719" w:rsidRDefault="00D17488" w:rsidP="00374EB1">
      <w:pPr>
        <w:rPr>
          <w:b/>
        </w:rPr>
      </w:pPr>
      <w:r w:rsidRPr="00D17488">
        <w:rPr>
          <w:b/>
        </w:rPr>
        <w:t>CO-INVESTIGATOR</w:t>
      </w:r>
    </w:p>
    <w:p w14:paraId="526D1612" w14:textId="3F316439" w:rsidR="00374EB1" w:rsidRPr="00A07719" w:rsidRDefault="002A57E8" w:rsidP="00374EB1">
      <w:pPr>
        <w:rPr>
          <w:i/>
        </w:rPr>
      </w:pPr>
      <w:r w:rsidRPr="00A07719">
        <w:rPr>
          <w:i/>
        </w:rPr>
        <w:t>Total funding from all awards</w:t>
      </w:r>
      <w:r w:rsidR="00A07719" w:rsidRPr="00A07719">
        <w:rPr>
          <w:i/>
        </w:rPr>
        <w:t xml:space="preserve"> in which I served as Co-Investigator</w:t>
      </w:r>
      <w:r w:rsidR="00A07719">
        <w:rPr>
          <w:i/>
        </w:rPr>
        <w:t xml:space="preserve"> or Collaborator</w:t>
      </w:r>
      <w:r w:rsidR="00A07719" w:rsidRPr="00A07719">
        <w:rPr>
          <w:i/>
        </w:rPr>
        <w:t xml:space="preserve"> -</w:t>
      </w:r>
      <w:r w:rsidRPr="00A07719">
        <w:rPr>
          <w:i/>
        </w:rPr>
        <w:t xml:space="preserve"> </w:t>
      </w:r>
      <w:r w:rsidR="00E04D73" w:rsidRPr="00A07719">
        <w:rPr>
          <w:i/>
        </w:rPr>
        <w:t>$10,734,023</w:t>
      </w:r>
      <w:r w:rsidR="00A07719" w:rsidRPr="00A07719">
        <w:rPr>
          <w:i/>
        </w:rPr>
        <w:t>:</w:t>
      </w:r>
    </w:p>
    <w:p w14:paraId="58D8084D" w14:textId="04792D40" w:rsidR="00A07719" w:rsidRDefault="00A07719" w:rsidP="00A07719">
      <w:pPr>
        <w:pStyle w:val="ListParagraph"/>
        <w:numPr>
          <w:ilvl w:val="0"/>
          <w:numId w:val="37"/>
        </w:numPr>
      </w:pPr>
      <w:r w:rsidRPr="00A07719">
        <w:t>$9</w:t>
      </w:r>
      <w:r>
        <w:t>,</w:t>
      </w:r>
      <w:r w:rsidRPr="00A07719">
        <w:t>664</w:t>
      </w:r>
      <w:r>
        <w:t>,</w:t>
      </w:r>
      <w:r w:rsidRPr="00A07719">
        <w:t>528</w:t>
      </w:r>
      <w:r>
        <w:t xml:space="preserve"> funded by NIH extramural peer-reviewed awards; $7,519,728 at Emory University</w:t>
      </w:r>
    </w:p>
    <w:p w14:paraId="37C9B63C" w14:textId="41A78649" w:rsidR="00A07719" w:rsidRDefault="00A07719" w:rsidP="00A07719">
      <w:pPr>
        <w:pStyle w:val="ListParagraph"/>
        <w:numPr>
          <w:ilvl w:val="0"/>
          <w:numId w:val="37"/>
        </w:numPr>
      </w:pPr>
      <w:r>
        <w:t>$818,495 funded by federal, organizational and other extramural peer-reviewed awards</w:t>
      </w:r>
    </w:p>
    <w:p w14:paraId="3F4AAAF1" w14:textId="61446746" w:rsidR="00A07719" w:rsidRPr="00A07719" w:rsidRDefault="00A07719" w:rsidP="00A07719">
      <w:pPr>
        <w:pStyle w:val="ListParagraph"/>
        <w:numPr>
          <w:ilvl w:val="0"/>
          <w:numId w:val="37"/>
        </w:numPr>
      </w:pPr>
      <w:r>
        <w:lastRenderedPageBreak/>
        <w:t>$251,000 funded by intramural peer-reviewed award at University of Michigan</w:t>
      </w:r>
    </w:p>
    <w:p w14:paraId="629672AF" w14:textId="77777777" w:rsidR="002A57E8" w:rsidRPr="00D17488" w:rsidRDefault="002A57E8" w:rsidP="00374EB1">
      <w:pPr>
        <w:rPr>
          <w:b/>
        </w:rPr>
      </w:pPr>
    </w:p>
    <w:p w14:paraId="068522B3" w14:textId="491D8E30" w:rsidR="00757217" w:rsidRDefault="00757217" w:rsidP="00D17488">
      <w:pPr>
        <w:pStyle w:val="ListParagraph"/>
        <w:numPr>
          <w:ilvl w:val="0"/>
          <w:numId w:val="4"/>
        </w:numPr>
        <w:tabs>
          <w:tab w:val="left" w:pos="-720"/>
          <w:tab w:val="left" w:pos="0"/>
        </w:tabs>
        <w:suppressAutoHyphens/>
        <w:ind w:left="360"/>
        <w:rPr>
          <w:b/>
          <w:bCs/>
          <w:u w:val="single"/>
        </w:rPr>
      </w:pPr>
      <w:r>
        <w:rPr>
          <w:b/>
          <w:bCs/>
          <w:u w:val="single"/>
        </w:rPr>
        <w:t>Pending</w:t>
      </w:r>
    </w:p>
    <w:p w14:paraId="16B04BE1" w14:textId="77777777" w:rsidR="004B5E08" w:rsidRDefault="004B5E08" w:rsidP="00757217">
      <w:pPr>
        <w:tabs>
          <w:tab w:val="left" w:pos="-720"/>
          <w:tab w:val="left" w:pos="0"/>
        </w:tabs>
        <w:suppressAutoHyphens/>
        <w:rPr>
          <w:b/>
          <w:bCs/>
        </w:rPr>
      </w:pPr>
    </w:p>
    <w:p w14:paraId="0DE4AF97" w14:textId="31C61214" w:rsidR="00757217" w:rsidRPr="00757217" w:rsidRDefault="00757217" w:rsidP="00757217">
      <w:pPr>
        <w:tabs>
          <w:tab w:val="left" w:pos="-720"/>
          <w:tab w:val="left" w:pos="0"/>
        </w:tabs>
        <w:suppressAutoHyphens/>
        <w:rPr>
          <w:b/>
          <w:bCs/>
        </w:rPr>
      </w:pPr>
      <w:r>
        <w:rPr>
          <w:b/>
          <w:bCs/>
        </w:rPr>
        <w:t xml:space="preserve">NIH ORWH </w:t>
      </w:r>
      <w:r>
        <w:rPr>
          <w:b/>
          <w:bCs/>
        </w:rPr>
        <w:tab/>
      </w:r>
      <w:r>
        <w:rPr>
          <w:b/>
          <w:bCs/>
        </w:rPr>
        <w:tab/>
      </w:r>
      <w:r>
        <w:rPr>
          <w:b/>
          <w:bCs/>
        </w:rPr>
        <w:tab/>
      </w:r>
      <w:r>
        <w:rPr>
          <w:b/>
          <w:bCs/>
        </w:rPr>
        <w:tab/>
      </w:r>
      <w:r w:rsidRPr="00D17488">
        <w:rPr>
          <w:b/>
          <w:bCs/>
        </w:rPr>
        <w:t>(Hall, Co-Investigator)</w:t>
      </w:r>
    </w:p>
    <w:p w14:paraId="6B352952" w14:textId="1F18C6A8" w:rsidR="00757217" w:rsidRPr="00757217" w:rsidRDefault="00757217" w:rsidP="00757217">
      <w:pPr>
        <w:tabs>
          <w:tab w:val="left" w:pos="-720"/>
          <w:tab w:val="left" w:pos="0"/>
        </w:tabs>
        <w:suppressAutoHyphens/>
        <w:rPr>
          <w:b/>
          <w:bCs/>
          <w:i/>
          <w:iCs/>
        </w:rPr>
      </w:pPr>
      <w:r>
        <w:rPr>
          <w:b/>
          <w:bCs/>
          <w:i/>
          <w:iCs/>
        </w:rPr>
        <w:t xml:space="preserve">The Emory </w:t>
      </w:r>
      <w:r w:rsidRPr="00757217">
        <w:rPr>
          <w:b/>
          <w:bCs/>
          <w:i/>
          <w:iCs/>
        </w:rPr>
        <w:t>Building Interdisciplinary Research Careers in Women’s Health</w:t>
      </w:r>
      <w:r>
        <w:rPr>
          <w:b/>
          <w:bCs/>
          <w:i/>
          <w:iCs/>
        </w:rPr>
        <w:t xml:space="preserve"> Program</w:t>
      </w:r>
    </w:p>
    <w:p w14:paraId="066EA259" w14:textId="244A5401" w:rsidR="00757217" w:rsidRDefault="00757217" w:rsidP="00757217">
      <w:pPr>
        <w:tabs>
          <w:tab w:val="left" w:pos="-720"/>
          <w:tab w:val="left" w:pos="0"/>
        </w:tabs>
        <w:suppressAutoHyphens/>
      </w:pPr>
      <w:r>
        <w:t>Emory University</w:t>
      </w:r>
    </w:p>
    <w:p w14:paraId="52857CEF" w14:textId="62E30397" w:rsidR="00757217" w:rsidRDefault="00757217" w:rsidP="00757217">
      <w:pPr>
        <w:tabs>
          <w:tab w:val="left" w:pos="-720"/>
          <w:tab w:val="left" w:pos="0"/>
        </w:tabs>
        <w:suppressAutoHyphens/>
      </w:pPr>
      <w:proofErr w:type="spellStart"/>
      <w:r>
        <w:t>Ofotokun</w:t>
      </w:r>
      <w:proofErr w:type="spellEnd"/>
      <w:r>
        <w:t xml:space="preserve"> (MPI), </w:t>
      </w:r>
      <w:proofErr w:type="spellStart"/>
      <w:r>
        <w:t>Sterk</w:t>
      </w:r>
      <w:proofErr w:type="spellEnd"/>
      <w:r>
        <w:t xml:space="preserve"> (MPI)</w:t>
      </w:r>
    </w:p>
    <w:p w14:paraId="3A0DB1B1" w14:textId="11BB53C7" w:rsidR="00757217" w:rsidRDefault="00757217" w:rsidP="00757217">
      <w:pPr>
        <w:tabs>
          <w:tab w:val="left" w:pos="-720"/>
          <w:tab w:val="left" w:pos="0"/>
        </w:tabs>
        <w:suppressAutoHyphens/>
      </w:pPr>
      <w:r>
        <w:t>The aim for the competitive renewal application for this institutional K-12 Training Program include: 1) Strengthen our program administrative structure to meet the expanding needs of the Emory BIRCWH and leverage it as a tool for academic leadership skill development for the next generation of BIRCWH leaders; 2) Leverage and enhance existing infrastructure for individualized didactic research training pathway in the fundamentals of research, methodology, ethics and women’s health research and sex/gender science; 3) Refine our highly effective interdisciplinary mentoring program with its innovative multi-level mentoring approaches and personal coaching in competencies such as grant writing and scientific communication; and 4) Enhance and continue to implement our campus-wide approach for identifying and recruiting a diverse cohort of promising candidates with interest in women’s health research into the BIRCWH.</w:t>
      </w:r>
    </w:p>
    <w:p w14:paraId="14C68FCF" w14:textId="77777777" w:rsidR="00757217" w:rsidRPr="00757217" w:rsidRDefault="00757217" w:rsidP="00757217">
      <w:pPr>
        <w:tabs>
          <w:tab w:val="left" w:pos="-720"/>
          <w:tab w:val="left" w:pos="0"/>
        </w:tabs>
        <w:suppressAutoHyphens/>
      </w:pPr>
    </w:p>
    <w:p w14:paraId="0CE2DE11" w14:textId="4CA8E5CF" w:rsidR="002B70DF" w:rsidRDefault="009306E6" w:rsidP="00D17488">
      <w:pPr>
        <w:pStyle w:val="ListParagraph"/>
        <w:numPr>
          <w:ilvl w:val="0"/>
          <w:numId w:val="4"/>
        </w:numPr>
        <w:tabs>
          <w:tab w:val="left" w:pos="-720"/>
          <w:tab w:val="left" w:pos="0"/>
        </w:tabs>
        <w:suppressAutoHyphens/>
        <w:ind w:left="360"/>
        <w:rPr>
          <w:b/>
          <w:bCs/>
          <w:u w:val="single"/>
        </w:rPr>
      </w:pPr>
      <w:r>
        <w:rPr>
          <w:b/>
          <w:bCs/>
          <w:u w:val="single"/>
        </w:rPr>
        <w:t>Active</w:t>
      </w:r>
    </w:p>
    <w:p w14:paraId="5E5A591D" w14:textId="77777777" w:rsidR="00580ADA" w:rsidRPr="00580ADA" w:rsidRDefault="00580ADA" w:rsidP="00580ADA">
      <w:pPr>
        <w:tabs>
          <w:tab w:val="left" w:pos="-720"/>
          <w:tab w:val="left" w:pos="0"/>
        </w:tabs>
        <w:suppressAutoHyphens/>
        <w:rPr>
          <w:b/>
          <w:bCs/>
          <w:u w:val="single"/>
        </w:rPr>
      </w:pPr>
    </w:p>
    <w:p w14:paraId="6B47C792" w14:textId="77777777" w:rsidR="00D17488" w:rsidRPr="00D17488" w:rsidRDefault="00D17488" w:rsidP="00D17488">
      <w:pPr>
        <w:rPr>
          <w:b/>
        </w:rPr>
      </w:pPr>
      <w:r w:rsidRPr="00D17488">
        <w:rPr>
          <w:b/>
          <w:bCs/>
        </w:rPr>
        <w:t>NIH ORWH</w:t>
      </w:r>
      <w:r w:rsidRPr="00D17488">
        <w:rPr>
          <w:b/>
        </w:rPr>
        <w:tab/>
        <w:t>U54 AG062334-</w:t>
      </w:r>
      <w:proofErr w:type="gramStart"/>
      <w:r w:rsidRPr="00D17488">
        <w:rPr>
          <w:b/>
        </w:rPr>
        <w:t xml:space="preserve">01  </w:t>
      </w:r>
      <w:r w:rsidRPr="00D17488">
        <w:rPr>
          <w:b/>
        </w:rPr>
        <w:tab/>
      </w:r>
      <w:proofErr w:type="gramEnd"/>
      <w:r w:rsidRPr="00D17488">
        <w:rPr>
          <w:b/>
          <w:bCs/>
        </w:rPr>
        <w:t>(Hall, Co-Investigator)</w:t>
      </w:r>
      <w:r w:rsidRPr="00D17488">
        <w:rPr>
          <w:b/>
          <w:bCs/>
        </w:rPr>
        <w:tab/>
      </w:r>
      <w:r w:rsidRPr="00D17488">
        <w:rPr>
          <w:b/>
          <w:bCs/>
        </w:rPr>
        <w:tab/>
      </w:r>
      <w:r w:rsidRPr="00D17488">
        <w:rPr>
          <w:bCs/>
        </w:rPr>
        <w:t>9/30/18 - 8/31/23</w:t>
      </w:r>
    </w:p>
    <w:p w14:paraId="3BC00FFE" w14:textId="29CB0F5A" w:rsidR="00D17488" w:rsidRPr="00D17488" w:rsidRDefault="00D17488" w:rsidP="00D17488">
      <w:pPr>
        <w:tabs>
          <w:tab w:val="left" w:pos="-720"/>
          <w:tab w:val="left" w:pos="0"/>
        </w:tabs>
        <w:suppressAutoHyphens/>
        <w:ind w:left="270" w:hanging="270"/>
        <w:rPr>
          <w:b/>
          <w:bCs/>
          <w:i/>
        </w:rPr>
      </w:pPr>
      <w:r w:rsidRPr="00D17488">
        <w:rPr>
          <w:b/>
          <w:bCs/>
          <w:i/>
        </w:rPr>
        <w:t xml:space="preserve">Specialized Centers of </w:t>
      </w:r>
      <w:r w:rsidR="00574E5B">
        <w:rPr>
          <w:b/>
          <w:bCs/>
          <w:i/>
        </w:rPr>
        <w:t xml:space="preserve">Excellence for </w:t>
      </w:r>
      <w:r w:rsidRPr="00D17488">
        <w:rPr>
          <w:b/>
          <w:bCs/>
          <w:i/>
        </w:rPr>
        <w:t>Research on Sex Differences: AIDS</w:t>
      </w:r>
    </w:p>
    <w:p w14:paraId="5232691A" w14:textId="77777777" w:rsidR="00D17488" w:rsidRPr="00D17488" w:rsidRDefault="00D17488" w:rsidP="00D17488">
      <w:pPr>
        <w:tabs>
          <w:tab w:val="left" w:pos="-720"/>
          <w:tab w:val="left" w:pos="0"/>
        </w:tabs>
        <w:suppressAutoHyphens/>
        <w:ind w:left="270" w:hanging="270"/>
        <w:rPr>
          <w:bCs/>
        </w:rPr>
      </w:pPr>
      <w:r w:rsidRPr="00D17488">
        <w:rPr>
          <w:bCs/>
        </w:rPr>
        <w:t>Emory University</w:t>
      </w:r>
    </w:p>
    <w:p w14:paraId="72F6DE83" w14:textId="77777777" w:rsidR="00D17488" w:rsidRPr="00D17488" w:rsidRDefault="00D17488" w:rsidP="00D17488">
      <w:pPr>
        <w:tabs>
          <w:tab w:val="left" w:pos="-720"/>
          <w:tab w:val="left" w:pos="0"/>
        </w:tabs>
        <w:suppressAutoHyphens/>
        <w:ind w:left="270" w:hanging="270"/>
        <w:rPr>
          <w:bCs/>
        </w:rPr>
      </w:pPr>
      <w:proofErr w:type="spellStart"/>
      <w:r w:rsidRPr="00D17488">
        <w:rPr>
          <w:bCs/>
        </w:rPr>
        <w:t>Ofotokun</w:t>
      </w:r>
      <w:proofErr w:type="spellEnd"/>
      <w:r w:rsidRPr="00D17488">
        <w:rPr>
          <w:bCs/>
        </w:rPr>
        <w:t xml:space="preserve"> (P.I.)</w:t>
      </w:r>
    </w:p>
    <w:p w14:paraId="03C34027" w14:textId="77777777" w:rsidR="00D17488" w:rsidRPr="00D17488" w:rsidRDefault="00D17488" w:rsidP="00D17488">
      <w:pPr>
        <w:tabs>
          <w:tab w:val="left" w:pos="-720"/>
          <w:tab w:val="left" w:pos="0"/>
        </w:tabs>
        <w:suppressAutoHyphens/>
        <w:ind w:left="270" w:hanging="270"/>
        <w:rPr>
          <w:bCs/>
          <w:i/>
        </w:rPr>
      </w:pPr>
      <w:r w:rsidRPr="00D17488">
        <w:rPr>
          <w:bCs/>
          <w:i/>
        </w:rPr>
        <w:t>$7,519,728.00</w:t>
      </w:r>
    </w:p>
    <w:p w14:paraId="7480D5AE" w14:textId="77777777" w:rsidR="00D17488" w:rsidRPr="00D17488" w:rsidRDefault="00D17488" w:rsidP="00D17488">
      <w:r w:rsidRPr="00D17488">
        <w:rPr>
          <w:color w:val="212121"/>
          <w:shd w:val="clear" w:color="auto" w:fill="FFFFFF"/>
        </w:rPr>
        <w:t>The overarching goal of the Emory SCORE is to advance the quality of women’s health research by leveraging the rich, collaborative and interdisciplinary research environment at Emory University to grow NIH and other extramurally funded research in women’s health. The long-term vision is to develop a program at Emory that serves as a regional hub for studying the influence of biological sex on the outcomes of infectious diseases and for promoting the normalization of sex as a biological variable in research with the goal of improving women’s health.</w:t>
      </w:r>
    </w:p>
    <w:p w14:paraId="0D927949" w14:textId="77777777" w:rsidR="00D17488" w:rsidRPr="00D17488" w:rsidRDefault="00D17488" w:rsidP="00374EB1">
      <w:pPr>
        <w:rPr>
          <w:b/>
        </w:rPr>
      </w:pPr>
    </w:p>
    <w:p w14:paraId="4743AFC6" w14:textId="77777777" w:rsidR="00D17488" w:rsidRPr="00D17488" w:rsidRDefault="00D17488" w:rsidP="00D17488">
      <w:pPr>
        <w:pStyle w:val="ListParagraph"/>
        <w:numPr>
          <w:ilvl w:val="0"/>
          <w:numId w:val="4"/>
        </w:numPr>
        <w:ind w:left="360"/>
        <w:rPr>
          <w:b/>
          <w:u w:val="single"/>
        </w:rPr>
      </w:pPr>
      <w:r w:rsidRPr="00D17488">
        <w:rPr>
          <w:b/>
          <w:u w:val="single"/>
        </w:rPr>
        <w:t>Inactive</w:t>
      </w:r>
    </w:p>
    <w:p w14:paraId="0ABB18FF" w14:textId="77777777" w:rsidR="00D17488" w:rsidRPr="00D17488" w:rsidRDefault="00D17488" w:rsidP="00D17488">
      <w:pPr>
        <w:pStyle w:val="ListParagraph"/>
        <w:rPr>
          <w:b/>
        </w:rPr>
      </w:pPr>
    </w:p>
    <w:p w14:paraId="46BAAEDA" w14:textId="02A60E35" w:rsidR="00D17488" w:rsidRPr="00D17488" w:rsidRDefault="00D17488" w:rsidP="00D17488">
      <w:pPr>
        <w:rPr>
          <w:b/>
          <w:bCs/>
        </w:rPr>
      </w:pPr>
      <w:r w:rsidRPr="00D17488">
        <w:rPr>
          <w:b/>
          <w:bCs/>
        </w:rPr>
        <w:t>Global Challenge Third Century (Hall, Co-</w:t>
      </w:r>
      <w:r w:rsidR="009306E6">
        <w:rPr>
          <w:b/>
          <w:bCs/>
        </w:rPr>
        <w:t>I</w:t>
      </w:r>
      <w:r w:rsidRPr="00D17488">
        <w:rPr>
          <w:b/>
          <w:bCs/>
        </w:rPr>
        <w:t>nvestigator)</w:t>
      </w:r>
      <w:r w:rsidRPr="00D17488">
        <w:rPr>
          <w:b/>
          <w:bCs/>
        </w:rPr>
        <w:tab/>
      </w:r>
      <w:r w:rsidR="00580ADA">
        <w:rPr>
          <w:b/>
          <w:bCs/>
        </w:rPr>
        <w:tab/>
      </w:r>
      <w:r w:rsidRPr="00D17488">
        <w:rPr>
          <w:bCs/>
        </w:rPr>
        <w:t>5/2013 - 11/2014</w:t>
      </w:r>
    </w:p>
    <w:p w14:paraId="02D2AE3A" w14:textId="77777777" w:rsidR="00D17488" w:rsidRPr="00D17488" w:rsidRDefault="00D17488" w:rsidP="00D17488">
      <w:pPr>
        <w:ind w:right="-360"/>
        <w:rPr>
          <w:b/>
          <w:bCs/>
        </w:rPr>
      </w:pPr>
      <w:r w:rsidRPr="00D17488">
        <w:rPr>
          <w:b/>
          <w:i/>
        </w:rPr>
        <w:t>Developing a universal, video-based mental health intervention for young people</w:t>
      </w:r>
    </w:p>
    <w:p w14:paraId="6772900E" w14:textId="77777777" w:rsidR="00D17488" w:rsidRPr="00D17488" w:rsidRDefault="00D17488" w:rsidP="00D17488">
      <w:pPr>
        <w:rPr>
          <w:bCs/>
        </w:rPr>
      </w:pPr>
      <w:r w:rsidRPr="00D17488">
        <w:rPr>
          <w:bCs/>
        </w:rPr>
        <w:t>University of Michigan</w:t>
      </w:r>
    </w:p>
    <w:p w14:paraId="310D50A4" w14:textId="77777777" w:rsidR="00D17488" w:rsidRPr="00D17488" w:rsidRDefault="00D17488" w:rsidP="00D17488">
      <w:pPr>
        <w:rPr>
          <w:bCs/>
        </w:rPr>
      </w:pPr>
      <w:r w:rsidRPr="00D17488">
        <w:rPr>
          <w:bCs/>
        </w:rPr>
        <w:t>Eisenberg (P.I.)</w:t>
      </w:r>
    </w:p>
    <w:p w14:paraId="66DB6F1B" w14:textId="77777777" w:rsidR="00D17488" w:rsidRPr="00D17488" w:rsidRDefault="00D17488" w:rsidP="00D17488">
      <w:pPr>
        <w:rPr>
          <w:bCs/>
          <w:i/>
        </w:rPr>
      </w:pPr>
      <w:r w:rsidRPr="00D17488">
        <w:rPr>
          <w:bCs/>
          <w:i/>
        </w:rPr>
        <w:t>$251,000.00</w:t>
      </w:r>
    </w:p>
    <w:p w14:paraId="0B423C3F" w14:textId="77777777" w:rsidR="00D17488" w:rsidRPr="00D17488" w:rsidRDefault="00D17488" w:rsidP="00D17488">
      <w:pPr>
        <w:rPr>
          <w:bCs/>
        </w:rPr>
      </w:pPr>
      <w:r w:rsidRPr="00D17488">
        <w:rPr>
          <w:spacing w:val="-4"/>
        </w:rPr>
        <w:t xml:space="preserve">This project entails a collaborative effort to engage UM and local communities to develop, refine and test a universal mental health intervention based on brief online videos. The goal of this developmental phase is to learn how to maximize the </w:t>
      </w:r>
      <w:r w:rsidRPr="00D17488">
        <w:rPr>
          <w:i/>
          <w:spacing w:val="-4"/>
        </w:rPr>
        <w:t>public health</w:t>
      </w:r>
      <w:r w:rsidRPr="00D17488">
        <w:rPr>
          <w:spacing w:val="-4"/>
        </w:rPr>
        <w:t xml:space="preserve"> </w:t>
      </w:r>
      <w:r w:rsidRPr="00D17488">
        <w:rPr>
          <w:i/>
          <w:spacing w:val="-4"/>
        </w:rPr>
        <w:t>impact</w:t>
      </w:r>
      <w:r w:rsidRPr="00D17488">
        <w:rPr>
          <w:spacing w:val="-4"/>
        </w:rPr>
        <w:t xml:space="preserve">, effectiveness (benefits per viewer) and reach (number of viewers).  </w:t>
      </w:r>
    </w:p>
    <w:p w14:paraId="070E03C6" w14:textId="77777777" w:rsidR="00D17488" w:rsidRPr="00D17488" w:rsidRDefault="00D17488" w:rsidP="00D17488">
      <w:pPr>
        <w:widowControl w:val="0"/>
        <w:autoSpaceDE w:val="0"/>
        <w:autoSpaceDN w:val="0"/>
        <w:adjustRightInd w:val="0"/>
        <w:rPr>
          <w:b/>
        </w:rPr>
      </w:pPr>
    </w:p>
    <w:p w14:paraId="3FB36FF6" w14:textId="1D9B38EE" w:rsidR="00D17488" w:rsidRPr="00D17488" w:rsidRDefault="00D17488" w:rsidP="00D17488">
      <w:pPr>
        <w:rPr>
          <w:color w:val="000000"/>
        </w:rPr>
      </w:pPr>
      <w:r w:rsidRPr="00D17488">
        <w:rPr>
          <w:b/>
        </w:rPr>
        <w:t>NICHD #R01HDHD</w:t>
      </w:r>
      <w:proofErr w:type="gramStart"/>
      <w:r w:rsidRPr="00D17488">
        <w:rPr>
          <w:b/>
        </w:rPr>
        <w:t xml:space="preserve">050329  </w:t>
      </w:r>
      <w:r w:rsidRPr="00D17488">
        <w:rPr>
          <w:b/>
        </w:rPr>
        <w:tab/>
      </w:r>
      <w:proofErr w:type="gramEnd"/>
      <w:r w:rsidRPr="00D17488">
        <w:rPr>
          <w:b/>
        </w:rPr>
        <w:t>(Hall, Co</w:t>
      </w:r>
      <w:r w:rsidR="009306E6">
        <w:rPr>
          <w:b/>
        </w:rPr>
        <w:t>-Investigator</w:t>
      </w:r>
      <w:r w:rsidRPr="00D17488">
        <w:rPr>
          <w:b/>
        </w:rPr>
        <w:t>)</w:t>
      </w:r>
      <w:r w:rsidRPr="00D17488">
        <w:t xml:space="preserve">  </w:t>
      </w:r>
      <w:r w:rsidRPr="00D17488">
        <w:tab/>
      </w:r>
      <w:r w:rsidRPr="00D17488">
        <w:tab/>
      </w:r>
      <w:r w:rsidRPr="00D17488">
        <w:rPr>
          <w:color w:val="000000"/>
        </w:rPr>
        <w:t>4/1/07 – 4/31/13</w:t>
      </w:r>
    </w:p>
    <w:p w14:paraId="61DB1093" w14:textId="77777777" w:rsidR="00D17488" w:rsidRPr="00D17488" w:rsidRDefault="00D17488" w:rsidP="00D17488">
      <w:pPr>
        <w:rPr>
          <w:b/>
        </w:rPr>
      </w:pPr>
      <w:r w:rsidRPr="00D17488">
        <w:rPr>
          <w:b/>
          <w:i/>
        </w:rPr>
        <w:t>Young Women's Relationships, Contraception, and Unintended Childbearing</w:t>
      </w:r>
    </w:p>
    <w:p w14:paraId="2C17B9EF" w14:textId="77777777" w:rsidR="00D17488" w:rsidRPr="00D17488" w:rsidRDefault="00D17488" w:rsidP="00D17488">
      <w:r w:rsidRPr="00D17488">
        <w:t xml:space="preserve">University of Michigan </w:t>
      </w:r>
    </w:p>
    <w:p w14:paraId="2544DA32" w14:textId="77777777" w:rsidR="00D17488" w:rsidRPr="00D17488" w:rsidRDefault="00D17488" w:rsidP="00D17488">
      <w:r w:rsidRPr="00D17488">
        <w:t xml:space="preserve">Barber (P.I.), </w:t>
      </w:r>
      <w:proofErr w:type="spellStart"/>
      <w:r w:rsidRPr="00D17488">
        <w:t>Axxin</w:t>
      </w:r>
      <w:proofErr w:type="spellEnd"/>
      <w:r w:rsidRPr="00D17488">
        <w:t xml:space="preserve"> (Co-I), Couper (Co-I) </w:t>
      </w:r>
    </w:p>
    <w:p w14:paraId="5D7377DE" w14:textId="77777777" w:rsidR="00D17488" w:rsidRPr="00D17488" w:rsidRDefault="00D17488" w:rsidP="00D17488">
      <w:r w:rsidRPr="00D17488">
        <w:rPr>
          <w:i/>
        </w:rPr>
        <w:t>$2,000,000.00</w:t>
      </w:r>
    </w:p>
    <w:p w14:paraId="31CA7955" w14:textId="77777777" w:rsidR="00D17488" w:rsidRPr="00D17488" w:rsidRDefault="00D17488" w:rsidP="00D17488">
      <w:pPr>
        <w:rPr>
          <w:color w:val="000000"/>
        </w:rPr>
      </w:pPr>
      <w:r w:rsidRPr="00D17488">
        <w:t>The aim of this study was t</w:t>
      </w:r>
      <w:r w:rsidRPr="00D17488">
        <w:rPr>
          <w:color w:val="000000"/>
        </w:rPr>
        <w:t xml:space="preserve">o advance our understanding of the dynamic processes leading to unintended pregnancy among young women. We collected new detailed, dynamic, prospective measures of unintended </w:t>
      </w:r>
      <w:r w:rsidRPr="00D17488">
        <w:rPr>
          <w:color w:val="000000"/>
        </w:rPr>
        <w:lastRenderedPageBreak/>
        <w:t>pregnancy and of the behavioral, attitudinal, and community context aspects of relationships, contraceptive use, pregnancy, and activities that compete with childbearing.</w:t>
      </w:r>
    </w:p>
    <w:p w14:paraId="2B7D041E" w14:textId="77777777" w:rsidR="00D17488" w:rsidRPr="00D17488" w:rsidRDefault="00D17488" w:rsidP="00D17488"/>
    <w:p w14:paraId="1E07D48E" w14:textId="0E8FA274" w:rsidR="00CA44E2" w:rsidRDefault="00D17488" w:rsidP="00D17488">
      <w:r w:rsidRPr="00D17488">
        <w:rPr>
          <w:b/>
        </w:rPr>
        <w:t xml:space="preserve">DHHS/OPA #PAR-05-185           </w:t>
      </w:r>
      <w:r w:rsidRPr="00D17488">
        <w:rPr>
          <w:b/>
        </w:rPr>
        <w:tab/>
        <w:t>(Hall, Co-Investigator)</w:t>
      </w:r>
      <w:r w:rsidRPr="00D17488">
        <w:tab/>
      </w:r>
      <w:r w:rsidRPr="00D17488">
        <w:tab/>
        <w:t xml:space="preserve"> 9/15/05</w:t>
      </w:r>
      <w:r w:rsidR="0083665D">
        <w:t xml:space="preserve"> </w:t>
      </w:r>
      <w:r w:rsidRPr="00D17488">
        <w:t>-</w:t>
      </w:r>
      <w:r w:rsidR="0083665D">
        <w:t xml:space="preserve"> </w:t>
      </w:r>
      <w:r w:rsidRPr="00D17488">
        <w:t xml:space="preserve">9/14/08 </w:t>
      </w:r>
    </w:p>
    <w:p w14:paraId="7613B4C2" w14:textId="5391DE3E" w:rsidR="00D17488" w:rsidRPr="00D17488" w:rsidRDefault="00D17488" w:rsidP="00D17488">
      <w:r w:rsidRPr="00D17488">
        <w:rPr>
          <w:b/>
          <w:i/>
        </w:rPr>
        <w:t>Impact of pack supply on contraceptive continuation</w:t>
      </w:r>
      <w:r w:rsidRPr="00D17488">
        <w:rPr>
          <w:b/>
          <w:i/>
        </w:rPr>
        <w:tab/>
      </w:r>
    </w:p>
    <w:p w14:paraId="6D0A69B7" w14:textId="77777777" w:rsidR="00D17488" w:rsidRPr="00D17488" w:rsidRDefault="00D17488" w:rsidP="00D17488">
      <w:r w:rsidRPr="00D17488">
        <w:t>Columbia University</w:t>
      </w:r>
    </w:p>
    <w:p w14:paraId="43867968" w14:textId="77777777" w:rsidR="00D17488" w:rsidRPr="00D17488" w:rsidRDefault="00D17488" w:rsidP="00D17488">
      <w:r w:rsidRPr="00D17488">
        <w:t xml:space="preserve">O’Connell (P.I.), </w:t>
      </w:r>
      <w:proofErr w:type="spellStart"/>
      <w:r w:rsidRPr="00D17488">
        <w:t>Westhoff</w:t>
      </w:r>
      <w:proofErr w:type="spellEnd"/>
      <w:r w:rsidRPr="00D17488">
        <w:t xml:space="preserve"> (Co-I)</w:t>
      </w:r>
    </w:p>
    <w:p w14:paraId="18EC623A" w14:textId="77777777" w:rsidR="00D17488" w:rsidRPr="00D17488" w:rsidRDefault="00D17488" w:rsidP="00D17488">
      <w:r w:rsidRPr="00D17488">
        <w:rPr>
          <w:i/>
        </w:rPr>
        <w:t>$548,495.00</w:t>
      </w:r>
      <w:r w:rsidRPr="00D17488">
        <w:tab/>
      </w:r>
      <w:r w:rsidRPr="00D17488">
        <w:tab/>
      </w:r>
      <w:r w:rsidRPr="00D17488">
        <w:tab/>
        <w:t xml:space="preserve"> </w:t>
      </w:r>
    </w:p>
    <w:p w14:paraId="3F80FD93" w14:textId="77777777" w:rsidR="00D17488" w:rsidRPr="00D17488" w:rsidRDefault="00D17488" w:rsidP="00D17488">
      <w:r w:rsidRPr="00D17488">
        <w:t>The aim of this clinical research study was to compare hormonal contraceptive continuation rates between two different approaches to initial supply of hormonal contraception among family planning clinic patients.</w:t>
      </w:r>
    </w:p>
    <w:p w14:paraId="528CB436" w14:textId="77777777" w:rsidR="00D17488" w:rsidRPr="00D17488" w:rsidRDefault="00D17488" w:rsidP="00D17488"/>
    <w:p w14:paraId="460E755C" w14:textId="02758636" w:rsidR="0083665D" w:rsidRDefault="00D17488" w:rsidP="00D17488">
      <w:r w:rsidRPr="00D17488">
        <w:rPr>
          <w:b/>
        </w:rPr>
        <w:t>Affinity Health Plan</w:t>
      </w:r>
      <w:r w:rsidRPr="00D17488">
        <w:rPr>
          <w:b/>
          <w:i/>
        </w:rPr>
        <w:tab/>
      </w:r>
      <w:r w:rsidRPr="00D17488">
        <w:rPr>
          <w:b/>
          <w:i/>
        </w:rPr>
        <w:tab/>
      </w:r>
      <w:r w:rsidRPr="00D17488">
        <w:rPr>
          <w:b/>
        </w:rPr>
        <w:t>(Hall, Co-</w:t>
      </w:r>
      <w:proofErr w:type="gramStart"/>
      <w:r w:rsidRPr="00D17488">
        <w:rPr>
          <w:b/>
        </w:rPr>
        <w:t>Investigator)</w:t>
      </w:r>
      <w:r w:rsidRPr="00D17488">
        <w:rPr>
          <w:i/>
        </w:rPr>
        <w:t xml:space="preserve">  </w:t>
      </w:r>
      <w:r w:rsidRPr="00D17488">
        <w:rPr>
          <w:i/>
        </w:rPr>
        <w:tab/>
      </w:r>
      <w:proofErr w:type="gramEnd"/>
      <w:r w:rsidRPr="00D17488">
        <w:rPr>
          <w:i/>
        </w:rPr>
        <w:tab/>
      </w:r>
      <w:r w:rsidRPr="00D17488">
        <w:rPr>
          <w:i/>
        </w:rPr>
        <w:tab/>
      </w:r>
      <w:r w:rsidRPr="00D17488">
        <w:t>1/</w:t>
      </w:r>
      <w:r w:rsidR="0083665D">
        <w:t>1/</w:t>
      </w:r>
      <w:r w:rsidRPr="00D17488">
        <w:t>07</w:t>
      </w:r>
      <w:r w:rsidR="0083665D">
        <w:t xml:space="preserve"> </w:t>
      </w:r>
      <w:r w:rsidRPr="00D17488">
        <w:t>-</w:t>
      </w:r>
      <w:r w:rsidR="0083665D">
        <w:t xml:space="preserve"> </w:t>
      </w:r>
      <w:r w:rsidRPr="00D17488">
        <w:t>12/</w:t>
      </w:r>
      <w:r w:rsidR="0083665D">
        <w:t>31/</w:t>
      </w:r>
      <w:r w:rsidRPr="00D17488">
        <w:t xml:space="preserve">09 </w:t>
      </w:r>
    </w:p>
    <w:p w14:paraId="7AEA6437" w14:textId="37580040" w:rsidR="00D17488" w:rsidRPr="00D17488" w:rsidRDefault="00D17488" w:rsidP="00D17488">
      <w:r w:rsidRPr="00D17488">
        <w:rPr>
          <w:b/>
          <w:i/>
        </w:rPr>
        <w:t>Text Now 2 Decrease Pregnancies L8r</w:t>
      </w:r>
    </w:p>
    <w:p w14:paraId="0D1381B4" w14:textId="77777777" w:rsidR="00D17488" w:rsidRPr="00D17488" w:rsidRDefault="00D17488" w:rsidP="00D17488">
      <w:r w:rsidRPr="00D17488">
        <w:t>Columbia University</w:t>
      </w:r>
    </w:p>
    <w:p w14:paraId="40638346" w14:textId="77777777" w:rsidR="00D17488" w:rsidRPr="00D17488" w:rsidRDefault="00D17488" w:rsidP="00D17488">
      <w:r w:rsidRPr="00D17488">
        <w:t xml:space="preserve">Castano (P.I), </w:t>
      </w:r>
      <w:proofErr w:type="spellStart"/>
      <w:r w:rsidRPr="00D17488">
        <w:t>Westhoff</w:t>
      </w:r>
      <w:proofErr w:type="spellEnd"/>
      <w:r w:rsidRPr="00D17488">
        <w:t xml:space="preserve"> (Co-I)     </w:t>
      </w:r>
    </w:p>
    <w:p w14:paraId="44AFE6B3" w14:textId="77777777" w:rsidR="00D17488" w:rsidRPr="00D17488" w:rsidRDefault="00D17488" w:rsidP="00D17488">
      <w:r w:rsidRPr="00D17488">
        <w:rPr>
          <w:i/>
        </w:rPr>
        <w:t>$270,000.00</w:t>
      </w:r>
      <w:r w:rsidRPr="00D17488">
        <w:rPr>
          <w:i/>
        </w:rPr>
        <w:tab/>
      </w:r>
      <w:r w:rsidRPr="00D17488">
        <w:tab/>
      </w:r>
      <w:r w:rsidRPr="00D17488">
        <w:tab/>
      </w:r>
      <w:r w:rsidRPr="00D17488">
        <w:tab/>
      </w:r>
      <w:r w:rsidRPr="00D17488">
        <w:tab/>
      </w:r>
      <w:r w:rsidRPr="00D17488">
        <w:tab/>
      </w:r>
    </w:p>
    <w:p w14:paraId="2B324BCD" w14:textId="77777777" w:rsidR="00D17488" w:rsidRPr="00D17488" w:rsidRDefault="00D17488" w:rsidP="00D17488">
      <w:r w:rsidRPr="00D17488">
        <w:t xml:space="preserve">The aim of this clinical research study was to evaluate the impact of educational text message reminders on oral contraceptive continuation in young urban minority women. My specific projects evaluated the effect of text messages on oral contraceptive knowledge and relationships between OC knowledge and continuation rates. We developed and tested </w:t>
      </w:r>
      <w:proofErr w:type="spellStart"/>
      <w:proofErr w:type="gramStart"/>
      <w:r w:rsidRPr="00D17488">
        <w:t>a</w:t>
      </w:r>
      <w:proofErr w:type="spellEnd"/>
      <w:proofErr w:type="gramEnd"/>
      <w:r w:rsidRPr="00D17488">
        <w:t xml:space="preserve"> oral contraceptive knowledge measurement tool. </w:t>
      </w:r>
    </w:p>
    <w:p w14:paraId="4392CB18" w14:textId="77777777" w:rsidR="00D17488" w:rsidRPr="00D17488" w:rsidRDefault="00D17488" w:rsidP="00D17488"/>
    <w:p w14:paraId="71862677" w14:textId="68086C6A" w:rsidR="00D17488" w:rsidRPr="00D17488" w:rsidRDefault="00D17488" w:rsidP="00D17488">
      <w:r w:rsidRPr="00D17488">
        <w:rPr>
          <w:b/>
        </w:rPr>
        <w:t xml:space="preserve">NINR #1R15NR08106-01          </w:t>
      </w:r>
      <w:r w:rsidRPr="00D17488">
        <w:rPr>
          <w:b/>
        </w:rPr>
        <w:tab/>
        <w:t xml:space="preserve">(Hall, Research </w:t>
      </w:r>
      <w:proofErr w:type="gramStart"/>
      <w:r w:rsidRPr="00D17488">
        <w:rPr>
          <w:b/>
        </w:rPr>
        <w:t>Intern)</w:t>
      </w:r>
      <w:r w:rsidRPr="00D17488">
        <w:t xml:space="preserve">   </w:t>
      </w:r>
      <w:proofErr w:type="gramEnd"/>
      <w:r w:rsidRPr="00D17488">
        <w:t xml:space="preserve">  </w:t>
      </w:r>
      <w:r w:rsidRPr="00D17488">
        <w:tab/>
      </w:r>
      <w:r w:rsidRPr="00D17488">
        <w:tab/>
        <w:t xml:space="preserve">         11/</w:t>
      </w:r>
      <w:r w:rsidR="0083665D">
        <w:t>1/</w:t>
      </w:r>
      <w:r w:rsidRPr="00D17488">
        <w:t>02</w:t>
      </w:r>
      <w:r w:rsidR="0083665D">
        <w:t xml:space="preserve"> </w:t>
      </w:r>
      <w:r w:rsidRPr="00D17488">
        <w:t>-</w:t>
      </w:r>
      <w:r w:rsidR="0083665D">
        <w:t xml:space="preserve"> </w:t>
      </w:r>
      <w:r w:rsidRPr="00D17488">
        <w:t>05/</w:t>
      </w:r>
      <w:r w:rsidR="0083665D">
        <w:t>31/</w:t>
      </w:r>
      <w:r w:rsidRPr="00D17488">
        <w:t>03</w:t>
      </w:r>
    </w:p>
    <w:p w14:paraId="427E9FC3" w14:textId="77777777" w:rsidR="00D17488" w:rsidRPr="00D17488" w:rsidRDefault="00D17488" w:rsidP="00D17488">
      <w:pPr>
        <w:rPr>
          <w:b/>
        </w:rPr>
      </w:pPr>
      <w:r w:rsidRPr="00D17488">
        <w:rPr>
          <w:b/>
          <w:i/>
        </w:rPr>
        <w:t>Children with Asthma</w:t>
      </w:r>
    </w:p>
    <w:p w14:paraId="0EC3D17C" w14:textId="77777777" w:rsidR="00D17488" w:rsidRPr="00D17488" w:rsidRDefault="00D17488" w:rsidP="00D17488">
      <w:r w:rsidRPr="00D17488">
        <w:t>University of Kentucky</w:t>
      </w:r>
    </w:p>
    <w:p w14:paraId="09484D21" w14:textId="77777777" w:rsidR="00D17488" w:rsidRPr="00D17488" w:rsidRDefault="00D17488" w:rsidP="00D17488">
      <w:r w:rsidRPr="00D17488">
        <w:t xml:space="preserve">Burkhart (P.I.)      </w:t>
      </w:r>
    </w:p>
    <w:p w14:paraId="35C39E9D" w14:textId="77777777" w:rsidR="00D17488" w:rsidRPr="00D17488" w:rsidRDefault="00D17488" w:rsidP="00D17488">
      <w:pPr>
        <w:rPr>
          <w:i/>
        </w:rPr>
      </w:pPr>
      <w:r w:rsidRPr="00D17488">
        <w:rPr>
          <w:i/>
        </w:rPr>
        <w:t>$144,800.00</w:t>
      </w:r>
    </w:p>
    <w:p w14:paraId="2CA8CCA5" w14:textId="77777777" w:rsidR="00D17488" w:rsidRPr="00D17488" w:rsidRDefault="00D17488" w:rsidP="00D17488">
      <w:r w:rsidRPr="00D17488">
        <w:t>The specific aim of this study was to evaluate an intervention to promote children’s adherence to recommended asthma self-management.</w:t>
      </w:r>
    </w:p>
    <w:p w14:paraId="62BFA716" w14:textId="77777777" w:rsidR="00D17488" w:rsidRPr="00D17488" w:rsidRDefault="00D17488" w:rsidP="00374EB1">
      <w:pPr>
        <w:rPr>
          <w:b/>
        </w:rPr>
      </w:pPr>
    </w:p>
    <w:p w14:paraId="15093ABB" w14:textId="77777777" w:rsidR="00D604BA" w:rsidRDefault="00D604BA" w:rsidP="00374EB1">
      <w:pPr>
        <w:rPr>
          <w:b/>
        </w:rPr>
      </w:pPr>
    </w:p>
    <w:p w14:paraId="6D79EC54" w14:textId="3E0D086E" w:rsidR="00D17488" w:rsidRDefault="00D17488" w:rsidP="00374EB1">
      <w:pPr>
        <w:rPr>
          <w:b/>
        </w:rPr>
      </w:pPr>
      <w:r>
        <w:rPr>
          <w:b/>
        </w:rPr>
        <w:t>RESEARCH SPONSOR/MENTOR</w:t>
      </w:r>
    </w:p>
    <w:p w14:paraId="796C3D96" w14:textId="150FC407" w:rsidR="00D17488" w:rsidRDefault="00D17488" w:rsidP="00374EB1">
      <w:pPr>
        <w:rPr>
          <w:b/>
        </w:rPr>
      </w:pPr>
    </w:p>
    <w:p w14:paraId="3920942C" w14:textId="15D8C867" w:rsidR="007E381A" w:rsidRDefault="007E381A" w:rsidP="00BE6D55">
      <w:pPr>
        <w:pStyle w:val="ListParagraph"/>
        <w:numPr>
          <w:ilvl w:val="0"/>
          <w:numId w:val="5"/>
        </w:numPr>
        <w:ind w:left="360"/>
        <w:rPr>
          <w:b/>
          <w:u w:val="single"/>
        </w:rPr>
      </w:pPr>
      <w:r>
        <w:rPr>
          <w:b/>
          <w:u w:val="single"/>
        </w:rPr>
        <w:t>Pending</w:t>
      </w:r>
    </w:p>
    <w:p w14:paraId="388CD9E1" w14:textId="239EE75F" w:rsidR="007E381A" w:rsidRDefault="007E381A" w:rsidP="007E381A">
      <w:pPr>
        <w:rPr>
          <w:b/>
          <w:u w:val="single"/>
        </w:rPr>
      </w:pPr>
    </w:p>
    <w:p w14:paraId="60205960" w14:textId="7E05B53A" w:rsidR="0049001D" w:rsidRPr="0049001D" w:rsidRDefault="0049001D" w:rsidP="007C0BCA">
      <w:pPr>
        <w:rPr>
          <w:color w:val="000000"/>
          <w:shd w:val="clear" w:color="auto" w:fill="FFFFFF"/>
        </w:rPr>
      </w:pPr>
      <w:r w:rsidRPr="0049001D">
        <w:rPr>
          <w:color w:val="000000"/>
          <w:shd w:val="clear" w:color="auto" w:fill="FFFFFF"/>
        </w:rPr>
        <w:t xml:space="preserve">NIMHD F32 via #R01MD013565 Diversity Supplement </w:t>
      </w:r>
      <w:r w:rsidRPr="0049001D">
        <w:rPr>
          <w:color w:val="000000"/>
          <w:shd w:val="clear" w:color="auto" w:fill="FFFFFF"/>
        </w:rPr>
        <w:tab/>
      </w:r>
      <w:r w:rsidRPr="0049001D">
        <w:rPr>
          <w:color w:val="000000"/>
          <w:shd w:val="clear" w:color="auto" w:fill="FFFFFF"/>
        </w:rPr>
        <w:tab/>
      </w:r>
      <w:r w:rsidRPr="0049001D">
        <w:rPr>
          <w:color w:val="000000"/>
          <w:shd w:val="clear" w:color="auto" w:fill="FFFFFF"/>
        </w:rPr>
        <w:tab/>
      </w:r>
      <w:r w:rsidRPr="0049001D">
        <w:rPr>
          <w:color w:val="000000"/>
          <w:shd w:val="clear" w:color="auto" w:fill="FFFFFF"/>
        </w:rPr>
        <w:tab/>
        <w:t>12/1/19 – 11/30/21</w:t>
      </w:r>
    </w:p>
    <w:p w14:paraId="3C067A84" w14:textId="07E12F70" w:rsidR="0049001D" w:rsidRPr="0049001D" w:rsidRDefault="0049001D" w:rsidP="007C0BCA">
      <w:pPr>
        <w:rPr>
          <w:color w:val="000000"/>
          <w:shd w:val="clear" w:color="auto" w:fill="FFFFFF"/>
        </w:rPr>
      </w:pPr>
      <w:r w:rsidRPr="0049001D">
        <w:rPr>
          <w:color w:val="000000"/>
          <w:shd w:val="clear" w:color="auto" w:fill="FFFFFF"/>
        </w:rPr>
        <w:t xml:space="preserve">University of California at San Francisco, with Emory University Sub-Contract and Host </w:t>
      </w:r>
      <w:r w:rsidR="002C37C0">
        <w:rPr>
          <w:color w:val="000000"/>
          <w:shd w:val="clear" w:color="auto" w:fill="FFFFFF"/>
        </w:rPr>
        <w:t>Institution for</w:t>
      </w:r>
      <w:r w:rsidRPr="0049001D">
        <w:rPr>
          <w:color w:val="000000"/>
          <w:shd w:val="clear" w:color="auto" w:fill="FFFFFF"/>
        </w:rPr>
        <w:t xml:space="preserve"> F32</w:t>
      </w:r>
    </w:p>
    <w:p w14:paraId="6E283C08" w14:textId="77777777" w:rsidR="0049001D" w:rsidRPr="0049001D" w:rsidRDefault="0049001D" w:rsidP="0049001D">
      <w:pPr>
        <w:rPr>
          <w:b/>
          <w:bCs/>
          <w:i/>
          <w:iCs/>
        </w:rPr>
      </w:pPr>
      <w:r w:rsidRPr="0049001D">
        <w:rPr>
          <w:b/>
          <w:bCs/>
          <w:i/>
          <w:iCs/>
          <w:color w:val="000000"/>
        </w:rPr>
        <w:t xml:space="preserve">Offering Women with </w:t>
      </w:r>
      <w:proofErr w:type="spellStart"/>
      <w:r w:rsidRPr="0049001D">
        <w:rPr>
          <w:b/>
          <w:bCs/>
          <w:i/>
          <w:iCs/>
          <w:color w:val="000000"/>
        </w:rPr>
        <w:t>PrEP</w:t>
      </w:r>
      <w:proofErr w:type="spellEnd"/>
      <w:r w:rsidRPr="0049001D">
        <w:rPr>
          <w:b/>
          <w:bCs/>
          <w:i/>
          <w:iCs/>
          <w:color w:val="000000"/>
        </w:rPr>
        <w:t xml:space="preserve"> with Education, shared decision-making and trauma-informed care: the OPENS trial</w:t>
      </w:r>
    </w:p>
    <w:p w14:paraId="781BAEAE" w14:textId="202F62F7" w:rsidR="0049001D" w:rsidRPr="0049001D" w:rsidRDefault="0049001D" w:rsidP="0049001D">
      <w:r w:rsidRPr="0049001D">
        <w:t xml:space="preserve">The purpose of this F32 postdoctoral research fellowship proposal is to explore how patients perceive the inclusion of information in the DST about the Social Determinants of Health (SDH),6 particularly structural traumas (i.e., institutional and structural racism and inequity) and how black women experience reproductive healthcare to increase </w:t>
      </w:r>
      <w:proofErr w:type="spellStart"/>
      <w:r w:rsidRPr="0049001D">
        <w:t>PrEP</w:t>
      </w:r>
      <w:proofErr w:type="spellEnd"/>
      <w:r w:rsidRPr="0049001D">
        <w:t xml:space="preserve"> acceptability and initiation. We propose using the Public Health Critical Race Praxis (PHCRP) framework7 to more adequately explore messaging about structural trauma, enhance provider training on structural trauma, and improve the patient experience at various time points throughout the parent grant (e.g., pre- and post-standardized intervention, post-standardized intervention with DST).</w:t>
      </w:r>
    </w:p>
    <w:p w14:paraId="10999A33" w14:textId="77777777" w:rsidR="0049001D" w:rsidRPr="0049001D" w:rsidRDefault="0049001D" w:rsidP="0049001D">
      <w:r w:rsidRPr="0049001D">
        <w:t>Trainee PI of F32: Logan</w:t>
      </w:r>
    </w:p>
    <w:p w14:paraId="1933A1C0" w14:textId="6FBD5DA2" w:rsidR="0049001D" w:rsidRPr="0049001D" w:rsidRDefault="0049001D" w:rsidP="0049001D">
      <w:r w:rsidRPr="0049001D">
        <w:t xml:space="preserve">PI of R01: </w:t>
      </w:r>
      <w:proofErr w:type="spellStart"/>
      <w:r w:rsidRPr="0049001D">
        <w:t>Delhendorf</w:t>
      </w:r>
      <w:proofErr w:type="spellEnd"/>
    </w:p>
    <w:p w14:paraId="13A32EF4" w14:textId="735AD2B0" w:rsidR="0049001D" w:rsidRPr="0049001D" w:rsidRDefault="0049001D" w:rsidP="0049001D">
      <w:pPr>
        <w:rPr>
          <w:color w:val="000000"/>
          <w:shd w:val="clear" w:color="auto" w:fill="FFFFFF"/>
        </w:rPr>
      </w:pPr>
      <w:r w:rsidRPr="0049001D">
        <w:t>Role: Sponsor/Mentor</w:t>
      </w:r>
    </w:p>
    <w:p w14:paraId="52292694" w14:textId="77777777" w:rsidR="0049001D" w:rsidRDefault="0049001D" w:rsidP="007C0BCA">
      <w:pPr>
        <w:rPr>
          <w:color w:val="000000"/>
          <w:shd w:val="clear" w:color="auto" w:fill="FFFFFF"/>
        </w:rPr>
      </w:pPr>
    </w:p>
    <w:p w14:paraId="78EC5704" w14:textId="40177CED" w:rsidR="007C0BCA" w:rsidRPr="007C0BCA" w:rsidRDefault="007C0BCA" w:rsidP="007C0BCA">
      <w:pPr>
        <w:rPr>
          <w:color w:val="000000"/>
        </w:rPr>
      </w:pPr>
      <w:r w:rsidRPr="007C0BCA">
        <w:rPr>
          <w:color w:val="000000"/>
          <w:shd w:val="clear" w:color="auto" w:fill="FFFFFF"/>
        </w:rPr>
        <w:t>NIMHD Loan Repayment Program for Health Disparities Research</w:t>
      </w:r>
      <w:r>
        <w:rPr>
          <w:color w:val="000000"/>
          <w:shd w:val="clear" w:color="auto" w:fill="FFFFFF"/>
        </w:rPr>
        <w:tab/>
      </w:r>
      <w:r>
        <w:rPr>
          <w:color w:val="000000"/>
          <w:shd w:val="clear" w:color="auto" w:fill="FFFFFF"/>
        </w:rPr>
        <w:tab/>
      </w:r>
      <w:r>
        <w:t>9/1/19 – 8/31/21</w:t>
      </w:r>
    </w:p>
    <w:p w14:paraId="4BCB7504" w14:textId="2E6CDE55" w:rsidR="007C0BCA" w:rsidRDefault="007C0BCA" w:rsidP="007C0BCA">
      <w:pPr>
        <w:rPr>
          <w:color w:val="000000"/>
          <w:shd w:val="clear" w:color="auto" w:fill="FFFFFF"/>
        </w:rPr>
      </w:pPr>
      <w:r>
        <w:rPr>
          <w:color w:val="000000"/>
          <w:shd w:val="clear" w:color="auto" w:fill="FFFFFF"/>
        </w:rPr>
        <w:t>Emory University</w:t>
      </w:r>
    </w:p>
    <w:p w14:paraId="219A2904" w14:textId="31B34819" w:rsidR="007C0BCA" w:rsidRPr="007C0BCA" w:rsidRDefault="007C0BCA" w:rsidP="007C0BCA">
      <w:pPr>
        <w:rPr>
          <w:b/>
          <w:color w:val="000000"/>
        </w:rPr>
      </w:pPr>
      <w:r w:rsidRPr="007C0BCA">
        <w:rPr>
          <w:b/>
          <w:i/>
          <w:iCs/>
          <w:color w:val="000000"/>
          <w:shd w:val="clear" w:color="auto" w:fill="FFFFFF"/>
        </w:rPr>
        <w:lastRenderedPageBreak/>
        <w:t>Multi-Level and Intersectional Strategies to Address Stigmas in HIV Prevention and Family Planning</w:t>
      </w:r>
    </w:p>
    <w:p w14:paraId="5754EED2" w14:textId="45E1C5DE" w:rsidR="007C0BCA" w:rsidRDefault="007C0BCA" w:rsidP="007C0BCA">
      <w:pPr>
        <w:rPr>
          <w:color w:val="000000"/>
          <w:shd w:val="clear" w:color="auto" w:fill="FFFFFF"/>
        </w:rPr>
      </w:pPr>
      <w:r w:rsidRPr="007C0BCA">
        <w:rPr>
          <w:color w:val="000000"/>
          <w:shd w:val="clear" w:color="auto" w:fill="FFFFFF"/>
        </w:rPr>
        <w:t>The proposed award activities serve to advance Dr. Rice's academic research career as an independent health disparities researcher and leader in identifying promising intervention targets and developing solutions to reduce the roles of stigma and discrimination, as they contribute to sexual and reproductive health inequity. To foster her independence in this research area, she will pursue synergistic research and training aims that leverage data and collaborative partnerships from recent and ongoing mixed-methods and community engaged studies, largely conducted in the US South.</w:t>
      </w:r>
    </w:p>
    <w:p w14:paraId="0170A6E0" w14:textId="6AF8F0AB" w:rsidR="007C0BCA" w:rsidRDefault="007C0BCA" w:rsidP="007C0BCA">
      <w:pPr>
        <w:rPr>
          <w:color w:val="000000"/>
        </w:rPr>
      </w:pPr>
      <w:r>
        <w:rPr>
          <w:color w:val="000000"/>
        </w:rPr>
        <w:t>PI: Whitney Rice</w:t>
      </w:r>
    </w:p>
    <w:p w14:paraId="6B35C4EF" w14:textId="3080CE82" w:rsidR="007C0BCA" w:rsidRPr="007C0BCA" w:rsidRDefault="007C0BCA" w:rsidP="007C0BCA">
      <w:pPr>
        <w:rPr>
          <w:color w:val="000000"/>
        </w:rPr>
      </w:pPr>
      <w:r>
        <w:rPr>
          <w:color w:val="000000"/>
        </w:rPr>
        <w:t>Role: Sponsor/Mentor</w:t>
      </w:r>
    </w:p>
    <w:p w14:paraId="278CD70A" w14:textId="77777777" w:rsidR="005169E9" w:rsidRPr="007E381A" w:rsidRDefault="005169E9" w:rsidP="007E381A">
      <w:pPr>
        <w:rPr>
          <w:b/>
          <w:u w:val="single"/>
        </w:rPr>
      </w:pPr>
    </w:p>
    <w:p w14:paraId="64B21DB1" w14:textId="735C5B1E" w:rsidR="00BE6D55" w:rsidRDefault="00BE6D55" w:rsidP="00BE6D55">
      <w:pPr>
        <w:pStyle w:val="ListParagraph"/>
        <w:numPr>
          <w:ilvl w:val="0"/>
          <w:numId w:val="5"/>
        </w:numPr>
        <w:ind w:left="360"/>
        <w:rPr>
          <w:b/>
          <w:u w:val="single"/>
        </w:rPr>
      </w:pPr>
      <w:r>
        <w:rPr>
          <w:b/>
          <w:u w:val="single"/>
        </w:rPr>
        <w:t>Active</w:t>
      </w:r>
    </w:p>
    <w:p w14:paraId="35051E74" w14:textId="203CDC7B" w:rsidR="00BE6D55" w:rsidRDefault="00BE6D55" w:rsidP="00BE6D55"/>
    <w:p w14:paraId="0A234F1E" w14:textId="0A9883F2" w:rsidR="00CB1046" w:rsidRDefault="00CB1046" w:rsidP="00BE6D55">
      <w:pPr>
        <w:rPr>
          <w:b/>
          <w:bCs/>
        </w:rPr>
      </w:pPr>
      <w:r>
        <w:rPr>
          <w:b/>
          <w:bCs/>
        </w:rPr>
        <w:t>Society of Family Planning Research Fund</w:t>
      </w:r>
      <w:r>
        <w:rPr>
          <w:b/>
          <w:bCs/>
        </w:rPr>
        <w:tab/>
      </w:r>
      <w:r>
        <w:rPr>
          <w:b/>
          <w:bCs/>
        </w:rPr>
        <w:tab/>
      </w:r>
      <w:r>
        <w:rPr>
          <w:b/>
          <w:bCs/>
        </w:rPr>
        <w:tab/>
      </w:r>
      <w:r w:rsidRPr="00CB1046">
        <w:t>9/1/19 – 3/31/21</w:t>
      </w:r>
    </w:p>
    <w:p w14:paraId="3A072C00" w14:textId="15B20841" w:rsidR="00CB1046" w:rsidRDefault="00CB1046" w:rsidP="00BE6D55">
      <w:r>
        <w:t>Emory University</w:t>
      </w:r>
    </w:p>
    <w:p w14:paraId="5E2D8D50" w14:textId="1CCC05CA" w:rsidR="00CB1046" w:rsidRDefault="00CB1046" w:rsidP="00BE6D55">
      <w:pPr>
        <w:rPr>
          <w:b/>
          <w:bCs/>
          <w:i/>
          <w:iCs/>
        </w:rPr>
      </w:pPr>
      <w:r>
        <w:rPr>
          <w:b/>
          <w:bCs/>
          <w:i/>
          <w:iCs/>
        </w:rPr>
        <w:t>Research Leadership for Community-Centered Strategies to Address Family Planning Inequity</w:t>
      </w:r>
    </w:p>
    <w:p w14:paraId="5A06CDC1" w14:textId="0A5F6AA9" w:rsidR="00CB1046" w:rsidRPr="00CB1046" w:rsidRDefault="00CB1046" w:rsidP="00CB1046">
      <w:pPr>
        <w:autoSpaceDE w:val="0"/>
        <w:autoSpaceDN w:val="0"/>
        <w:adjustRightInd w:val="0"/>
        <w:rPr>
          <w:rFonts w:eastAsiaTheme="minorHAnsi"/>
        </w:rPr>
      </w:pPr>
      <w:r w:rsidRPr="00CB1046">
        <w:t xml:space="preserve">This Changemaker in Family Planning Award supports the development of Dr. Whitney Rice as a leader in family planning equity research and research equity. </w:t>
      </w:r>
      <w:r w:rsidRPr="00CB1046">
        <w:rPr>
          <w:rFonts w:eastAsiaTheme="minorHAnsi"/>
        </w:rPr>
        <w:t>In the long-term, she aims to foster community-driven and reproductive justice-informed development and assessment of strategies to reduce SRH stigmas in</w:t>
      </w:r>
      <w:r>
        <w:rPr>
          <w:rFonts w:eastAsiaTheme="minorHAnsi"/>
        </w:rPr>
        <w:t xml:space="preserve"> </w:t>
      </w:r>
      <w:r w:rsidRPr="00CB1046">
        <w:rPr>
          <w:rFonts w:eastAsiaTheme="minorHAnsi"/>
        </w:rPr>
        <w:t>the U.S. Southeast. Dr. Rice also aims to evaluate and address challenges to diversity, equity and inclusion</w:t>
      </w:r>
      <w:r>
        <w:rPr>
          <w:rFonts w:eastAsiaTheme="minorHAnsi"/>
        </w:rPr>
        <w:t xml:space="preserve"> </w:t>
      </w:r>
      <w:r w:rsidRPr="00CB1046">
        <w:rPr>
          <w:rFonts w:eastAsiaTheme="minorHAnsi"/>
        </w:rPr>
        <w:t>within the family planning field. She envisions that her future leadership in family planning will elevate diverse,</w:t>
      </w:r>
      <w:r>
        <w:rPr>
          <w:rFonts w:eastAsiaTheme="minorHAnsi"/>
        </w:rPr>
        <w:t xml:space="preserve"> </w:t>
      </w:r>
      <w:r w:rsidRPr="00CB1046">
        <w:rPr>
          <w:rFonts w:eastAsiaTheme="minorHAnsi"/>
        </w:rPr>
        <w:t xml:space="preserve">transdisciplinary and community-driven perspectives. </w:t>
      </w:r>
      <w:r>
        <w:rPr>
          <w:rFonts w:eastAsiaTheme="minorHAnsi"/>
        </w:rPr>
        <w:t>To</w:t>
      </w:r>
      <w:r w:rsidRPr="00CB1046">
        <w:rPr>
          <w:rFonts w:eastAsiaTheme="minorHAnsi"/>
        </w:rPr>
        <w:t xml:space="preserve"> foster her leadership in these areas, her</w:t>
      </w:r>
      <w:r>
        <w:rPr>
          <w:rFonts w:eastAsiaTheme="minorHAnsi"/>
        </w:rPr>
        <w:t xml:space="preserve"> </w:t>
      </w:r>
      <w:r w:rsidRPr="00CB1046">
        <w:rPr>
          <w:rFonts w:eastAsiaTheme="minorHAnsi"/>
        </w:rPr>
        <w:t>training goals are to gain didactic and applied mentored skill development in grant proposal writing, in research</w:t>
      </w:r>
      <w:r>
        <w:rPr>
          <w:rFonts w:eastAsiaTheme="minorHAnsi"/>
        </w:rPr>
        <w:t xml:space="preserve"> </w:t>
      </w:r>
      <w:r w:rsidRPr="00CB1046">
        <w:rPr>
          <w:rFonts w:eastAsiaTheme="minorHAnsi"/>
        </w:rPr>
        <w:t>team leadership and management, and in development and implementation of strategies to address SRH</w:t>
      </w:r>
      <w:r>
        <w:rPr>
          <w:rFonts w:eastAsiaTheme="minorHAnsi"/>
        </w:rPr>
        <w:t xml:space="preserve"> </w:t>
      </w:r>
      <w:r w:rsidRPr="00CB1046">
        <w:rPr>
          <w:rFonts w:eastAsiaTheme="minorHAnsi"/>
        </w:rPr>
        <w:t>stigmas.</w:t>
      </w:r>
    </w:p>
    <w:p w14:paraId="493C5003" w14:textId="77777777" w:rsidR="00CB1046" w:rsidRPr="00CB1046" w:rsidRDefault="00CB1046" w:rsidP="00CB1046">
      <w:r w:rsidRPr="00CB1046">
        <w:t>PI: Whitney Rice</w:t>
      </w:r>
    </w:p>
    <w:p w14:paraId="4619D635" w14:textId="10904171" w:rsidR="00CB1046" w:rsidRPr="00CB1046" w:rsidRDefault="00CB1046" w:rsidP="00BE6D55">
      <w:r w:rsidRPr="00CB1046">
        <w:t>Role: Mentor</w:t>
      </w:r>
    </w:p>
    <w:p w14:paraId="3D66C442" w14:textId="77777777" w:rsidR="00CB1046" w:rsidRPr="00CB1046" w:rsidRDefault="00CB1046" w:rsidP="00BE6D55"/>
    <w:p w14:paraId="278905CC" w14:textId="0AC46180" w:rsidR="00B8198E" w:rsidRDefault="00B8198E" w:rsidP="00B8198E">
      <w:pPr>
        <w:rPr>
          <w:b/>
          <w:bCs/>
        </w:rPr>
      </w:pPr>
      <w:r>
        <w:rPr>
          <w:b/>
          <w:bCs/>
        </w:rPr>
        <w:t>Society of Family Planning Research Fund</w:t>
      </w:r>
      <w:r>
        <w:rPr>
          <w:b/>
          <w:bCs/>
        </w:rPr>
        <w:tab/>
      </w:r>
      <w:r>
        <w:rPr>
          <w:b/>
          <w:bCs/>
        </w:rPr>
        <w:tab/>
      </w:r>
      <w:r>
        <w:rPr>
          <w:b/>
          <w:bCs/>
        </w:rPr>
        <w:tab/>
      </w:r>
      <w:r w:rsidRPr="00CB1046">
        <w:t xml:space="preserve">9/1/19 – </w:t>
      </w:r>
      <w:r>
        <w:t>8</w:t>
      </w:r>
      <w:r w:rsidRPr="00CB1046">
        <w:t>/31/2</w:t>
      </w:r>
      <w:r>
        <w:t>0</w:t>
      </w:r>
    </w:p>
    <w:p w14:paraId="4EB01815" w14:textId="77777777" w:rsidR="00B8198E" w:rsidRDefault="00B8198E" w:rsidP="00B8198E">
      <w:r>
        <w:t>Emory University</w:t>
      </w:r>
    </w:p>
    <w:p w14:paraId="5498C794" w14:textId="662EC2A6" w:rsidR="00B8198E" w:rsidRDefault="00B8198E" w:rsidP="00B8198E">
      <w:pPr>
        <w:rPr>
          <w:b/>
          <w:bCs/>
          <w:i/>
          <w:iCs/>
        </w:rPr>
      </w:pPr>
      <w:r>
        <w:rPr>
          <w:b/>
          <w:bCs/>
          <w:i/>
          <w:iCs/>
        </w:rPr>
        <w:t>A Multi-State Comparison of Messaging and Actors in Abortion Testimony and Legislative Debate Related to Early Abortion Bans in the Southern United States</w:t>
      </w:r>
    </w:p>
    <w:p w14:paraId="042D4C77" w14:textId="19C3CD87" w:rsidR="00B8198E" w:rsidRPr="00B8198E" w:rsidRDefault="00B8198E" w:rsidP="00B8198E">
      <w:pPr>
        <w:autoSpaceDE w:val="0"/>
        <w:autoSpaceDN w:val="0"/>
        <w:adjustRightInd w:val="0"/>
        <w:rPr>
          <w:rFonts w:eastAsiaTheme="minorHAnsi"/>
          <w:sz w:val="22"/>
          <w:szCs w:val="22"/>
        </w:rPr>
      </w:pPr>
      <w:r w:rsidRPr="00CB1046">
        <w:t xml:space="preserve">This </w:t>
      </w:r>
      <w:r>
        <w:t>Emerging Scholars</w:t>
      </w:r>
      <w:r w:rsidRPr="00CB1046">
        <w:t xml:space="preserve"> in Family Planning Award supports the </w:t>
      </w:r>
      <w:r>
        <w:t xml:space="preserve">career development and mentorship of Dr. </w:t>
      </w:r>
      <w:proofErr w:type="gramStart"/>
      <w:r>
        <w:t>Suba ,</w:t>
      </w:r>
      <w:proofErr w:type="gramEnd"/>
      <w:r>
        <w:t xml:space="preserve"> a Postdoctoral Research Fellow in the Center for Reproductive Health Research in the </w:t>
      </w:r>
      <w:proofErr w:type="spellStart"/>
      <w:r>
        <w:t>SouthEast</w:t>
      </w:r>
      <w:proofErr w:type="spellEnd"/>
      <w:r>
        <w:t xml:space="preserve"> (RISE) at Emory University. </w:t>
      </w:r>
      <w:r>
        <w:rPr>
          <w:rFonts w:eastAsiaTheme="minorHAnsi"/>
          <w:sz w:val="22"/>
          <w:szCs w:val="22"/>
        </w:rPr>
        <w:t>The research study expands on formative narrative analysis examining public testimony and legislative debate related to Georgia’s 6-week abortion ban. The purpose of this study is to examine the public discourse in southern states where “fetal heartbeat bans” were debated between 2018-2019. Publicly available legislative video archives of these sessions will be transcribed verbatim and examined using a categorical-content narrative analysis approach.</w:t>
      </w:r>
    </w:p>
    <w:p w14:paraId="58DB2095" w14:textId="068B7B02" w:rsidR="00B8198E" w:rsidRPr="00CB1046" w:rsidRDefault="00B8198E" w:rsidP="00B8198E">
      <w:r w:rsidRPr="00CB1046">
        <w:t xml:space="preserve">PI: </w:t>
      </w:r>
      <w:proofErr w:type="spellStart"/>
      <w:r>
        <w:t>Subasri</w:t>
      </w:r>
      <w:proofErr w:type="spellEnd"/>
      <w:r>
        <w:t xml:space="preserve"> Narasimhan</w:t>
      </w:r>
    </w:p>
    <w:p w14:paraId="697DEC89" w14:textId="5430612E" w:rsidR="00B8198E" w:rsidRPr="00CB1046" w:rsidRDefault="00B8198E" w:rsidP="00B8198E">
      <w:r w:rsidRPr="00CB1046">
        <w:t xml:space="preserve">Role: </w:t>
      </w:r>
      <w:r>
        <w:t>Co-</w:t>
      </w:r>
      <w:r w:rsidRPr="00CB1046">
        <w:t>Mentor</w:t>
      </w:r>
      <w:r>
        <w:t xml:space="preserve"> (Project Primary Mentor and Faculty PI, Dabney Evans)</w:t>
      </w:r>
    </w:p>
    <w:p w14:paraId="3ACD87A7" w14:textId="77777777" w:rsidR="00B8198E" w:rsidRDefault="00B8198E" w:rsidP="00BE6D55">
      <w:pPr>
        <w:rPr>
          <w:b/>
          <w:bCs/>
        </w:rPr>
      </w:pPr>
    </w:p>
    <w:p w14:paraId="1A717136" w14:textId="30E0CAB6" w:rsidR="00DB5AFF" w:rsidRDefault="00DB5AFF" w:rsidP="00BE6D55">
      <w:pPr>
        <w:rPr>
          <w:b/>
          <w:bCs/>
        </w:rPr>
      </w:pPr>
      <w:proofErr w:type="spellStart"/>
      <w:r>
        <w:rPr>
          <w:b/>
          <w:bCs/>
        </w:rPr>
        <w:t>Mitacs</w:t>
      </w:r>
      <w:proofErr w:type="spellEnd"/>
      <w:r>
        <w:rPr>
          <w:b/>
          <w:bCs/>
        </w:rPr>
        <w:t xml:space="preserve"> </w:t>
      </w:r>
      <w:proofErr w:type="spellStart"/>
      <w:r>
        <w:rPr>
          <w:b/>
          <w:bCs/>
        </w:rPr>
        <w:t>Globalink</w:t>
      </w:r>
      <w:proofErr w:type="spellEnd"/>
      <w:r>
        <w:rPr>
          <w:b/>
          <w:bCs/>
        </w:rPr>
        <w:t xml:space="preserve"> Research Award</w:t>
      </w:r>
      <w:r>
        <w:rPr>
          <w:b/>
          <w:bCs/>
        </w:rPr>
        <w:tab/>
      </w:r>
      <w:r>
        <w:rPr>
          <w:b/>
          <w:bCs/>
        </w:rPr>
        <w:tab/>
      </w:r>
      <w:r>
        <w:rPr>
          <w:b/>
          <w:bCs/>
        </w:rPr>
        <w:tab/>
      </w:r>
      <w:r>
        <w:rPr>
          <w:b/>
          <w:bCs/>
        </w:rPr>
        <w:tab/>
      </w:r>
      <w:r>
        <w:rPr>
          <w:b/>
          <w:bCs/>
        </w:rPr>
        <w:tab/>
      </w:r>
      <w:r w:rsidRPr="00DB5AFF">
        <w:t>10/1/19 – 1/31/20</w:t>
      </w:r>
    </w:p>
    <w:p w14:paraId="5ADA1B68" w14:textId="5F520D4D" w:rsidR="00DB5AFF" w:rsidRPr="00DB5AFF" w:rsidRDefault="00DB5AFF" w:rsidP="00BE6D55">
      <w:r w:rsidRPr="00DB5AFF">
        <w:t xml:space="preserve">University of Ottawa; Emory University as Host </w:t>
      </w:r>
      <w:r w:rsidR="002C37C0">
        <w:t>Institution</w:t>
      </w:r>
    </w:p>
    <w:p w14:paraId="7F271FDC" w14:textId="7A2A416C" w:rsidR="00DB5AFF" w:rsidRPr="00DB5AFF" w:rsidRDefault="00DB5AFF" w:rsidP="00BE6D55">
      <w:pPr>
        <w:rPr>
          <w:b/>
          <w:bCs/>
          <w:i/>
          <w:iCs/>
        </w:rPr>
      </w:pPr>
      <w:r w:rsidRPr="00DB5AFF">
        <w:rPr>
          <w:b/>
          <w:bCs/>
          <w:i/>
          <w:iCs/>
        </w:rPr>
        <w:t>Exploring patient motivations for wanting to stop an abortion</w:t>
      </w:r>
    </w:p>
    <w:p w14:paraId="421CC851" w14:textId="4854A328" w:rsidR="00DB5AFF" w:rsidRPr="00DB5AFF" w:rsidRDefault="00DB5AFF" w:rsidP="00BE6D55">
      <w:pPr>
        <w:rPr>
          <w:b/>
          <w:bCs/>
        </w:rPr>
      </w:pPr>
      <w:r w:rsidRPr="00DB5AFF">
        <w:rPr>
          <w:color w:val="000000" w:themeColor="text1"/>
          <w:lang w:val="en-CA"/>
        </w:rPr>
        <w:t>There is a dearth of research that explores how or why abortion patients may change their mind once they have already started the abortion process. Anti-abortion advocates argue that this is a common experience although, to date, no studies have explored this phenomenon. This study has been planned in conjunction with reproductive health advocates across North America in response to the claims that there is a need and desire for abortion reversal. By undertaking qualitative research with people who have changed their mind about having an abortion after initiating the medication abortion regimen, this study aims to address a significant research gap.</w:t>
      </w:r>
    </w:p>
    <w:p w14:paraId="245D6153" w14:textId="6715B3CD" w:rsidR="00DB5AFF" w:rsidRPr="00DB5AFF" w:rsidRDefault="00DB5AFF" w:rsidP="00BE6D55">
      <w:r w:rsidRPr="00DB5AFF">
        <w:t>Trainee PI: LaRoche</w:t>
      </w:r>
    </w:p>
    <w:p w14:paraId="469FACA5" w14:textId="2AF42CB3" w:rsidR="00DB5AFF" w:rsidRPr="00DB5AFF" w:rsidRDefault="00DB5AFF" w:rsidP="00BE6D55">
      <w:r w:rsidRPr="00DB5AFF">
        <w:lastRenderedPageBreak/>
        <w:t>Role: Sponsor/Mentor</w:t>
      </w:r>
    </w:p>
    <w:p w14:paraId="7F2C065F" w14:textId="77777777" w:rsidR="00DB5AFF" w:rsidRDefault="00DB5AFF" w:rsidP="00BE6D55">
      <w:pPr>
        <w:rPr>
          <w:b/>
          <w:bCs/>
        </w:rPr>
      </w:pPr>
    </w:p>
    <w:p w14:paraId="5E3D53E8" w14:textId="77777777" w:rsidR="00864D56" w:rsidRPr="00D17488" w:rsidRDefault="00864D56" w:rsidP="00864D56">
      <w:pPr>
        <w:tabs>
          <w:tab w:val="left" w:pos="-720"/>
          <w:tab w:val="left" w:pos="0"/>
        </w:tabs>
        <w:suppressAutoHyphens/>
        <w:ind w:left="270" w:hanging="270"/>
        <w:rPr>
          <w:b/>
          <w:bCs/>
        </w:rPr>
      </w:pPr>
      <w:r w:rsidRPr="00B65C68">
        <w:rPr>
          <w:b/>
          <w:bCs/>
        </w:rPr>
        <w:t>Society of Family Planning Research Fund</w:t>
      </w:r>
      <w:r w:rsidRPr="00D17488">
        <w:rPr>
          <w:b/>
          <w:bCs/>
        </w:rPr>
        <w:tab/>
      </w:r>
      <w:r w:rsidRPr="00D17488">
        <w:rPr>
          <w:b/>
          <w:bCs/>
        </w:rPr>
        <w:tab/>
      </w:r>
      <w:r w:rsidRPr="00D17488">
        <w:rPr>
          <w:b/>
          <w:bCs/>
        </w:rPr>
        <w:tab/>
      </w:r>
      <w:r>
        <w:rPr>
          <w:b/>
          <w:bCs/>
        </w:rPr>
        <w:tab/>
      </w:r>
      <w:r>
        <w:rPr>
          <w:b/>
          <w:bCs/>
        </w:rPr>
        <w:tab/>
      </w:r>
      <w:r>
        <w:rPr>
          <w:b/>
          <w:bCs/>
        </w:rPr>
        <w:tab/>
      </w:r>
      <w:r w:rsidRPr="00D17488">
        <w:rPr>
          <w:bCs/>
        </w:rPr>
        <w:t>9/30/18 – 12/31/20</w:t>
      </w:r>
    </w:p>
    <w:p w14:paraId="71C8D05B" w14:textId="77777777" w:rsidR="00864D56" w:rsidRPr="006D4A61" w:rsidRDefault="00864D56" w:rsidP="00864D56">
      <w:pPr>
        <w:rPr>
          <w:rStyle w:val="Strong"/>
          <w:b w:val="0"/>
          <w:bCs/>
        </w:rPr>
      </w:pPr>
      <w:r w:rsidRPr="006D4A61">
        <w:rPr>
          <w:rStyle w:val="Strong"/>
          <w:b w:val="0"/>
          <w:bCs/>
        </w:rPr>
        <w:t>Emory University</w:t>
      </w:r>
    </w:p>
    <w:p w14:paraId="3FEE3489" w14:textId="77777777" w:rsidR="00864D56" w:rsidRPr="00D17488" w:rsidRDefault="00864D56" w:rsidP="00864D56">
      <w:pPr>
        <w:rPr>
          <w:rStyle w:val="Strong"/>
          <w:bCs/>
          <w:i/>
        </w:rPr>
      </w:pPr>
      <w:r w:rsidRPr="00D17488">
        <w:rPr>
          <w:rStyle w:val="Strong"/>
          <w:bCs/>
          <w:i/>
        </w:rPr>
        <w:t>Improving Access to Medication Abortion for Black and Latinx Women in Georgia</w:t>
      </w:r>
    </w:p>
    <w:p w14:paraId="306240D0" w14:textId="77777777" w:rsidR="00864D56" w:rsidRPr="00BE6D55" w:rsidRDefault="00864D56" w:rsidP="00864D56">
      <w:pPr>
        <w:rPr>
          <w:bCs/>
        </w:rPr>
      </w:pPr>
      <w:r w:rsidRPr="00D17488">
        <w:rPr>
          <w:rStyle w:val="Strong"/>
          <w:b w:val="0"/>
          <w:bCs/>
        </w:rPr>
        <w:t xml:space="preserve">This mixed methods study uses qualitative interviews and survey methodologies to explore the multi-level factors related to medication abortion (non)use among under-represented groups of women in the Southeastern U.S. </w:t>
      </w:r>
    </w:p>
    <w:p w14:paraId="445D4B9F" w14:textId="77777777" w:rsidR="00864D56" w:rsidRDefault="00864D56" w:rsidP="00864D56">
      <w:r>
        <w:t>PI: Elizabeth Mosely</w:t>
      </w:r>
    </w:p>
    <w:p w14:paraId="4A2AE75B" w14:textId="77777777" w:rsidR="00864D56" w:rsidRDefault="00864D56" w:rsidP="00864D56">
      <w:r>
        <w:t>Role: Sponsor</w:t>
      </w:r>
    </w:p>
    <w:p w14:paraId="23DB0F72" w14:textId="77777777" w:rsidR="00864D56" w:rsidRDefault="00864D56" w:rsidP="00BE6D55">
      <w:pPr>
        <w:rPr>
          <w:b/>
          <w:bCs/>
        </w:rPr>
      </w:pPr>
    </w:p>
    <w:p w14:paraId="59E3161A" w14:textId="6AFA6AAB" w:rsidR="00BE6D55" w:rsidRDefault="0001152E" w:rsidP="00BE6D55">
      <w:r>
        <w:rPr>
          <w:b/>
          <w:bCs/>
        </w:rPr>
        <w:t>Anonymous</w:t>
      </w:r>
      <w:r w:rsidR="004E5FC9">
        <w:rPr>
          <w:b/>
          <w:bCs/>
        </w:rPr>
        <w:t xml:space="preserve"> Foundation</w:t>
      </w:r>
      <w:r w:rsidR="00BE6D55">
        <w:tab/>
      </w:r>
      <w:r w:rsidR="00BE6D55">
        <w:tab/>
      </w:r>
      <w:r w:rsidR="00BE6D55">
        <w:tab/>
      </w:r>
      <w:r w:rsidR="00BE6D55">
        <w:tab/>
      </w:r>
      <w:r w:rsidR="00BE6D55">
        <w:tab/>
      </w:r>
      <w:r w:rsidR="00BE6D55">
        <w:tab/>
        <w:t>10/1/18 – 9/30/20</w:t>
      </w:r>
    </w:p>
    <w:p w14:paraId="11BA3377" w14:textId="6856983B" w:rsidR="00BE6D55" w:rsidRDefault="00BE6D55" w:rsidP="00BE6D55">
      <w:r>
        <w:t xml:space="preserve">Education Core, Center for Reproductive Health Research in the </w:t>
      </w:r>
      <w:proofErr w:type="spellStart"/>
      <w:r>
        <w:t>SouthEast</w:t>
      </w:r>
      <w:proofErr w:type="spellEnd"/>
      <w:r>
        <w:t xml:space="preserve"> (RISE)</w:t>
      </w:r>
    </w:p>
    <w:p w14:paraId="6C0D3BB8" w14:textId="5C216772" w:rsidR="006D4A61" w:rsidRDefault="006D4A61" w:rsidP="006D4A61">
      <w:pPr>
        <w:rPr>
          <w:rStyle w:val="Strong"/>
          <w:b w:val="0"/>
          <w:bCs/>
        </w:rPr>
      </w:pPr>
      <w:r w:rsidRPr="006D4A61">
        <w:rPr>
          <w:rStyle w:val="Strong"/>
          <w:b w:val="0"/>
          <w:bCs/>
        </w:rPr>
        <w:t>Emory University</w:t>
      </w:r>
    </w:p>
    <w:p w14:paraId="088A5BAE" w14:textId="02A9510A" w:rsidR="004F521D" w:rsidRPr="00F143CA" w:rsidRDefault="004F521D" w:rsidP="006D4A61">
      <w:pPr>
        <w:rPr>
          <w:rStyle w:val="Strong"/>
          <w:bCs/>
          <w:i/>
        </w:rPr>
      </w:pPr>
      <w:r w:rsidRPr="00F143CA">
        <w:rPr>
          <w:rStyle w:val="Strong"/>
          <w:bCs/>
          <w:i/>
        </w:rPr>
        <w:t>Individual, Social and Structural Determinants of Reproductive Health in Marginalized Populations</w:t>
      </w:r>
    </w:p>
    <w:p w14:paraId="09CF68A6" w14:textId="4E05E397" w:rsidR="004F521D" w:rsidRPr="004F521D" w:rsidRDefault="004F521D" w:rsidP="006D4A61">
      <w:pPr>
        <w:rPr>
          <w:rStyle w:val="Strong"/>
          <w:b w:val="0"/>
        </w:rPr>
      </w:pPr>
      <w:r>
        <w:rPr>
          <w:rStyle w:val="Strong"/>
          <w:b w:val="0"/>
          <w:bCs/>
        </w:rPr>
        <w:t xml:space="preserve">This Postdoctoral Fellowship Training Award focuses on a series of quantitative and mixed methods research projects </w:t>
      </w:r>
      <w:r w:rsidRPr="004F521D">
        <w:rPr>
          <w:color w:val="000000"/>
        </w:rPr>
        <w:t>centering on the impact of intimate partner violence on contraceptive use, use of emergency departments as sites of early pregnancy loss, and the impact of crisis pregnancy centers in the Southeast.</w:t>
      </w:r>
    </w:p>
    <w:p w14:paraId="1A54CFC5" w14:textId="4D9DF88F" w:rsidR="00BE6D55" w:rsidRDefault="002E6070" w:rsidP="00BE6D55">
      <w:r>
        <w:t xml:space="preserve">Trainee </w:t>
      </w:r>
      <w:r w:rsidR="00BE6D55">
        <w:t xml:space="preserve">PI: </w:t>
      </w:r>
      <w:proofErr w:type="spellStart"/>
      <w:r w:rsidR="00BE6D55">
        <w:t>Subasri</w:t>
      </w:r>
      <w:proofErr w:type="spellEnd"/>
      <w:r w:rsidR="00BE6D55">
        <w:t xml:space="preserve"> Narasimhan</w:t>
      </w:r>
    </w:p>
    <w:p w14:paraId="7349A1C7" w14:textId="634570A9" w:rsidR="00BE6D55" w:rsidRDefault="00BE6D55" w:rsidP="00BE6D55">
      <w:r>
        <w:t>Role: Sponsor</w:t>
      </w:r>
    </w:p>
    <w:p w14:paraId="58D8010A" w14:textId="71ACC442" w:rsidR="00BE6D55" w:rsidRDefault="00BE6D55" w:rsidP="00BE6D55"/>
    <w:p w14:paraId="5095CDF3" w14:textId="6C2665AA" w:rsidR="00BE6D55" w:rsidRDefault="0001152E" w:rsidP="00BE6D55">
      <w:r>
        <w:rPr>
          <w:b/>
          <w:bCs/>
        </w:rPr>
        <w:t>Anonymous</w:t>
      </w:r>
      <w:r w:rsidR="004E5FC9">
        <w:rPr>
          <w:b/>
          <w:bCs/>
        </w:rPr>
        <w:t xml:space="preserve"> Foundation</w:t>
      </w:r>
      <w:r w:rsidR="00BE6D55">
        <w:tab/>
      </w:r>
      <w:r>
        <w:tab/>
      </w:r>
      <w:r>
        <w:tab/>
      </w:r>
      <w:r w:rsidR="00BE6D55">
        <w:tab/>
      </w:r>
      <w:r w:rsidR="00BE6D55">
        <w:tab/>
      </w:r>
      <w:r w:rsidR="00BE6D55">
        <w:tab/>
      </w:r>
      <w:r w:rsidR="00BE6D55">
        <w:tab/>
      </w:r>
      <w:r w:rsidR="00BE6D55">
        <w:tab/>
        <w:t>6/1/18 – 5/31/20</w:t>
      </w:r>
    </w:p>
    <w:p w14:paraId="26817C99" w14:textId="5C94C258" w:rsidR="00BE6D55" w:rsidRDefault="00BE6D55" w:rsidP="00BE6D55">
      <w:r>
        <w:t xml:space="preserve">Education Core, Center for Reproductive Health Research in the </w:t>
      </w:r>
      <w:proofErr w:type="spellStart"/>
      <w:r>
        <w:t>SouthEast</w:t>
      </w:r>
      <w:proofErr w:type="spellEnd"/>
      <w:r>
        <w:t xml:space="preserve"> (RISE)</w:t>
      </w:r>
    </w:p>
    <w:p w14:paraId="51F0A18E" w14:textId="793EDAC0" w:rsidR="004F521D" w:rsidRDefault="004F521D" w:rsidP="00BE6D55">
      <w:r>
        <w:t>Emory University</w:t>
      </w:r>
    </w:p>
    <w:p w14:paraId="7B5AEC1C" w14:textId="3133545C" w:rsidR="004F521D" w:rsidRPr="00F143CA" w:rsidRDefault="004F521D" w:rsidP="00BE6D55">
      <w:pPr>
        <w:rPr>
          <w:b/>
          <w:i/>
        </w:rPr>
      </w:pPr>
      <w:r w:rsidRPr="00F143CA">
        <w:rPr>
          <w:b/>
          <w:i/>
        </w:rPr>
        <w:t>Social and Structural Determinants of Abortion and Reproductive Justice</w:t>
      </w:r>
    </w:p>
    <w:p w14:paraId="19380D57" w14:textId="2BF6C657" w:rsidR="004F521D" w:rsidRDefault="004F521D" w:rsidP="00BE6D55">
      <w:r>
        <w:rPr>
          <w:rStyle w:val="Strong"/>
          <w:b w:val="0"/>
          <w:bCs/>
        </w:rPr>
        <w:t xml:space="preserve">This Postdoctoral Fellowship Training Award focuses on a series of community-engaged, mixed methods and multi-level intervention research experiences related to abortion access, abortion stigma and reproductive justice. Projects include a partnership with </w:t>
      </w:r>
      <w:proofErr w:type="spellStart"/>
      <w:r>
        <w:rPr>
          <w:rStyle w:val="Strong"/>
          <w:b w:val="0"/>
          <w:bCs/>
        </w:rPr>
        <w:t>SisterLove</w:t>
      </w:r>
      <w:proofErr w:type="spellEnd"/>
      <w:r>
        <w:rPr>
          <w:rStyle w:val="Strong"/>
          <w:b w:val="0"/>
          <w:bCs/>
        </w:rPr>
        <w:t>, a community-based RJ organization, to study medication abortion access for Black and Latinx women in Georgia, as well as support with two additional projects focused on gestational age limits for abortion in Georgia and an intervention to reduce abortion stigma in faith communities in the region.</w:t>
      </w:r>
    </w:p>
    <w:p w14:paraId="2EFCECAB" w14:textId="4297D0A9" w:rsidR="004F521D" w:rsidRDefault="002E6070" w:rsidP="004F521D">
      <w:r>
        <w:t xml:space="preserve">Trainee </w:t>
      </w:r>
      <w:r w:rsidR="004F521D">
        <w:t>PI: Elizabeth Mosely</w:t>
      </w:r>
    </w:p>
    <w:p w14:paraId="27778382" w14:textId="166473C3" w:rsidR="004F521D" w:rsidRPr="00BE6D55" w:rsidRDefault="004F521D" w:rsidP="00BE6D55">
      <w:r>
        <w:t>Role: Sponsor</w:t>
      </w:r>
    </w:p>
    <w:p w14:paraId="2BC41D42" w14:textId="77777777" w:rsidR="00BE6D55" w:rsidRDefault="00BE6D55" w:rsidP="00BE6D55"/>
    <w:p w14:paraId="2E69CB68" w14:textId="6656B19E" w:rsidR="006D4A61" w:rsidRDefault="0001152E" w:rsidP="006D4A61">
      <w:r>
        <w:rPr>
          <w:b/>
          <w:bCs/>
        </w:rPr>
        <w:t>Anonymous Foundation</w:t>
      </w:r>
      <w:r>
        <w:rPr>
          <w:b/>
          <w:bCs/>
        </w:rPr>
        <w:tab/>
      </w:r>
      <w:r>
        <w:rPr>
          <w:b/>
          <w:bCs/>
        </w:rPr>
        <w:tab/>
      </w:r>
      <w:r>
        <w:rPr>
          <w:b/>
          <w:bCs/>
        </w:rPr>
        <w:tab/>
      </w:r>
      <w:r w:rsidR="006D4A61">
        <w:tab/>
      </w:r>
      <w:r w:rsidR="006D4A61">
        <w:tab/>
      </w:r>
      <w:r w:rsidR="006D4A61">
        <w:tab/>
      </w:r>
      <w:r w:rsidR="006D4A61">
        <w:tab/>
      </w:r>
      <w:r w:rsidR="006D4A61">
        <w:tab/>
      </w:r>
      <w:r w:rsidR="006D4A61">
        <w:tab/>
        <w:t>8/1/18 – 9/30/20</w:t>
      </w:r>
    </w:p>
    <w:p w14:paraId="2BAD14FF" w14:textId="77777777" w:rsidR="006D4A61" w:rsidRDefault="006D4A61" w:rsidP="006D4A61">
      <w:r>
        <w:t xml:space="preserve">Education Core, Center for Reproductive Health Research in the </w:t>
      </w:r>
      <w:proofErr w:type="spellStart"/>
      <w:r>
        <w:t>SouthEast</w:t>
      </w:r>
      <w:proofErr w:type="spellEnd"/>
      <w:r>
        <w:t xml:space="preserve"> (RISE)</w:t>
      </w:r>
    </w:p>
    <w:p w14:paraId="52B8F6E2" w14:textId="77777777" w:rsidR="006D4A61" w:rsidRPr="006D4A61" w:rsidRDefault="006D4A61" w:rsidP="006D4A61">
      <w:pPr>
        <w:rPr>
          <w:rStyle w:val="Strong"/>
          <w:b w:val="0"/>
          <w:bCs/>
        </w:rPr>
      </w:pPr>
      <w:r w:rsidRPr="006D4A61">
        <w:rPr>
          <w:rStyle w:val="Strong"/>
          <w:b w:val="0"/>
          <w:bCs/>
        </w:rPr>
        <w:t>Emory University</w:t>
      </w:r>
    </w:p>
    <w:p w14:paraId="34632439" w14:textId="670695AF" w:rsidR="00F143CA" w:rsidRPr="00F143CA" w:rsidRDefault="00F143CA" w:rsidP="00BE6D55">
      <w:pPr>
        <w:rPr>
          <w:b/>
          <w:i/>
        </w:rPr>
      </w:pPr>
      <w:r w:rsidRPr="00F143CA">
        <w:rPr>
          <w:b/>
          <w:i/>
        </w:rPr>
        <w:t>Examining the Effects of Restrictive Abortion Policies on Reproductive Health</w:t>
      </w:r>
    </w:p>
    <w:p w14:paraId="1288F857" w14:textId="4C0C988F" w:rsidR="00F143CA" w:rsidRDefault="00F143CA" w:rsidP="00BE6D55">
      <w:r>
        <w:t>This pre-</w:t>
      </w:r>
      <w:r w:rsidRPr="00F143CA">
        <w:t>doctoral research fellowship training award provides experience through two related studies: 1) an</w:t>
      </w:r>
      <w:r w:rsidRPr="00F143CA">
        <w:rPr>
          <w:color w:val="000000"/>
        </w:rPr>
        <w:t xml:space="preserve"> analysis of Induced Termination of Pregnancy data examining trends in abortion provision in Georgia following the passage of HB954</w:t>
      </w:r>
      <w:r w:rsidR="00E504E2">
        <w:rPr>
          <w:color w:val="000000"/>
        </w:rPr>
        <w:t>,</w:t>
      </w:r>
      <w:r w:rsidRPr="00F143CA">
        <w:rPr>
          <w:color w:val="000000"/>
        </w:rPr>
        <w:t xml:space="preserve"> as part of the </w:t>
      </w:r>
      <w:r w:rsidRPr="00F143CA">
        <w:rPr>
          <w:i/>
          <w:color w:val="000000"/>
        </w:rPr>
        <w:t>Evaluating the Impact of Gestational Age Policies on Reproductive Healthcare Systems in the Southeast</w:t>
      </w:r>
      <w:r w:rsidRPr="00F143CA">
        <w:rPr>
          <w:color w:val="000000"/>
        </w:rPr>
        <w:t xml:space="preserve"> parent project; </w:t>
      </w:r>
      <w:r w:rsidR="00E504E2">
        <w:rPr>
          <w:color w:val="000000"/>
        </w:rPr>
        <w:t xml:space="preserve">and </w:t>
      </w:r>
      <w:r w:rsidRPr="00F143CA">
        <w:rPr>
          <w:color w:val="000000"/>
        </w:rPr>
        <w:t>2) a national longitudinal analysis examining the effect of four abortion restrictions on infant health outcomes using data from the National Vital Statistics System</w:t>
      </w:r>
      <w:r w:rsidR="00E504E2">
        <w:rPr>
          <w:color w:val="000000"/>
        </w:rPr>
        <w:t>, as part of a larger Society of Family Planning Research Fund-support study (PI Rice)</w:t>
      </w:r>
      <w:r w:rsidRPr="00F143CA">
        <w:rPr>
          <w:color w:val="000000"/>
        </w:rPr>
        <w:t>.</w:t>
      </w:r>
    </w:p>
    <w:p w14:paraId="6B30A6F9" w14:textId="43F14263" w:rsidR="00BE6D55" w:rsidRDefault="002E6070" w:rsidP="00BE6D55">
      <w:r>
        <w:t xml:space="preserve">Trainee </w:t>
      </w:r>
      <w:r w:rsidR="00BE6D55">
        <w:t>PI: Sara Redd</w:t>
      </w:r>
    </w:p>
    <w:p w14:paraId="448299B7" w14:textId="77777777" w:rsidR="00BE6D55" w:rsidRDefault="00BE6D55" w:rsidP="00BE6D55">
      <w:r>
        <w:t>Role: Sponsor</w:t>
      </w:r>
    </w:p>
    <w:p w14:paraId="727A45E6" w14:textId="0A5D6210" w:rsidR="00BE6D55" w:rsidRDefault="00BE6D55" w:rsidP="00BE6D55"/>
    <w:p w14:paraId="2A0B47AA" w14:textId="22400687" w:rsidR="006D4A61" w:rsidRDefault="0001152E" w:rsidP="006D4A61">
      <w:r>
        <w:rPr>
          <w:b/>
          <w:bCs/>
        </w:rPr>
        <w:t>Anonymous Foundation</w:t>
      </w:r>
      <w:r w:rsidR="006D4A61">
        <w:tab/>
      </w:r>
      <w:r w:rsidR="006D4A61">
        <w:tab/>
      </w:r>
      <w:r w:rsidR="006D4A61">
        <w:tab/>
      </w:r>
      <w:r w:rsidR="006D4A61">
        <w:tab/>
      </w:r>
      <w:r w:rsidR="006D4A61">
        <w:tab/>
      </w:r>
      <w:r w:rsidR="006D4A61">
        <w:tab/>
      </w:r>
      <w:r w:rsidR="006D4A61">
        <w:tab/>
      </w:r>
      <w:r>
        <w:tab/>
      </w:r>
      <w:r>
        <w:tab/>
      </w:r>
      <w:r w:rsidR="006D4A61">
        <w:t>8/1/18 – 9/30/20</w:t>
      </w:r>
    </w:p>
    <w:p w14:paraId="0DC9141C" w14:textId="77777777" w:rsidR="006D4A61" w:rsidRDefault="006D4A61" w:rsidP="006D4A61">
      <w:r>
        <w:t xml:space="preserve">Education Core, Center for Reproductive Health Research in the </w:t>
      </w:r>
      <w:proofErr w:type="spellStart"/>
      <w:r>
        <w:t>SouthEast</w:t>
      </w:r>
      <w:proofErr w:type="spellEnd"/>
      <w:r>
        <w:t xml:space="preserve"> (RISE)</w:t>
      </w:r>
    </w:p>
    <w:p w14:paraId="10B76331" w14:textId="0D11B38B" w:rsidR="009044BC" w:rsidRPr="009044BC" w:rsidRDefault="009044BC" w:rsidP="00BE6D55">
      <w:pPr>
        <w:rPr>
          <w:b/>
          <w:i/>
        </w:rPr>
      </w:pPr>
      <w:r w:rsidRPr="009044BC">
        <w:rPr>
          <w:b/>
          <w:i/>
        </w:rPr>
        <w:t>Conceptualization, Measurement, and Intervention Approaches to Reproductive Health Research in Faith-Based Communities</w:t>
      </w:r>
    </w:p>
    <w:p w14:paraId="7AE42550" w14:textId="341B2717" w:rsidR="00E504E2" w:rsidRDefault="00E504E2" w:rsidP="00BE6D55">
      <w:r w:rsidRPr="00E504E2">
        <w:lastRenderedPageBreak/>
        <w:t xml:space="preserve">This pre-doctoral research fellowship training award provides research experience through participation in </w:t>
      </w:r>
      <w:r w:rsidRPr="00E504E2">
        <w:rPr>
          <w:rStyle w:val="apple-converted-space"/>
          <w:color w:val="000000"/>
        </w:rPr>
        <w:t>the</w:t>
      </w:r>
      <w:r w:rsidRPr="00E504E2">
        <w:rPr>
          <w:color w:val="000000"/>
        </w:rPr>
        <w:t> </w:t>
      </w:r>
      <w:r w:rsidRPr="00E504E2">
        <w:rPr>
          <w:i/>
          <w:color w:val="000000"/>
        </w:rPr>
        <w:t>Engaging Georgia's Faith Communities for Promoting Reproductive Health Project.</w:t>
      </w:r>
      <w:r w:rsidRPr="00E504E2">
        <w:rPr>
          <w:color w:val="000000"/>
        </w:rPr>
        <w:t xml:space="preserve"> The trainee’s career development </w:t>
      </w:r>
      <w:r>
        <w:rPr>
          <w:color w:val="000000"/>
        </w:rPr>
        <w:t>activities have included</w:t>
      </w:r>
      <w:r w:rsidRPr="00E504E2">
        <w:rPr>
          <w:color w:val="000000"/>
        </w:rPr>
        <w:t xml:space="preserve"> conceptualizing project goals, drafting interview guides, recruiting participants, conducting qualitative interviews with faith community leaders and members, performing systematic literature reviews, defining dimensions and measurement of relevant reproductive health norms, attitudes, and beliefs, developing measurement tool,</w:t>
      </w:r>
      <w:r w:rsidRPr="00E504E2">
        <w:rPr>
          <w:rStyle w:val="apple-converted-space"/>
          <w:color w:val="000000"/>
        </w:rPr>
        <w:t> </w:t>
      </w:r>
      <w:r w:rsidRPr="00E504E2">
        <w:rPr>
          <w:color w:val="000000"/>
        </w:rPr>
        <w:t>analyzing qualitative &amp; quantitative data, brainstorming community-level intervention objectives and strategies, and engaging with broader community partners.</w:t>
      </w:r>
    </w:p>
    <w:p w14:paraId="5F71B581" w14:textId="280520C5" w:rsidR="00BE6D55" w:rsidRDefault="002E6070" w:rsidP="00BE6D55">
      <w:r>
        <w:t xml:space="preserve">Trainee </w:t>
      </w:r>
      <w:r w:rsidR="00BE6D55">
        <w:t xml:space="preserve">PI: </w:t>
      </w:r>
      <w:proofErr w:type="spellStart"/>
      <w:r w:rsidR="00BE6D55">
        <w:t>Lasha</w:t>
      </w:r>
      <w:proofErr w:type="spellEnd"/>
      <w:r w:rsidR="00BE6D55">
        <w:t xml:space="preserve"> Clark</w:t>
      </w:r>
    </w:p>
    <w:p w14:paraId="284CED02" w14:textId="77777777" w:rsidR="00BE6D55" w:rsidRDefault="00BE6D55" w:rsidP="00BE6D55">
      <w:r>
        <w:t>Role: Sponsor</w:t>
      </w:r>
    </w:p>
    <w:p w14:paraId="4D491FAA" w14:textId="65082167" w:rsidR="00BE6D55" w:rsidRPr="00BE6D55" w:rsidRDefault="00BE6D55" w:rsidP="00BE6D55"/>
    <w:p w14:paraId="47FF192B" w14:textId="5DF7B5A3" w:rsidR="00BE6D55" w:rsidRDefault="00BE6D55" w:rsidP="00BE6D55">
      <w:pPr>
        <w:pStyle w:val="ListParagraph"/>
        <w:numPr>
          <w:ilvl w:val="0"/>
          <w:numId w:val="5"/>
        </w:numPr>
        <w:ind w:left="360"/>
        <w:rPr>
          <w:b/>
          <w:u w:val="single"/>
        </w:rPr>
      </w:pPr>
      <w:r>
        <w:rPr>
          <w:b/>
          <w:u w:val="single"/>
        </w:rPr>
        <w:t>Inactive</w:t>
      </w:r>
    </w:p>
    <w:p w14:paraId="1B9BC50F" w14:textId="77777777" w:rsidR="00BE6D55" w:rsidRDefault="00BE6D55" w:rsidP="00BE6D55"/>
    <w:p w14:paraId="0D2E241C" w14:textId="77777777" w:rsidR="00864D56" w:rsidRPr="00D17488" w:rsidRDefault="00864D56" w:rsidP="00864D56">
      <w:pPr>
        <w:tabs>
          <w:tab w:val="left" w:pos="-720"/>
          <w:tab w:val="left" w:pos="0"/>
        </w:tabs>
        <w:suppressAutoHyphens/>
        <w:ind w:left="270" w:hanging="270"/>
        <w:rPr>
          <w:b/>
          <w:bCs/>
        </w:rPr>
      </w:pPr>
      <w:r w:rsidRPr="00B65C68">
        <w:rPr>
          <w:b/>
          <w:bCs/>
        </w:rPr>
        <w:t>Society of Family Planning Research Fund</w:t>
      </w:r>
      <w:r w:rsidRPr="00D17488">
        <w:rPr>
          <w:b/>
          <w:bCs/>
        </w:rPr>
        <w:tab/>
      </w:r>
      <w:r w:rsidRPr="00D17488">
        <w:rPr>
          <w:b/>
          <w:bCs/>
        </w:rPr>
        <w:tab/>
      </w:r>
      <w:r w:rsidRPr="00D17488">
        <w:rPr>
          <w:b/>
          <w:bCs/>
        </w:rPr>
        <w:tab/>
      </w:r>
      <w:r>
        <w:rPr>
          <w:b/>
          <w:bCs/>
        </w:rPr>
        <w:tab/>
      </w:r>
      <w:r>
        <w:rPr>
          <w:b/>
          <w:bCs/>
        </w:rPr>
        <w:tab/>
      </w:r>
      <w:r>
        <w:rPr>
          <w:b/>
          <w:bCs/>
        </w:rPr>
        <w:tab/>
      </w:r>
      <w:r w:rsidRPr="00D17488">
        <w:rPr>
          <w:bCs/>
        </w:rPr>
        <w:t xml:space="preserve">9/30/18 – </w:t>
      </w:r>
      <w:r>
        <w:rPr>
          <w:bCs/>
        </w:rPr>
        <w:t>8</w:t>
      </w:r>
      <w:r w:rsidRPr="00D17488">
        <w:rPr>
          <w:bCs/>
        </w:rPr>
        <w:t>/31/</w:t>
      </w:r>
      <w:r>
        <w:rPr>
          <w:bCs/>
        </w:rPr>
        <w:t>19</w:t>
      </w:r>
    </w:p>
    <w:p w14:paraId="3E2BFEE5" w14:textId="77777777" w:rsidR="00864D56" w:rsidRPr="00DB5AFF" w:rsidRDefault="00864D56" w:rsidP="00864D56">
      <w:r w:rsidRPr="00DB5AFF">
        <w:t xml:space="preserve">University of </w:t>
      </w:r>
      <w:r>
        <w:t>South Florida</w:t>
      </w:r>
      <w:r w:rsidRPr="00DB5AFF">
        <w:t xml:space="preserve">; Emory University as Host </w:t>
      </w:r>
      <w:r>
        <w:t>Institution</w:t>
      </w:r>
    </w:p>
    <w:p w14:paraId="38DE5DED" w14:textId="77777777" w:rsidR="00864D56" w:rsidRPr="00F70CEE" w:rsidRDefault="00864D56" w:rsidP="00864D56">
      <w:pPr>
        <w:rPr>
          <w:rFonts w:eastAsiaTheme="minorHAnsi"/>
          <w:b/>
          <w:bCs/>
          <w:i/>
          <w:iCs/>
          <w:color w:val="000000"/>
          <w:sz w:val="22"/>
          <w:szCs w:val="22"/>
        </w:rPr>
      </w:pPr>
      <w:r w:rsidRPr="00F70CEE">
        <w:rPr>
          <w:rFonts w:eastAsiaTheme="minorHAnsi"/>
          <w:b/>
          <w:bCs/>
          <w:i/>
          <w:iCs/>
          <w:color w:val="000000"/>
          <w:sz w:val="22"/>
          <w:szCs w:val="22"/>
        </w:rPr>
        <w:t xml:space="preserve">Reproductive Health Knowledge and Choices Among Undergraduate Students: Designing Educational Resources and Access to Services to Prevent Unintended Pregnancy </w:t>
      </w:r>
    </w:p>
    <w:p w14:paraId="45C6128E" w14:textId="77777777" w:rsidR="00864D56" w:rsidRPr="006B45FC" w:rsidRDefault="00864D56" w:rsidP="00864D56">
      <w:pPr>
        <w:rPr>
          <w:rFonts w:eastAsiaTheme="minorHAnsi"/>
          <w:color w:val="000000"/>
        </w:rPr>
      </w:pPr>
      <w:r w:rsidRPr="006B45FC">
        <w:rPr>
          <w:rFonts w:eastAsiaTheme="minorHAnsi"/>
          <w:color w:val="000000"/>
        </w:rPr>
        <w:t xml:space="preserve">This research project seeks to understand the reproductive healthcare needs of undergraduate students, determine the role that student health services currently provides in access to information and resources, and examine how state narratives regarding reproductive healthcare influence campus services at two large public universities: The University of South Florida and the University of Kentucky. Over the course of 12 months, online surveys, focus groups, semi-structure interviews, and participant observation will be utilized to apply a reproductive justice theoretical framework to conceptualize the needs of students along racial/ethnic backgrounds and sexual orientations. </w:t>
      </w:r>
    </w:p>
    <w:p w14:paraId="5AC2BA09" w14:textId="77777777" w:rsidR="00864D56" w:rsidRDefault="00864D56" w:rsidP="00864D56">
      <w:r>
        <w:t>PI: Melina Taylor</w:t>
      </w:r>
    </w:p>
    <w:p w14:paraId="7B67CD0C" w14:textId="01EDECCC" w:rsidR="00864D56" w:rsidRDefault="00864D56" w:rsidP="00864D56">
      <w:r>
        <w:t xml:space="preserve">Role: </w:t>
      </w:r>
      <w:r w:rsidR="00F47996">
        <w:t>Mentor</w:t>
      </w:r>
    </w:p>
    <w:p w14:paraId="4B1C04FC" w14:textId="77777777" w:rsidR="00E5471D" w:rsidRDefault="00E5471D" w:rsidP="00BE6D55">
      <w:pPr>
        <w:rPr>
          <w:b/>
        </w:rPr>
      </w:pPr>
    </w:p>
    <w:p w14:paraId="18BEBF8B" w14:textId="09700E95" w:rsidR="006D4A61" w:rsidRDefault="006D4A61" w:rsidP="00BE6D55">
      <w:r w:rsidRPr="00B65C68">
        <w:rPr>
          <w:b/>
        </w:rPr>
        <w:t xml:space="preserve">Society of Family Planning Research Fund </w:t>
      </w:r>
      <w:r w:rsidRPr="00B65C68">
        <w:rPr>
          <w:b/>
          <w:bCs/>
        </w:rPr>
        <w:t>#SFPRF 17-22</w:t>
      </w:r>
      <w:r>
        <w:rPr>
          <w:bCs/>
        </w:rPr>
        <w:tab/>
      </w:r>
      <w:r>
        <w:rPr>
          <w:bCs/>
        </w:rPr>
        <w:tab/>
      </w:r>
      <w:r>
        <w:rPr>
          <w:bCs/>
        </w:rPr>
        <w:tab/>
      </w:r>
      <w:r>
        <w:rPr>
          <w:bCs/>
        </w:rPr>
        <w:tab/>
        <w:t>5/1/16 – 6/30/18</w:t>
      </w:r>
    </w:p>
    <w:p w14:paraId="6D46CDFC" w14:textId="424E457A" w:rsidR="006D4A61" w:rsidRPr="006D4A61" w:rsidRDefault="006D4A61" w:rsidP="00BE6D55">
      <w:pPr>
        <w:rPr>
          <w:b/>
          <w:i/>
        </w:rPr>
      </w:pPr>
      <w:r w:rsidRPr="006D4A61">
        <w:rPr>
          <w:b/>
          <w:i/>
        </w:rPr>
        <w:t>Barriers to Family Planning Among Women with Serious Mental Illness</w:t>
      </w:r>
    </w:p>
    <w:p w14:paraId="4FCC22E6" w14:textId="40F12521" w:rsidR="006D4A61" w:rsidRDefault="006D4A61" w:rsidP="00BE6D55">
      <w:pPr>
        <w:rPr>
          <w:i/>
        </w:rPr>
      </w:pPr>
      <w:r w:rsidRPr="006D4A61">
        <w:rPr>
          <w:i/>
        </w:rPr>
        <w:t>Emory University</w:t>
      </w:r>
    </w:p>
    <w:p w14:paraId="7E2A3315" w14:textId="62BCB438" w:rsidR="00CE7CE9" w:rsidRPr="00CE7CE9" w:rsidRDefault="00CE7CE9" w:rsidP="00BE6D55">
      <w:r>
        <w:t xml:space="preserve">This mixed methods research project examines the perceptions, experiences with and perceived barriers to family planning methods and services among </w:t>
      </w:r>
      <w:r w:rsidR="00572BD9">
        <w:t xml:space="preserve">women with diagnosed serious mental illness who are seeking psychiatric services at a large safety-net hospital in the Southeastern U.S. </w:t>
      </w:r>
    </w:p>
    <w:p w14:paraId="1A4CE1C3" w14:textId="301B0C97" w:rsidR="00BE6D55" w:rsidRPr="00BE6D55" w:rsidRDefault="00BE6D55" w:rsidP="00BE6D55">
      <w:r w:rsidRPr="00BE6D55">
        <w:t>PI: Megan Lawley</w:t>
      </w:r>
    </w:p>
    <w:p w14:paraId="127DA4C0" w14:textId="729EAF51" w:rsidR="00BE6D55" w:rsidRDefault="00BE6D55" w:rsidP="00BE6D55">
      <w:r w:rsidRPr="00BE6D55">
        <w:t>Role: Sponsor</w:t>
      </w:r>
    </w:p>
    <w:p w14:paraId="4CB8BDAC" w14:textId="66514414" w:rsidR="00BE6D55" w:rsidRDefault="00BE6D55" w:rsidP="00BE6D55"/>
    <w:p w14:paraId="5B7571B2" w14:textId="7C70A860" w:rsidR="00BE6D55" w:rsidRPr="00D17488" w:rsidRDefault="00BE6D55" w:rsidP="00BE6D55">
      <w:pPr>
        <w:rPr>
          <w:b/>
          <w:bCs/>
        </w:rPr>
      </w:pPr>
      <w:r w:rsidRPr="00B65C68">
        <w:rPr>
          <w:b/>
          <w:bCs/>
        </w:rPr>
        <w:t xml:space="preserve">Society </w:t>
      </w:r>
      <w:r w:rsidR="006D4A61" w:rsidRPr="00B65C68">
        <w:rPr>
          <w:b/>
          <w:bCs/>
        </w:rPr>
        <w:t>of</w:t>
      </w:r>
      <w:r w:rsidRPr="00B65C68">
        <w:rPr>
          <w:b/>
          <w:bCs/>
        </w:rPr>
        <w:t xml:space="preserve"> Family Planning </w:t>
      </w:r>
      <w:r w:rsidR="006D4A61" w:rsidRPr="00B65C68">
        <w:rPr>
          <w:b/>
          <w:bCs/>
        </w:rPr>
        <w:t xml:space="preserve">Research Fund </w:t>
      </w:r>
      <w:r w:rsidRPr="00B65C68">
        <w:rPr>
          <w:b/>
          <w:bCs/>
        </w:rPr>
        <w:t>#SFPRF7-T5</w:t>
      </w:r>
      <w:r w:rsidR="006D4A61">
        <w:rPr>
          <w:bCs/>
        </w:rPr>
        <w:tab/>
      </w:r>
      <w:r w:rsidR="006D4A61">
        <w:rPr>
          <w:bCs/>
        </w:rPr>
        <w:tab/>
      </w:r>
      <w:r w:rsidR="006D4A61">
        <w:rPr>
          <w:bCs/>
        </w:rPr>
        <w:tab/>
      </w:r>
      <w:r w:rsidR="006D4A61">
        <w:rPr>
          <w:b/>
          <w:bCs/>
        </w:rPr>
        <w:tab/>
      </w:r>
      <w:r w:rsidRPr="00D17488">
        <w:rPr>
          <w:bCs/>
        </w:rPr>
        <w:t>9/1/14</w:t>
      </w:r>
      <w:r w:rsidR="0083665D">
        <w:rPr>
          <w:bCs/>
        </w:rPr>
        <w:t xml:space="preserve"> </w:t>
      </w:r>
      <w:r w:rsidRPr="00D17488">
        <w:rPr>
          <w:bCs/>
        </w:rPr>
        <w:t>-</w:t>
      </w:r>
      <w:r w:rsidR="0083665D">
        <w:rPr>
          <w:bCs/>
        </w:rPr>
        <w:t xml:space="preserve"> </w:t>
      </w:r>
      <w:r w:rsidRPr="00D17488">
        <w:rPr>
          <w:bCs/>
        </w:rPr>
        <w:t>12/31/15</w:t>
      </w:r>
    </w:p>
    <w:p w14:paraId="43979407" w14:textId="77777777" w:rsidR="00BE6D55" w:rsidRPr="00D17488" w:rsidRDefault="00BE6D55" w:rsidP="00BE6D55">
      <w:pPr>
        <w:rPr>
          <w:b/>
          <w:bCs/>
          <w:i/>
        </w:rPr>
      </w:pPr>
      <w:proofErr w:type="spellStart"/>
      <w:r w:rsidRPr="00D17488">
        <w:rPr>
          <w:b/>
          <w:i/>
          <w:color w:val="000000"/>
        </w:rPr>
        <w:t>MiLARC</w:t>
      </w:r>
      <w:proofErr w:type="spellEnd"/>
      <w:r w:rsidRPr="00D17488">
        <w:rPr>
          <w:b/>
          <w:i/>
          <w:color w:val="000000"/>
        </w:rPr>
        <w:t>: A Pilot Web-based Intervention to Increase Acceptability and Knowledge of Long Acting Reversible Contraceptives Among University Students</w:t>
      </w:r>
    </w:p>
    <w:p w14:paraId="2916ACA2" w14:textId="77777777" w:rsidR="00BE6D55" w:rsidRPr="00D17488" w:rsidRDefault="00BE6D55" w:rsidP="00BE6D55">
      <w:pPr>
        <w:rPr>
          <w:bCs/>
        </w:rPr>
      </w:pPr>
      <w:r w:rsidRPr="00D17488">
        <w:rPr>
          <w:bCs/>
        </w:rPr>
        <w:t>University of Michigan</w:t>
      </w:r>
    </w:p>
    <w:p w14:paraId="56AD8FE0" w14:textId="11842B3E" w:rsidR="00BE6D55" w:rsidRDefault="00BE6D55" w:rsidP="00BE6D55">
      <w:r w:rsidRPr="00D17488">
        <w:t xml:space="preserve">The purpose of this study is to develop </w:t>
      </w:r>
      <w:proofErr w:type="spellStart"/>
      <w:r w:rsidRPr="00D17488">
        <w:t>MiLARC</w:t>
      </w:r>
      <w:proofErr w:type="spellEnd"/>
      <w:r w:rsidRPr="00D17488">
        <w:t xml:space="preserve">—a theory-guided, web-based public health intervention designed to deliver accurate, targeted and comprehensive LARC information in an engaging population-level platform and test its effectiveness for increasing acceptability, knowledge and uptake of LARC among university women. </w:t>
      </w:r>
    </w:p>
    <w:p w14:paraId="1E4E85AB" w14:textId="77777777" w:rsidR="006D4A61" w:rsidRPr="00D17488" w:rsidRDefault="006D4A61" w:rsidP="006D4A61">
      <w:pPr>
        <w:rPr>
          <w:bCs/>
        </w:rPr>
      </w:pPr>
      <w:r>
        <w:rPr>
          <w:bCs/>
        </w:rPr>
        <w:t xml:space="preserve">PI: Amy </w:t>
      </w:r>
      <w:r w:rsidRPr="00D17488">
        <w:rPr>
          <w:bCs/>
        </w:rPr>
        <w:t xml:space="preserve">Caldwell </w:t>
      </w:r>
    </w:p>
    <w:p w14:paraId="167B96A2" w14:textId="16E35C80" w:rsidR="006D4A61" w:rsidRPr="00BE6D55" w:rsidRDefault="006D4A61" w:rsidP="00BE6D55">
      <w:pPr>
        <w:rPr>
          <w:bCs/>
        </w:rPr>
      </w:pPr>
      <w:r>
        <w:rPr>
          <w:bCs/>
        </w:rPr>
        <w:t>Role: Sponsor</w:t>
      </w:r>
    </w:p>
    <w:p w14:paraId="18E001CF" w14:textId="77777777" w:rsidR="00BE6D55" w:rsidRDefault="00BE6D55" w:rsidP="00374EB1">
      <w:pPr>
        <w:rPr>
          <w:b/>
        </w:rPr>
      </w:pPr>
    </w:p>
    <w:p w14:paraId="40349BE7" w14:textId="77777777" w:rsidR="00BE6D55" w:rsidRDefault="00BE6D55" w:rsidP="00374EB1">
      <w:pPr>
        <w:rPr>
          <w:b/>
        </w:rPr>
      </w:pPr>
    </w:p>
    <w:p w14:paraId="4883930F" w14:textId="4EA6F07A" w:rsidR="00D17488" w:rsidRDefault="00D17488" w:rsidP="00374EB1">
      <w:pPr>
        <w:rPr>
          <w:b/>
          <w:u w:val="single"/>
        </w:rPr>
      </w:pPr>
      <w:r>
        <w:rPr>
          <w:b/>
          <w:u w:val="single"/>
        </w:rPr>
        <w:t>PUBLICATIONS (underlined names denote mentees)</w:t>
      </w:r>
    </w:p>
    <w:p w14:paraId="7564687C" w14:textId="77777777" w:rsidR="000A17BA" w:rsidRDefault="000A17BA" w:rsidP="00374EB1">
      <w:pPr>
        <w:rPr>
          <w:b/>
          <w:u w:val="single"/>
        </w:rPr>
      </w:pPr>
    </w:p>
    <w:p w14:paraId="1DF79A0B" w14:textId="3C2D14A8" w:rsidR="000A17BA" w:rsidRDefault="000A17BA" w:rsidP="000A17BA">
      <w:pPr>
        <w:pStyle w:val="ListParagraph"/>
        <w:numPr>
          <w:ilvl w:val="0"/>
          <w:numId w:val="5"/>
        </w:numPr>
        <w:ind w:left="360"/>
        <w:rPr>
          <w:b/>
          <w:u w:val="single"/>
        </w:rPr>
      </w:pPr>
      <w:r>
        <w:rPr>
          <w:b/>
          <w:u w:val="single"/>
        </w:rPr>
        <w:t>Publications in Peer-Reviewed Journals</w:t>
      </w:r>
    </w:p>
    <w:p w14:paraId="287E397D" w14:textId="77777777" w:rsidR="00F255F9" w:rsidRPr="00F255F9" w:rsidRDefault="00F255F9" w:rsidP="00F255F9">
      <w:pPr>
        <w:rPr>
          <w:b/>
          <w:u w:val="single"/>
        </w:rPr>
      </w:pPr>
    </w:p>
    <w:p w14:paraId="479AB870" w14:textId="44419C5A" w:rsidR="000E061E" w:rsidRPr="00ED3169" w:rsidRDefault="000E061E" w:rsidP="000E061E">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Determinants of reproductive autonomy among young women in Ghana. </w:t>
      </w:r>
      <w:r>
        <w:rPr>
          <w:bCs/>
        </w:rPr>
        <w:t>Culture, Health &amp; Sexuality, 2019. In press.</w:t>
      </w:r>
    </w:p>
    <w:p w14:paraId="2417F0B4" w14:textId="77777777" w:rsidR="00ED3169" w:rsidRPr="000E061E" w:rsidRDefault="00ED3169" w:rsidP="00ED3169">
      <w:pPr>
        <w:tabs>
          <w:tab w:val="left" w:pos="360"/>
        </w:tabs>
        <w:ind w:left="720"/>
        <w:rPr>
          <w:color w:val="000000"/>
        </w:rPr>
      </w:pPr>
    </w:p>
    <w:p w14:paraId="3E118F37" w14:textId="3DD5E867" w:rsidR="00C379FF" w:rsidRPr="000E061E" w:rsidRDefault="00C379FF" w:rsidP="00C379FF">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w:t>
      </w:r>
      <w:r>
        <w:rPr>
          <w:bCs/>
        </w:rPr>
        <w:t>R</w:t>
      </w:r>
      <w:r w:rsidRPr="00410D63">
        <w:rPr>
          <w:bCs/>
        </w:rPr>
        <w:t xml:space="preserve">eproductive autonomy and </w:t>
      </w:r>
      <w:r>
        <w:rPr>
          <w:bCs/>
        </w:rPr>
        <w:t>pregnancy decision-making among Ghanaian young women. Global Public Health, 2019. In Press.</w:t>
      </w:r>
    </w:p>
    <w:p w14:paraId="52418891" w14:textId="77777777" w:rsidR="000E061E" w:rsidRPr="00C379FF" w:rsidRDefault="000E061E" w:rsidP="000E061E">
      <w:pPr>
        <w:tabs>
          <w:tab w:val="left" w:pos="360"/>
        </w:tabs>
        <w:ind w:left="720"/>
        <w:rPr>
          <w:color w:val="000000"/>
        </w:rPr>
      </w:pPr>
    </w:p>
    <w:p w14:paraId="4C0D440F" w14:textId="2CA481BA" w:rsidR="00F255F9" w:rsidRPr="00410D63" w:rsidRDefault="00F255F9" w:rsidP="00F255F9">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w:t>
      </w:r>
      <w:r w:rsidRPr="00F255F9">
        <w:rPr>
          <w:b/>
          <w:bCs/>
        </w:rPr>
        <w:t>(2019).</w:t>
      </w:r>
      <w:r>
        <w:rPr>
          <w:bCs/>
        </w:rPr>
        <w:t xml:space="preserve"> </w:t>
      </w:r>
      <w:r w:rsidRPr="00410D63">
        <w:rPr>
          <w:bCs/>
        </w:rPr>
        <w:t xml:space="preserve">Reproductive autonomy and </w:t>
      </w:r>
      <w:r>
        <w:rPr>
          <w:bCs/>
        </w:rPr>
        <w:t xml:space="preserve">modern </w:t>
      </w:r>
      <w:r w:rsidRPr="00410D63">
        <w:rPr>
          <w:bCs/>
        </w:rPr>
        <w:t xml:space="preserve">contraceptive use at last sex among young women in Ghana. </w:t>
      </w:r>
      <w:r>
        <w:rPr>
          <w:bCs/>
        </w:rPr>
        <w:t>International Perspectives in Sexual and Reproductive Health. In press.</w:t>
      </w:r>
    </w:p>
    <w:p w14:paraId="65501A88" w14:textId="77777777" w:rsidR="00F255F9" w:rsidRPr="00F255F9" w:rsidRDefault="00F255F9" w:rsidP="00F255F9">
      <w:pPr>
        <w:tabs>
          <w:tab w:val="left" w:pos="360"/>
        </w:tabs>
        <w:ind w:left="720"/>
        <w:rPr>
          <w:color w:val="000000"/>
        </w:rPr>
      </w:pPr>
    </w:p>
    <w:p w14:paraId="1EAA0608" w14:textId="6F3BD465"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r w:rsidRPr="000A17BA">
        <w:rPr>
          <w:color w:val="000000"/>
          <w:u w:val="single"/>
        </w:rPr>
        <w:t>Richards, J.R</w:t>
      </w:r>
      <w:r w:rsidRPr="000A17BA">
        <w:rPr>
          <w:color w:val="000000"/>
        </w:rPr>
        <w:t xml:space="preserve">., </w:t>
      </w:r>
      <w:proofErr w:type="spellStart"/>
      <w:r w:rsidRPr="000A17BA">
        <w:rPr>
          <w:color w:val="000000"/>
          <w:u w:val="single"/>
        </w:rPr>
        <w:t>Rentmeester</w:t>
      </w:r>
      <w:proofErr w:type="spellEnd"/>
      <w:r w:rsidRPr="000A17BA">
        <w:rPr>
          <w:color w:val="000000"/>
          <w:u w:val="single"/>
        </w:rPr>
        <w:t>, S.,</w:t>
      </w:r>
      <w:r w:rsidRPr="000A17BA">
        <w:rPr>
          <w:color w:val="000000"/>
        </w:rPr>
        <w:t xml:space="preserve"> Livingston, M., Harris, K.M. </w:t>
      </w:r>
      <w:r w:rsidRPr="000A17BA">
        <w:rPr>
          <w:b/>
          <w:color w:val="000000"/>
        </w:rPr>
        <w:t>(2019).</w:t>
      </w:r>
      <w:r w:rsidRPr="000A17BA">
        <w:rPr>
          <w:color w:val="000000"/>
        </w:rPr>
        <w:t xml:space="preserve"> Adverse Childhood Experiences and Risk of Unintended Pregnancy in Adolescence and Early Adulthood: Implications for Toxic Stress and Reproductive Health. </w:t>
      </w:r>
      <w:r w:rsidRPr="000A17BA">
        <w:rPr>
          <w:i/>
          <w:color w:val="000000"/>
        </w:rPr>
        <w:t>Social Science &amp; Medicine – Population Health</w:t>
      </w:r>
      <w:r w:rsidR="00E374AE">
        <w:rPr>
          <w:i/>
          <w:color w:val="000000"/>
        </w:rPr>
        <w:t xml:space="preserve">, </w:t>
      </w:r>
      <w:r w:rsidR="00E374AE">
        <w:rPr>
          <w:color w:val="000000"/>
        </w:rPr>
        <w:t>Apr;7</w:t>
      </w:r>
      <w:r w:rsidRPr="000A17BA">
        <w:rPr>
          <w:i/>
          <w:color w:val="000000"/>
        </w:rPr>
        <w:t>.</w:t>
      </w:r>
      <w:r w:rsidRPr="000A17BA">
        <w:rPr>
          <w:color w:val="000000"/>
        </w:rPr>
        <w:t xml:space="preserve"> </w:t>
      </w:r>
      <w:proofErr w:type="spellStart"/>
      <w:r w:rsidR="00E374AE" w:rsidRPr="000A17BA">
        <w:rPr>
          <w:bCs/>
        </w:rPr>
        <w:t>Epub</w:t>
      </w:r>
      <w:proofErr w:type="spellEnd"/>
      <w:r w:rsidR="00E374AE" w:rsidRPr="000A17BA">
        <w:rPr>
          <w:bCs/>
        </w:rPr>
        <w:t xml:space="preserve"> 2018 </w:t>
      </w:r>
      <w:r w:rsidR="00E374AE">
        <w:rPr>
          <w:bCs/>
        </w:rPr>
        <w:t xml:space="preserve">Dec </w:t>
      </w:r>
      <w:r w:rsidR="00E374AE" w:rsidRPr="000A17BA">
        <w:rPr>
          <w:bCs/>
        </w:rPr>
        <w:t>2</w:t>
      </w:r>
      <w:r w:rsidR="00E374AE">
        <w:rPr>
          <w:bCs/>
        </w:rPr>
        <w:t>1</w:t>
      </w:r>
      <w:r w:rsidR="00E374AE" w:rsidRPr="000A17BA">
        <w:rPr>
          <w:bCs/>
        </w:rPr>
        <w:t xml:space="preserve">. PubMed PMID: </w:t>
      </w:r>
      <w:r w:rsidR="00E374AE">
        <w:rPr>
          <w:bCs/>
        </w:rPr>
        <w:t>30623016</w:t>
      </w:r>
      <w:r w:rsidR="00E374AE" w:rsidRPr="000A17BA">
        <w:rPr>
          <w:bCs/>
        </w:rPr>
        <w:t>. PubMed Central PMCID: PMC</w:t>
      </w:r>
      <w:r w:rsidR="00E374AE">
        <w:rPr>
          <w:bCs/>
        </w:rPr>
        <w:t>6319302</w:t>
      </w:r>
      <w:r w:rsidR="00E374AE" w:rsidRPr="000A17BA">
        <w:rPr>
          <w:bCs/>
        </w:rPr>
        <w:t>.</w:t>
      </w:r>
    </w:p>
    <w:p w14:paraId="7BB619A0" w14:textId="77777777" w:rsidR="000A17BA" w:rsidRPr="000A17BA" w:rsidRDefault="000A17BA" w:rsidP="000A17BA">
      <w:pPr>
        <w:ind w:left="90"/>
        <w:rPr>
          <w:color w:val="000000"/>
        </w:rPr>
      </w:pPr>
    </w:p>
    <w:p w14:paraId="1401FC39" w14:textId="77777777" w:rsidR="000A17BA" w:rsidRPr="000A17BA" w:rsidRDefault="000A17BA" w:rsidP="000A17BA">
      <w:pPr>
        <w:numPr>
          <w:ilvl w:val="0"/>
          <w:numId w:val="7"/>
        </w:numPr>
        <w:rPr>
          <w:color w:val="000000"/>
        </w:rPr>
      </w:pPr>
      <w:r w:rsidRPr="000A17BA">
        <w:rPr>
          <w:color w:val="000000"/>
        </w:rPr>
        <w:t xml:space="preserve">Livingston, D., </w:t>
      </w:r>
      <w:proofErr w:type="spellStart"/>
      <w:r w:rsidRPr="000A17BA">
        <w:rPr>
          <w:color w:val="000000"/>
        </w:rPr>
        <w:t>Rossheim</w:t>
      </w:r>
      <w:proofErr w:type="spellEnd"/>
      <w:r w:rsidRPr="000A17BA">
        <w:rPr>
          <w:color w:val="000000"/>
        </w:rPr>
        <w:t xml:space="preserve">, M.E., </w:t>
      </w:r>
      <w:r w:rsidRPr="000A17BA">
        <w:rPr>
          <w:b/>
          <w:color w:val="000000"/>
        </w:rPr>
        <w:t>Hall, K.S</w:t>
      </w:r>
      <w:r w:rsidRPr="000A17BA">
        <w:rPr>
          <w:color w:val="000000"/>
        </w:rPr>
        <w:t xml:space="preserve">. </w:t>
      </w:r>
      <w:r w:rsidRPr="000A17BA">
        <w:rPr>
          <w:b/>
          <w:color w:val="000000"/>
        </w:rPr>
        <w:t>(2019).</w:t>
      </w:r>
      <w:r w:rsidRPr="000A17BA">
        <w:rPr>
          <w:color w:val="000000"/>
        </w:rPr>
        <w:t xml:space="preserve"> The association between school and school shooter characteristics with the severity of school shootings in the United States, 1999-2018. </w:t>
      </w:r>
      <w:r w:rsidRPr="000A17BA">
        <w:rPr>
          <w:i/>
          <w:color w:val="000000"/>
        </w:rPr>
        <w:t>Journal of Adolescent Health.</w:t>
      </w:r>
      <w:r w:rsidRPr="000A17BA">
        <w:rPr>
          <w:color w:val="000000"/>
        </w:rPr>
        <w:t xml:space="preserve"> In press.  </w:t>
      </w:r>
    </w:p>
    <w:p w14:paraId="2B35DC2B" w14:textId="77777777" w:rsidR="000A17BA" w:rsidRPr="000A17BA" w:rsidRDefault="000A17BA" w:rsidP="000A17BA">
      <w:pPr>
        <w:ind w:left="90"/>
        <w:rPr>
          <w:color w:val="000000"/>
        </w:rPr>
      </w:pPr>
    </w:p>
    <w:p w14:paraId="4C4C1FB5" w14:textId="466A2F6F" w:rsidR="000A17BA" w:rsidRPr="000A17BA" w:rsidRDefault="000A17BA" w:rsidP="000A17BA">
      <w:pPr>
        <w:numPr>
          <w:ilvl w:val="0"/>
          <w:numId w:val="7"/>
        </w:numPr>
        <w:rPr>
          <w:color w:val="000000"/>
        </w:rPr>
      </w:pPr>
      <w:r w:rsidRPr="000A17BA">
        <w:rPr>
          <w:color w:val="000000"/>
          <w:u w:val="single"/>
        </w:rPr>
        <w:t>Redd, S.</w:t>
      </w:r>
      <w:r w:rsidRPr="000A17BA">
        <w:rPr>
          <w:color w:val="000000"/>
        </w:rPr>
        <w:t xml:space="preserve"> </w:t>
      </w:r>
      <w:r w:rsidRPr="000A17BA">
        <w:rPr>
          <w:b/>
          <w:color w:val="000000"/>
        </w:rPr>
        <w:t>Hall, K.S.</w:t>
      </w:r>
      <w:r w:rsidRPr="000A17BA">
        <w:rPr>
          <w:color w:val="000000"/>
        </w:rPr>
        <w:t xml:space="preserve"> </w:t>
      </w:r>
      <w:r w:rsidRPr="000A17BA">
        <w:rPr>
          <w:b/>
          <w:color w:val="000000"/>
        </w:rPr>
        <w:t>(201</w:t>
      </w:r>
      <w:r w:rsidR="00E374AE">
        <w:rPr>
          <w:b/>
          <w:color w:val="000000"/>
        </w:rPr>
        <w:t>9</w:t>
      </w:r>
      <w:r w:rsidRPr="000A17BA">
        <w:rPr>
          <w:b/>
          <w:color w:val="000000"/>
        </w:rPr>
        <w:t>).</w:t>
      </w:r>
      <w:r w:rsidRPr="000A17BA">
        <w:rPr>
          <w:color w:val="000000"/>
        </w:rPr>
        <w:t xml:space="preserve"> Medicaid family planning expansions: The effect of state plan amendments on postpartum contraceptive use. Journal of Women’s Health. </w:t>
      </w:r>
      <w:proofErr w:type="spellStart"/>
      <w:r w:rsidR="00E374AE">
        <w:rPr>
          <w:color w:val="000000"/>
        </w:rPr>
        <w:t>Epub</w:t>
      </w:r>
      <w:proofErr w:type="spellEnd"/>
      <w:r w:rsidR="00E374AE">
        <w:rPr>
          <w:color w:val="000000"/>
        </w:rPr>
        <w:t xml:space="preserve"> 28 Nov 2018.</w:t>
      </w:r>
      <w:r w:rsidRPr="000A17BA">
        <w:rPr>
          <w:color w:val="000000"/>
        </w:rPr>
        <w:t xml:space="preserve"> </w:t>
      </w:r>
      <w:r w:rsidR="003D0433">
        <w:rPr>
          <w:color w:val="000000"/>
        </w:rPr>
        <w:t>PubMed PMID: 30484739.</w:t>
      </w:r>
    </w:p>
    <w:p w14:paraId="1F69448A" w14:textId="77777777" w:rsidR="000A17BA" w:rsidRPr="000A17BA" w:rsidRDefault="000A17BA" w:rsidP="000A17BA">
      <w:pPr>
        <w:ind w:left="90"/>
        <w:rPr>
          <w:color w:val="000000"/>
        </w:rPr>
      </w:pPr>
    </w:p>
    <w:p w14:paraId="2477172F" w14:textId="791B6368" w:rsidR="000A17BA" w:rsidRPr="000A17BA" w:rsidRDefault="000A17BA" w:rsidP="000A17BA">
      <w:pPr>
        <w:numPr>
          <w:ilvl w:val="0"/>
          <w:numId w:val="7"/>
        </w:numPr>
        <w:rPr>
          <w:color w:val="000000"/>
        </w:rPr>
      </w:pPr>
      <w:r w:rsidRPr="000A17BA">
        <w:rPr>
          <w:color w:val="000000"/>
          <w:u w:val="single"/>
        </w:rPr>
        <w:t>Loll, D.</w:t>
      </w:r>
      <w:r w:rsidRPr="000A17BA">
        <w:rPr>
          <w:color w:val="000000"/>
        </w:rPr>
        <w:t xml:space="preserve">, </w:t>
      </w:r>
      <w:r w:rsidRPr="000A17BA">
        <w:rPr>
          <w:b/>
          <w:color w:val="000000"/>
        </w:rPr>
        <w:t>Hall, K.S.  (201</w:t>
      </w:r>
      <w:r w:rsidR="003D0433">
        <w:rPr>
          <w:b/>
          <w:color w:val="000000"/>
        </w:rPr>
        <w:t>8</w:t>
      </w:r>
      <w:r w:rsidRPr="000A17BA">
        <w:rPr>
          <w:b/>
          <w:color w:val="000000"/>
        </w:rPr>
        <w:t xml:space="preserve">). </w:t>
      </w:r>
      <w:r w:rsidRPr="000A17BA">
        <w:rPr>
          <w:color w:val="000000"/>
        </w:rPr>
        <w:t xml:space="preserve">Abortion attitudes, gender and policy context: A analysis of the World Values Survey. </w:t>
      </w:r>
      <w:r w:rsidRPr="000A17BA">
        <w:rPr>
          <w:i/>
          <w:color w:val="000000"/>
        </w:rPr>
        <w:t>Women &amp; Health</w:t>
      </w:r>
      <w:r w:rsidR="003D0433">
        <w:rPr>
          <w:i/>
          <w:color w:val="000000"/>
        </w:rPr>
        <w:t xml:space="preserve">, </w:t>
      </w:r>
      <w:r w:rsidR="003D0433" w:rsidRPr="003D0433">
        <w:rPr>
          <w:color w:val="000000"/>
        </w:rPr>
        <w:t>Sep 26:1-16</w:t>
      </w:r>
      <w:r w:rsidR="003D0433">
        <w:rPr>
          <w:i/>
          <w:color w:val="000000"/>
        </w:rPr>
        <w:t>.</w:t>
      </w:r>
      <w:r w:rsidRPr="000A17BA">
        <w:rPr>
          <w:color w:val="000000"/>
        </w:rPr>
        <w:t xml:space="preserve"> </w:t>
      </w:r>
      <w:proofErr w:type="spellStart"/>
      <w:r w:rsidR="003D0433">
        <w:rPr>
          <w:color w:val="000000"/>
        </w:rPr>
        <w:t>Epub</w:t>
      </w:r>
      <w:proofErr w:type="spellEnd"/>
      <w:r w:rsidR="003D0433">
        <w:rPr>
          <w:color w:val="000000"/>
        </w:rPr>
        <w:t xml:space="preserve"> 26 Sep 2018. PubMed PMID: 30257149.</w:t>
      </w:r>
    </w:p>
    <w:p w14:paraId="07C130A2" w14:textId="77777777" w:rsidR="000A17BA" w:rsidRPr="000A17BA" w:rsidRDefault="000A17BA" w:rsidP="000A17BA">
      <w:pPr>
        <w:ind w:left="90"/>
        <w:rPr>
          <w:color w:val="000000"/>
        </w:rPr>
      </w:pPr>
    </w:p>
    <w:p w14:paraId="19736011" w14:textId="3D877814" w:rsidR="000A17BA" w:rsidRPr="000A17BA" w:rsidRDefault="000A17BA" w:rsidP="000A17BA">
      <w:pPr>
        <w:numPr>
          <w:ilvl w:val="0"/>
          <w:numId w:val="7"/>
        </w:numPr>
        <w:rPr>
          <w:color w:val="000000"/>
        </w:rPr>
      </w:pPr>
      <w:r w:rsidRPr="000A17BA">
        <w:rPr>
          <w:b/>
          <w:color w:val="000000"/>
        </w:rPr>
        <w:t xml:space="preserve">Hall, K.S., </w:t>
      </w:r>
      <w:r w:rsidRPr="000A17BA">
        <w:rPr>
          <w:color w:val="000000"/>
        </w:rPr>
        <w:t>Manu, A.,</w:t>
      </w:r>
      <w:r w:rsidRPr="000A17BA">
        <w:rPr>
          <w:color w:val="000000"/>
          <w:u w:val="single"/>
        </w:rPr>
        <w:t xml:space="preserve"> </w:t>
      </w:r>
      <w:proofErr w:type="spellStart"/>
      <w:r w:rsidRPr="000A17BA">
        <w:rPr>
          <w:color w:val="000000"/>
        </w:rPr>
        <w:t>Morhe</w:t>
      </w:r>
      <w:proofErr w:type="spellEnd"/>
      <w:r w:rsidRPr="000A17BA">
        <w:rPr>
          <w:color w:val="000000"/>
        </w:rPr>
        <w:t xml:space="preserve">, E., Dalton, V.K. </w:t>
      </w:r>
      <w:proofErr w:type="spellStart"/>
      <w:r w:rsidRPr="000A17BA">
        <w:rPr>
          <w:color w:val="000000"/>
          <w:u w:val="single"/>
        </w:rPr>
        <w:t>Challa</w:t>
      </w:r>
      <w:proofErr w:type="spellEnd"/>
      <w:r w:rsidRPr="000A17BA">
        <w:rPr>
          <w:color w:val="000000"/>
          <w:u w:val="single"/>
        </w:rPr>
        <w:t>, S.,</w:t>
      </w:r>
      <w:r w:rsidRPr="000A17BA">
        <w:rPr>
          <w:color w:val="000000"/>
        </w:rPr>
        <w:t xml:space="preserve"> </w:t>
      </w:r>
      <w:r w:rsidRPr="000A17BA">
        <w:rPr>
          <w:color w:val="000000"/>
          <w:u w:val="single"/>
        </w:rPr>
        <w:t xml:space="preserve">Loll, D., Dozier, J.L., </w:t>
      </w:r>
      <w:proofErr w:type="spellStart"/>
      <w:r w:rsidRPr="000A17BA">
        <w:rPr>
          <w:color w:val="000000"/>
        </w:rPr>
        <w:t>Zochowski</w:t>
      </w:r>
      <w:proofErr w:type="spellEnd"/>
      <w:r w:rsidRPr="000A17BA">
        <w:rPr>
          <w:color w:val="000000"/>
        </w:rPr>
        <w:t xml:space="preserve">, M.K., </w:t>
      </w:r>
      <w:proofErr w:type="spellStart"/>
      <w:r w:rsidRPr="000A17BA">
        <w:rPr>
          <w:color w:val="000000"/>
        </w:rPr>
        <w:t>Adanu</w:t>
      </w:r>
      <w:proofErr w:type="spellEnd"/>
      <w:r w:rsidRPr="000A17BA">
        <w:rPr>
          <w:color w:val="000000"/>
        </w:rPr>
        <w:t xml:space="preserve">, R., Harris, L.H. </w:t>
      </w:r>
      <w:r w:rsidRPr="000A17BA">
        <w:rPr>
          <w:b/>
          <w:color w:val="000000"/>
        </w:rPr>
        <w:t>(2018).</w:t>
      </w:r>
      <w:r w:rsidRPr="000A17BA">
        <w:rPr>
          <w:color w:val="000000"/>
        </w:rPr>
        <w:t xml:space="preserve"> Understanding “Bad Girl” and family planning need among adolescents in Sub-Saharan Africa: The role of sexual and reproductive health stigma. </w:t>
      </w:r>
      <w:r w:rsidRPr="000A17BA">
        <w:rPr>
          <w:i/>
          <w:color w:val="000000"/>
        </w:rPr>
        <w:t xml:space="preserve">Qualitative Research in Medicine and Healthcare, </w:t>
      </w:r>
      <w:r w:rsidR="003D0433">
        <w:rPr>
          <w:color w:val="000000"/>
        </w:rPr>
        <w:t>May</w:t>
      </w:r>
      <w:r w:rsidRPr="000A17BA">
        <w:rPr>
          <w:color w:val="000000"/>
        </w:rPr>
        <w:t>;</w:t>
      </w:r>
      <w:r w:rsidR="003D0433">
        <w:rPr>
          <w:color w:val="000000"/>
        </w:rPr>
        <w:t>30;2(1)</w:t>
      </w:r>
      <w:r w:rsidRPr="000A17BA">
        <w:rPr>
          <w:color w:val="000000"/>
        </w:rPr>
        <w:t xml:space="preserve">:55-64. </w:t>
      </w:r>
      <w:proofErr w:type="spellStart"/>
      <w:r w:rsidRPr="000A17BA">
        <w:rPr>
          <w:color w:val="000000"/>
        </w:rPr>
        <w:t>Epub</w:t>
      </w:r>
      <w:proofErr w:type="spellEnd"/>
      <w:r w:rsidRPr="000A17BA">
        <w:rPr>
          <w:color w:val="000000"/>
        </w:rPr>
        <w:t xml:space="preserve"> 2018 May 30. </w:t>
      </w:r>
      <w:r w:rsidR="003D0433" w:rsidRPr="000A17BA">
        <w:rPr>
          <w:bCs/>
        </w:rPr>
        <w:t xml:space="preserve">PubMed PMID: </w:t>
      </w:r>
      <w:r w:rsidR="003D0433">
        <w:rPr>
          <w:bCs/>
        </w:rPr>
        <w:t>30556052</w:t>
      </w:r>
      <w:r w:rsidR="003D0433" w:rsidRPr="000A17BA">
        <w:rPr>
          <w:bCs/>
        </w:rPr>
        <w:t>. PubMed Central PMCID: PMC</w:t>
      </w:r>
      <w:r w:rsidR="003D0433">
        <w:rPr>
          <w:bCs/>
        </w:rPr>
        <w:t>6292434</w:t>
      </w:r>
      <w:r w:rsidR="003D0433" w:rsidRPr="000A17BA">
        <w:rPr>
          <w:bCs/>
        </w:rPr>
        <w:t>.</w:t>
      </w:r>
    </w:p>
    <w:p w14:paraId="7A391BE7" w14:textId="77777777" w:rsidR="000A17BA" w:rsidRPr="000A17BA" w:rsidRDefault="000A17BA" w:rsidP="000A17BA">
      <w:pPr>
        <w:tabs>
          <w:tab w:val="left" w:pos="360"/>
        </w:tabs>
        <w:ind w:left="90"/>
        <w:rPr>
          <w:color w:val="000000"/>
        </w:rPr>
      </w:pPr>
    </w:p>
    <w:p w14:paraId="7BF061CE" w14:textId="3E1985DE"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proofErr w:type="spellStart"/>
      <w:r w:rsidRPr="000A17BA">
        <w:rPr>
          <w:color w:val="000000"/>
        </w:rPr>
        <w:t>Morhe</w:t>
      </w:r>
      <w:proofErr w:type="spellEnd"/>
      <w:r w:rsidRPr="000A17BA">
        <w:rPr>
          <w:color w:val="000000"/>
        </w:rPr>
        <w:t xml:space="preserve">, E., Manu, A., Harris, L.H., </w:t>
      </w:r>
      <w:r w:rsidRPr="000A17BA">
        <w:rPr>
          <w:color w:val="000000"/>
          <w:u w:val="single"/>
        </w:rPr>
        <w:t xml:space="preserve">Loll, D., Ela, E., </w:t>
      </w:r>
      <w:proofErr w:type="spellStart"/>
      <w:r w:rsidRPr="000A17BA">
        <w:rPr>
          <w:color w:val="000000"/>
        </w:rPr>
        <w:t>Kolenik</w:t>
      </w:r>
      <w:proofErr w:type="spellEnd"/>
      <w:r w:rsidRPr="000A17BA">
        <w:rPr>
          <w:color w:val="000000"/>
        </w:rPr>
        <w:t>, G.</w:t>
      </w:r>
      <w:r w:rsidRPr="000A17BA">
        <w:rPr>
          <w:color w:val="000000"/>
          <w:u w:val="single"/>
        </w:rPr>
        <w:t xml:space="preserve">, Dozier, J.L., </w:t>
      </w:r>
      <w:proofErr w:type="spellStart"/>
      <w:r w:rsidRPr="000A17BA">
        <w:rPr>
          <w:color w:val="000000"/>
          <w:u w:val="single"/>
        </w:rPr>
        <w:t>Challa</w:t>
      </w:r>
      <w:proofErr w:type="spellEnd"/>
      <w:r w:rsidRPr="000A17BA">
        <w:rPr>
          <w:color w:val="000000"/>
          <w:u w:val="single"/>
        </w:rPr>
        <w:t>, S.,</w:t>
      </w:r>
      <w:r w:rsidRPr="000A17BA">
        <w:rPr>
          <w:color w:val="000000"/>
        </w:rPr>
        <w:t xml:space="preserve"> </w:t>
      </w:r>
      <w:proofErr w:type="spellStart"/>
      <w:r w:rsidRPr="000A17BA">
        <w:rPr>
          <w:color w:val="000000"/>
        </w:rPr>
        <w:t>Adanu</w:t>
      </w:r>
      <w:proofErr w:type="spellEnd"/>
      <w:r w:rsidRPr="000A17BA">
        <w:rPr>
          <w:color w:val="000000"/>
        </w:rPr>
        <w:t xml:space="preserve">, R., </w:t>
      </w:r>
      <w:proofErr w:type="spellStart"/>
      <w:r w:rsidRPr="000A17BA">
        <w:rPr>
          <w:color w:val="000000"/>
        </w:rPr>
        <w:t>Zochowski</w:t>
      </w:r>
      <w:proofErr w:type="spellEnd"/>
      <w:r w:rsidRPr="000A17BA">
        <w:rPr>
          <w:color w:val="000000"/>
        </w:rPr>
        <w:t xml:space="preserve">, M., Boakye, A., Dalton, V.K. </w:t>
      </w:r>
      <w:r w:rsidRPr="000A17BA">
        <w:rPr>
          <w:b/>
          <w:color w:val="000000"/>
        </w:rPr>
        <w:t>(2018).</w:t>
      </w:r>
      <w:r w:rsidRPr="000A17BA">
        <w:rPr>
          <w:color w:val="000000"/>
        </w:rPr>
        <w:t xml:space="preserve"> </w:t>
      </w:r>
      <w:r w:rsidRPr="000A17BA">
        <w:rPr>
          <w:bCs/>
        </w:rPr>
        <w:t xml:space="preserve">Factors associated with sexual and reproductive health stigma among adolescent girls in Ghana. </w:t>
      </w:r>
      <w:r w:rsidRPr="000A17BA">
        <w:rPr>
          <w:bCs/>
          <w:i/>
        </w:rPr>
        <w:t>PLOS One</w:t>
      </w:r>
      <w:r w:rsidRPr="000A17BA">
        <w:rPr>
          <w:bCs/>
        </w:rPr>
        <w:t>, 13(4</w:t>
      </w:r>
      <w:proofErr w:type="gramStart"/>
      <w:r w:rsidRPr="000A17BA">
        <w:rPr>
          <w:bCs/>
        </w:rPr>
        <w:t>):e</w:t>
      </w:r>
      <w:proofErr w:type="gramEnd"/>
      <w:r w:rsidRPr="000A17BA">
        <w:rPr>
          <w:bCs/>
        </w:rPr>
        <w:t xml:space="preserve">0195163. </w:t>
      </w:r>
      <w:proofErr w:type="spellStart"/>
      <w:r w:rsidRPr="000A17BA">
        <w:rPr>
          <w:bCs/>
        </w:rPr>
        <w:t>Epub</w:t>
      </w:r>
      <w:proofErr w:type="spellEnd"/>
      <w:r w:rsidRPr="000A17BA">
        <w:rPr>
          <w:bCs/>
        </w:rPr>
        <w:t xml:space="preserve"> 2018 Apr 2. PubMed PMID: 29608595. PubMed Central PMCID: PMC5880390.</w:t>
      </w:r>
    </w:p>
    <w:p w14:paraId="4FE50376" w14:textId="77777777" w:rsidR="000A17BA" w:rsidRPr="000A17BA" w:rsidRDefault="000A17BA" w:rsidP="000A17BA">
      <w:pPr>
        <w:tabs>
          <w:tab w:val="left" w:pos="360"/>
        </w:tabs>
        <w:ind w:left="90"/>
        <w:rPr>
          <w:color w:val="000000"/>
        </w:rPr>
      </w:pPr>
    </w:p>
    <w:p w14:paraId="1FC2A7CD" w14:textId="2A98F4CA" w:rsidR="000A17BA" w:rsidRPr="000A17BA" w:rsidRDefault="000A17BA" w:rsidP="000A17BA">
      <w:pPr>
        <w:numPr>
          <w:ilvl w:val="0"/>
          <w:numId w:val="7"/>
        </w:numPr>
        <w:tabs>
          <w:tab w:val="left" w:pos="360"/>
        </w:tabs>
        <w:rPr>
          <w:color w:val="000000"/>
        </w:rPr>
      </w:pPr>
      <w:r w:rsidRPr="000A17BA">
        <w:rPr>
          <w:color w:val="000000"/>
          <w:u w:val="single"/>
        </w:rPr>
        <w:t xml:space="preserve">Jayaweera, R.T., </w:t>
      </w:r>
      <w:proofErr w:type="spellStart"/>
      <w:r w:rsidRPr="000A17BA">
        <w:rPr>
          <w:color w:val="000000"/>
        </w:rPr>
        <w:t>Ngui</w:t>
      </w:r>
      <w:proofErr w:type="spellEnd"/>
      <w:r w:rsidRPr="000A17BA">
        <w:rPr>
          <w:color w:val="000000"/>
        </w:rPr>
        <w:t xml:space="preserve">, F.M., </w:t>
      </w:r>
      <w:r w:rsidRPr="000A17BA">
        <w:rPr>
          <w:b/>
          <w:color w:val="000000"/>
        </w:rPr>
        <w:t>Hall, K.S.,</w:t>
      </w:r>
      <w:r w:rsidRPr="000A17BA">
        <w:rPr>
          <w:color w:val="000000"/>
        </w:rPr>
        <w:t xml:space="preserve"> </w:t>
      </w:r>
      <w:proofErr w:type="spellStart"/>
      <w:r w:rsidRPr="000A17BA">
        <w:rPr>
          <w:color w:val="000000"/>
        </w:rPr>
        <w:t>Gerdts</w:t>
      </w:r>
      <w:proofErr w:type="spellEnd"/>
      <w:r w:rsidRPr="000A17BA">
        <w:rPr>
          <w:color w:val="000000"/>
        </w:rPr>
        <w:t xml:space="preserve">, C. </w:t>
      </w:r>
      <w:r w:rsidRPr="000A17BA">
        <w:rPr>
          <w:b/>
          <w:color w:val="000000"/>
        </w:rPr>
        <w:t xml:space="preserve">(2018). </w:t>
      </w:r>
      <w:r w:rsidRPr="000A17BA">
        <w:rPr>
          <w:color w:val="000000"/>
        </w:rPr>
        <w:t xml:space="preserve">Women’s experiences with unplanned pregnancy and abortion in Kenya: The need for Innovative Harm Reduction Strategies. </w:t>
      </w:r>
      <w:r w:rsidRPr="000A17BA">
        <w:rPr>
          <w:i/>
          <w:color w:val="000000"/>
        </w:rPr>
        <w:t xml:space="preserve">PLOS One, </w:t>
      </w:r>
      <w:r w:rsidRPr="000A17BA">
        <w:rPr>
          <w:color w:val="000000"/>
        </w:rPr>
        <w:t>Jan;13(1</w:t>
      </w:r>
      <w:proofErr w:type="gramStart"/>
      <w:r w:rsidRPr="000A17BA">
        <w:rPr>
          <w:color w:val="000000"/>
        </w:rPr>
        <w:t>):e</w:t>
      </w:r>
      <w:proofErr w:type="gramEnd"/>
      <w:r w:rsidRPr="000A17BA">
        <w:rPr>
          <w:color w:val="000000"/>
        </w:rPr>
        <w:t xml:space="preserve">0191412. </w:t>
      </w:r>
      <w:proofErr w:type="spellStart"/>
      <w:r w:rsidRPr="000A17BA">
        <w:rPr>
          <w:color w:val="000000"/>
        </w:rPr>
        <w:t>Epub</w:t>
      </w:r>
      <w:proofErr w:type="spellEnd"/>
      <w:r w:rsidRPr="000A17BA">
        <w:rPr>
          <w:color w:val="000000"/>
        </w:rPr>
        <w:t xml:space="preserve"> 2018 Jan 25. PubMed PMID: 29370220. PubMed Central PMCID: PMC5784933.</w:t>
      </w:r>
    </w:p>
    <w:p w14:paraId="09AC2676" w14:textId="77777777" w:rsidR="000A17BA" w:rsidRPr="000A17BA" w:rsidRDefault="000A17BA" w:rsidP="000A17BA">
      <w:pPr>
        <w:tabs>
          <w:tab w:val="left" w:pos="360"/>
        </w:tabs>
        <w:rPr>
          <w:color w:val="000000"/>
        </w:rPr>
      </w:pPr>
    </w:p>
    <w:p w14:paraId="2C4C3F2E" w14:textId="7598B692"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Manu, A., </w:t>
      </w:r>
      <w:proofErr w:type="spellStart"/>
      <w:r w:rsidRPr="000A17BA">
        <w:rPr>
          <w:color w:val="000000"/>
        </w:rPr>
        <w:t>Morhe</w:t>
      </w:r>
      <w:proofErr w:type="spellEnd"/>
      <w:r w:rsidRPr="000A17BA">
        <w:rPr>
          <w:color w:val="000000"/>
        </w:rPr>
        <w:t xml:space="preserve">, E., </w:t>
      </w:r>
      <w:r w:rsidRPr="000A17BA">
        <w:rPr>
          <w:color w:val="000000"/>
          <w:u w:val="single"/>
        </w:rPr>
        <w:t xml:space="preserve">Loll, D., Ela, E., </w:t>
      </w:r>
      <w:proofErr w:type="spellStart"/>
      <w:r w:rsidRPr="000A17BA">
        <w:rPr>
          <w:color w:val="000000"/>
        </w:rPr>
        <w:t>Kolenik</w:t>
      </w:r>
      <w:proofErr w:type="spellEnd"/>
      <w:r w:rsidRPr="000A17BA">
        <w:rPr>
          <w:color w:val="000000"/>
        </w:rPr>
        <w:t>, G.</w:t>
      </w:r>
      <w:r w:rsidRPr="000A17BA">
        <w:rPr>
          <w:color w:val="000000"/>
          <w:u w:val="single"/>
        </w:rPr>
        <w:t xml:space="preserve">, Dozier, J.L., </w:t>
      </w:r>
      <w:proofErr w:type="spellStart"/>
      <w:r w:rsidRPr="000A17BA">
        <w:rPr>
          <w:color w:val="000000"/>
          <w:u w:val="single"/>
        </w:rPr>
        <w:t>Challa</w:t>
      </w:r>
      <w:proofErr w:type="spellEnd"/>
      <w:r w:rsidRPr="000A17BA">
        <w:rPr>
          <w:color w:val="000000"/>
          <w:u w:val="single"/>
        </w:rPr>
        <w:t>, S.,</w:t>
      </w:r>
      <w:r w:rsidRPr="000A17BA">
        <w:rPr>
          <w:color w:val="000000"/>
        </w:rPr>
        <w:t xml:space="preserve"> Harris, L.H.,</w:t>
      </w:r>
      <w:r w:rsidRPr="000A17BA">
        <w:rPr>
          <w:color w:val="000000"/>
          <w:u w:val="single"/>
        </w:rPr>
        <w:t xml:space="preserve"> </w:t>
      </w:r>
      <w:proofErr w:type="spellStart"/>
      <w:r w:rsidRPr="000A17BA">
        <w:rPr>
          <w:color w:val="000000"/>
        </w:rPr>
        <w:t>Adanu</w:t>
      </w:r>
      <w:proofErr w:type="spellEnd"/>
      <w:r w:rsidRPr="000A17BA">
        <w:rPr>
          <w:color w:val="000000"/>
        </w:rPr>
        <w:t xml:space="preserve">, R., </w:t>
      </w:r>
      <w:proofErr w:type="spellStart"/>
      <w:r w:rsidRPr="000A17BA">
        <w:rPr>
          <w:color w:val="000000"/>
        </w:rPr>
        <w:t>Zochowski</w:t>
      </w:r>
      <w:proofErr w:type="spellEnd"/>
      <w:r w:rsidRPr="000A17BA">
        <w:rPr>
          <w:color w:val="000000"/>
        </w:rPr>
        <w:t xml:space="preserve">, M., Boakye, A., Dalton, V.K. </w:t>
      </w:r>
      <w:r w:rsidRPr="000A17BA">
        <w:rPr>
          <w:b/>
          <w:color w:val="000000"/>
        </w:rPr>
        <w:t>(2018).</w:t>
      </w:r>
      <w:r w:rsidRPr="000A17BA">
        <w:rPr>
          <w:color w:val="000000"/>
        </w:rPr>
        <w:t xml:space="preserve"> </w:t>
      </w:r>
      <w:r w:rsidRPr="000A17BA">
        <w:rPr>
          <w:bCs/>
        </w:rPr>
        <w:t xml:space="preserve">Development and validation of a scale to measure adolescent sexual and reproductive health stigma. </w:t>
      </w:r>
      <w:r w:rsidRPr="000A17BA">
        <w:rPr>
          <w:bCs/>
          <w:i/>
        </w:rPr>
        <w:t xml:space="preserve">Journal of Sex Research. </w:t>
      </w:r>
      <w:r w:rsidRPr="000A17BA">
        <w:rPr>
          <w:bCs/>
        </w:rPr>
        <w:t xml:space="preserve">55(1):60-72. </w:t>
      </w:r>
      <w:proofErr w:type="spellStart"/>
      <w:r w:rsidRPr="000A17BA">
        <w:rPr>
          <w:bCs/>
        </w:rPr>
        <w:t>Epub</w:t>
      </w:r>
      <w:proofErr w:type="spellEnd"/>
      <w:r w:rsidRPr="000A17BA">
        <w:rPr>
          <w:bCs/>
        </w:rPr>
        <w:t xml:space="preserve"> 2017 Mar 7. PubMed PMID: 28266874. PubMed Central PMCID: PMC5901672.</w:t>
      </w:r>
    </w:p>
    <w:p w14:paraId="0420980A" w14:textId="77777777" w:rsidR="000A17BA" w:rsidRPr="000A17BA" w:rsidRDefault="000A17BA" w:rsidP="000A17BA">
      <w:pPr>
        <w:ind w:left="90"/>
        <w:rPr>
          <w:color w:val="000000"/>
        </w:rPr>
      </w:pPr>
    </w:p>
    <w:p w14:paraId="71756051" w14:textId="58FD87C7" w:rsidR="000A17BA" w:rsidRPr="000A17BA" w:rsidRDefault="000A17BA" w:rsidP="000A17BA">
      <w:pPr>
        <w:numPr>
          <w:ilvl w:val="0"/>
          <w:numId w:val="7"/>
        </w:numPr>
        <w:tabs>
          <w:tab w:val="left" w:pos="360"/>
        </w:tabs>
        <w:rPr>
          <w:color w:val="000000"/>
        </w:rPr>
      </w:pPr>
      <w:r w:rsidRPr="000A17BA">
        <w:rPr>
          <w:color w:val="000000"/>
        </w:rPr>
        <w:t xml:space="preserve">Hogue CJ, </w:t>
      </w:r>
      <w:r w:rsidRPr="000A17BA">
        <w:rPr>
          <w:b/>
          <w:color w:val="000000"/>
        </w:rPr>
        <w:t xml:space="preserve">Hall K.S., </w:t>
      </w:r>
      <w:proofErr w:type="spellStart"/>
      <w:r w:rsidRPr="000A17BA">
        <w:rPr>
          <w:color w:val="000000"/>
        </w:rPr>
        <w:t>Kottke</w:t>
      </w:r>
      <w:proofErr w:type="spellEnd"/>
      <w:r w:rsidRPr="000A17BA">
        <w:rPr>
          <w:color w:val="000000"/>
        </w:rPr>
        <w:t xml:space="preserve"> M. </w:t>
      </w:r>
      <w:r w:rsidRPr="000A17BA">
        <w:rPr>
          <w:b/>
          <w:color w:val="000000"/>
        </w:rPr>
        <w:t xml:space="preserve">(2017). </w:t>
      </w:r>
      <w:r w:rsidRPr="000A17BA">
        <w:rPr>
          <w:color w:val="000000"/>
        </w:rPr>
        <w:t xml:space="preserve">Hormonal contraceptives improve women’s health and should continue to be covered by health insurance plans. </w:t>
      </w:r>
      <w:r w:rsidRPr="000A17BA">
        <w:rPr>
          <w:i/>
          <w:iCs/>
          <w:color w:val="000000"/>
          <w:bdr w:val="none" w:sz="0" w:space="0" w:color="auto" w:frame="1"/>
        </w:rPr>
        <w:t xml:space="preserve">Annals of Internal Medicine, </w:t>
      </w:r>
      <w:r w:rsidRPr="000A17BA">
        <w:rPr>
          <w:iCs/>
          <w:color w:val="000000"/>
          <w:bdr w:val="none" w:sz="0" w:space="0" w:color="auto" w:frame="1"/>
        </w:rPr>
        <w:t xml:space="preserve">167(9):666-667. </w:t>
      </w:r>
      <w:proofErr w:type="spellStart"/>
      <w:r w:rsidRPr="000A17BA">
        <w:rPr>
          <w:iCs/>
          <w:color w:val="000000"/>
          <w:bdr w:val="none" w:sz="0" w:space="0" w:color="auto" w:frame="1"/>
        </w:rPr>
        <w:t>Epub</w:t>
      </w:r>
      <w:proofErr w:type="spellEnd"/>
      <w:r w:rsidRPr="000A17BA">
        <w:rPr>
          <w:iCs/>
          <w:color w:val="000000"/>
          <w:bdr w:val="none" w:sz="0" w:space="0" w:color="auto" w:frame="1"/>
        </w:rPr>
        <w:t xml:space="preserve"> 2017 Oct 3.</w:t>
      </w:r>
      <w:r w:rsidRPr="000A17BA">
        <w:rPr>
          <w:i/>
          <w:iCs/>
          <w:color w:val="000000"/>
          <w:bdr w:val="none" w:sz="0" w:space="0" w:color="auto" w:frame="1"/>
        </w:rPr>
        <w:t xml:space="preserve"> </w:t>
      </w:r>
      <w:r w:rsidRPr="000A17BA">
        <w:rPr>
          <w:iCs/>
          <w:color w:val="000000"/>
          <w:bdr w:val="none" w:sz="0" w:space="0" w:color="auto" w:frame="1"/>
        </w:rPr>
        <w:t>PubMed PMID: 28973123. PubMed Central PMCID: PMC5891211.</w:t>
      </w:r>
    </w:p>
    <w:p w14:paraId="3EFCF578" w14:textId="77777777" w:rsidR="000A17BA" w:rsidRPr="000A17BA" w:rsidRDefault="000A17BA" w:rsidP="000A17BA">
      <w:pPr>
        <w:ind w:left="90"/>
        <w:rPr>
          <w:color w:val="000000"/>
        </w:rPr>
      </w:pPr>
    </w:p>
    <w:p w14:paraId="0961C1C2" w14:textId="77777777" w:rsidR="000A17BA" w:rsidRPr="000A17BA" w:rsidRDefault="000A17BA" w:rsidP="000A17BA">
      <w:pPr>
        <w:numPr>
          <w:ilvl w:val="0"/>
          <w:numId w:val="7"/>
        </w:numPr>
        <w:rPr>
          <w:color w:val="000000"/>
        </w:rPr>
      </w:pPr>
      <w:proofErr w:type="spellStart"/>
      <w:r w:rsidRPr="000A17BA">
        <w:rPr>
          <w:color w:val="000000"/>
          <w:u w:val="single"/>
        </w:rPr>
        <w:t>Challa</w:t>
      </w:r>
      <w:proofErr w:type="spellEnd"/>
      <w:r w:rsidRPr="000A17BA">
        <w:rPr>
          <w:color w:val="000000"/>
          <w:u w:val="single"/>
        </w:rPr>
        <w:t>, S.,</w:t>
      </w:r>
      <w:r w:rsidRPr="000A17BA">
        <w:rPr>
          <w:color w:val="000000"/>
        </w:rPr>
        <w:t xml:space="preserve"> Manu, A.,</w:t>
      </w:r>
      <w:r w:rsidRPr="000A17BA">
        <w:rPr>
          <w:color w:val="000000"/>
          <w:u w:val="single"/>
        </w:rPr>
        <w:t xml:space="preserve"> </w:t>
      </w:r>
      <w:proofErr w:type="spellStart"/>
      <w:r w:rsidRPr="000A17BA">
        <w:rPr>
          <w:color w:val="000000"/>
        </w:rPr>
        <w:t>Morhe</w:t>
      </w:r>
      <w:proofErr w:type="spellEnd"/>
      <w:r w:rsidRPr="000A17BA">
        <w:rPr>
          <w:color w:val="000000"/>
        </w:rPr>
        <w:t xml:space="preserve">, E., </w:t>
      </w:r>
      <w:r w:rsidRPr="000A17BA">
        <w:rPr>
          <w:color w:val="000000"/>
          <w:u w:val="single"/>
        </w:rPr>
        <w:t xml:space="preserve">Loll, D., Dozier, J.L., </w:t>
      </w:r>
      <w:proofErr w:type="spellStart"/>
      <w:r w:rsidRPr="000A17BA">
        <w:rPr>
          <w:color w:val="000000"/>
        </w:rPr>
        <w:t>Zochowski</w:t>
      </w:r>
      <w:proofErr w:type="spellEnd"/>
      <w:r w:rsidRPr="000A17BA">
        <w:rPr>
          <w:color w:val="000000"/>
        </w:rPr>
        <w:t xml:space="preserve">, M.K., </w:t>
      </w:r>
      <w:proofErr w:type="spellStart"/>
      <w:r w:rsidRPr="000A17BA">
        <w:rPr>
          <w:color w:val="000000"/>
        </w:rPr>
        <w:t>Adanu</w:t>
      </w:r>
      <w:proofErr w:type="spellEnd"/>
      <w:r w:rsidRPr="000A17BA">
        <w:rPr>
          <w:color w:val="000000"/>
        </w:rPr>
        <w:t>, R., Dalton, V.K.,</w:t>
      </w:r>
      <w:r w:rsidRPr="000A17BA">
        <w:rPr>
          <w:b/>
          <w:color w:val="000000"/>
        </w:rPr>
        <w:t xml:space="preserve"> Hall, K.S. </w:t>
      </w:r>
      <w:r w:rsidRPr="000A17BA">
        <w:rPr>
          <w:color w:val="000000"/>
        </w:rPr>
        <w:t xml:space="preserve"> </w:t>
      </w:r>
      <w:r w:rsidRPr="000A17BA">
        <w:rPr>
          <w:b/>
          <w:color w:val="000000"/>
        </w:rPr>
        <w:t>(2017).</w:t>
      </w:r>
      <w:r w:rsidRPr="000A17BA">
        <w:rPr>
          <w:color w:val="000000"/>
        </w:rPr>
        <w:t xml:space="preserve"> Multiple levels of social influence on adolescent sexual and reproductive health in Ghana. </w:t>
      </w:r>
      <w:r w:rsidRPr="000A17BA">
        <w:rPr>
          <w:i/>
          <w:color w:val="000000"/>
        </w:rPr>
        <w:t xml:space="preserve">Women &amp; Health, </w:t>
      </w:r>
      <w:r w:rsidRPr="000A17BA">
        <w:rPr>
          <w:color w:val="000000"/>
        </w:rPr>
        <w:t xml:space="preserve">58(4):434-450. </w:t>
      </w:r>
      <w:proofErr w:type="spellStart"/>
      <w:r w:rsidRPr="000A17BA">
        <w:rPr>
          <w:color w:val="000000"/>
        </w:rPr>
        <w:t>Epub</w:t>
      </w:r>
      <w:proofErr w:type="spellEnd"/>
      <w:r w:rsidRPr="000A17BA">
        <w:rPr>
          <w:color w:val="000000"/>
        </w:rPr>
        <w:t xml:space="preserve"> 2017 Apr 3. PubMed PMID: 28296626. PubMed Central PMCID: PMC5891210.</w:t>
      </w:r>
    </w:p>
    <w:p w14:paraId="0652D5B2" w14:textId="77777777" w:rsidR="000A17BA" w:rsidRPr="000A17BA" w:rsidRDefault="000A17BA" w:rsidP="000A17BA">
      <w:pPr>
        <w:tabs>
          <w:tab w:val="left" w:pos="360"/>
        </w:tabs>
        <w:ind w:left="90"/>
        <w:rPr>
          <w:color w:val="000000"/>
        </w:rPr>
      </w:pPr>
    </w:p>
    <w:p w14:paraId="32DCB334" w14:textId="114EBA6F"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r w:rsidRPr="000A17BA">
        <w:rPr>
          <w:color w:val="000000"/>
          <w:u w:val="single"/>
        </w:rPr>
        <w:t xml:space="preserve">Richards, J.R, </w:t>
      </w:r>
      <w:r w:rsidRPr="000A17BA">
        <w:rPr>
          <w:color w:val="000000"/>
        </w:rPr>
        <w:t xml:space="preserve">Harris, K.M. </w:t>
      </w:r>
      <w:r w:rsidRPr="000A17BA">
        <w:rPr>
          <w:b/>
          <w:color w:val="000000"/>
        </w:rPr>
        <w:t xml:space="preserve">(2017). </w:t>
      </w:r>
      <w:r w:rsidRPr="000A17BA">
        <w:rPr>
          <w:color w:val="000000"/>
        </w:rPr>
        <w:t xml:space="preserve">Social disparities in the relationship between depressive symptoms and unintended pregnancy during adolescence and young adulthood. </w:t>
      </w:r>
      <w:r w:rsidRPr="000A17BA">
        <w:rPr>
          <w:i/>
          <w:color w:val="000000"/>
        </w:rPr>
        <w:t xml:space="preserve">Journal of Adolescent Health, </w:t>
      </w:r>
      <w:r w:rsidRPr="000A17BA">
        <w:rPr>
          <w:color w:val="000000"/>
        </w:rPr>
        <w:t xml:space="preserve">60(6): 688-697. </w:t>
      </w:r>
      <w:proofErr w:type="spellStart"/>
      <w:r w:rsidRPr="000A17BA">
        <w:rPr>
          <w:color w:val="000000"/>
        </w:rPr>
        <w:t>Epub</w:t>
      </w:r>
      <w:proofErr w:type="spellEnd"/>
      <w:r w:rsidRPr="000A17BA">
        <w:rPr>
          <w:color w:val="000000"/>
        </w:rPr>
        <w:t xml:space="preserve"> 2017 Jan 18. PubMed PMID: 28109736. PubMed PMCID: PMC5441928.</w:t>
      </w:r>
    </w:p>
    <w:p w14:paraId="57D3ABCE" w14:textId="77777777" w:rsidR="000A17BA" w:rsidRPr="000A17BA" w:rsidRDefault="000A17BA" w:rsidP="000A17BA">
      <w:pPr>
        <w:tabs>
          <w:tab w:val="left" w:pos="360"/>
        </w:tabs>
        <w:rPr>
          <w:color w:val="000000"/>
        </w:rPr>
      </w:pPr>
    </w:p>
    <w:p w14:paraId="6E72D679" w14:textId="1452DF56"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Dalton V.K., </w:t>
      </w:r>
      <w:proofErr w:type="spellStart"/>
      <w:r w:rsidRPr="000A17BA">
        <w:rPr>
          <w:color w:val="000000"/>
        </w:rPr>
        <w:t>Zochowski</w:t>
      </w:r>
      <w:proofErr w:type="spellEnd"/>
      <w:r w:rsidRPr="000A17BA">
        <w:rPr>
          <w:color w:val="000000"/>
        </w:rPr>
        <w:t xml:space="preserve">, M.K., Johnson, T.R.B, Harris, L.H. </w:t>
      </w:r>
      <w:r w:rsidRPr="000A17BA">
        <w:rPr>
          <w:b/>
          <w:color w:val="000000"/>
        </w:rPr>
        <w:t>(2017).</w:t>
      </w:r>
      <w:r w:rsidRPr="000A17BA">
        <w:rPr>
          <w:color w:val="000000"/>
        </w:rPr>
        <w:t xml:space="preserve"> </w:t>
      </w:r>
      <w:r w:rsidRPr="000A17BA">
        <w:t>Stressful life events around the time of unintended pregnancy and women’s health: Exploratory findings from a national U.S. sample</w:t>
      </w:r>
      <w:r w:rsidRPr="000A17BA">
        <w:rPr>
          <w:color w:val="000000"/>
        </w:rPr>
        <w:t xml:space="preserve">. </w:t>
      </w:r>
      <w:r w:rsidRPr="000A17BA">
        <w:rPr>
          <w:i/>
          <w:color w:val="000000"/>
        </w:rPr>
        <w:t>Maternal and Child Health Journal</w:t>
      </w:r>
      <w:r w:rsidRPr="000A17BA">
        <w:rPr>
          <w:color w:val="000000"/>
        </w:rPr>
        <w:t>, 21(6):1336-1348. PubMed PMID 28120290. PubMed Central PMCID: PMC5444959.</w:t>
      </w:r>
    </w:p>
    <w:p w14:paraId="469ADB97" w14:textId="77777777" w:rsidR="000A17BA" w:rsidRPr="000A17BA" w:rsidRDefault="000A17BA" w:rsidP="000A17BA">
      <w:pPr>
        <w:tabs>
          <w:tab w:val="left" w:pos="360"/>
        </w:tabs>
        <w:ind w:left="90"/>
        <w:rPr>
          <w:color w:val="000000"/>
        </w:rPr>
      </w:pPr>
    </w:p>
    <w:p w14:paraId="3DE6FE9B" w14:textId="4A4EA3C2"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proofErr w:type="spellStart"/>
      <w:r w:rsidRPr="000A17BA">
        <w:rPr>
          <w:color w:val="000000"/>
        </w:rPr>
        <w:t>Kottke</w:t>
      </w:r>
      <w:proofErr w:type="spellEnd"/>
      <w:r w:rsidRPr="000A17BA">
        <w:rPr>
          <w:color w:val="000000"/>
        </w:rPr>
        <w:t xml:space="preserve">, M., Dalton, V.K., Hogue, C.R. </w:t>
      </w:r>
      <w:r w:rsidRPr="000A17BA">
        <w:rPr>
          <w:b/>
          <w:color w:val="000000"/>
        </w:rPr>
        <w:t>(2017).</w:t>
      </w:r>
      <w:r w:rsidRPr="000A17BA">
        <w:rPr>
          <w:color w:val="000000"/>
        </w:rPr>
        <w:t xml:space="preserve"> Increasing awareness of ongoing implementation challenges to the Affordable Care Act’s Contraceptive Mandate. </w:t>
      </w:r>
      <w:r w:rsidRPr="000A17BA">
        <w:rPr>
          <w:i/>
          <w:color w:val="000000"/>
        </w:rPr>
        <w:t xml:space="preserve">American Journal of Preventive Medicine. </w:t>
      </w:r>
      <w:r w:rsidRPr="000A17BA">
        <w:rPr>
          <w:color w:val="000000"/>
        </w:rPr>
        <w:t xml:space="preserve">May;52(5):667-670. </w:t>
      </w:r>
      <w:proofErr w:type="spellStart"/>
      <w:r w:rsidRPr="000A17BA">
        <w:rPr>
          <w:color w:val="000000"/>
        </w:rPr>
        <w:t>Epub</w:t>
      </w:r>
      <w:proofErr w:type="spellEnd"/>
      <w:r w:rsidRPr="000A17BA">
        <w:rPr>
          <w:color w:val="000000"/>
        </w:rPr>
        <w:t xml:space="preserve"> 2016 Dec 6. PubMed PMID: 27939235. PubMed Central PMCID: PMC5401649.</w:t>
      </w:r>
    </w:p>
    <w:p w14:paraId="61C25679" w14:textId="77777777" w:rsidR="000A17BA" w:rsidRPr="000A17BA" w:rsidRDefault="000A17BA" w:rsidP="000A17BA">
      <w:pPr>
        <w:ind w:left="90"/>
        <w:rPr>
          <w:color w:val="000000"/>
        </w:rPr>
      </w:pPr>
    </w:p>
    <w:p w14:paraId="777C5BCF" w14:textId="77777777" w:rsidR="000A17BA" w:rsidRPr="000A17BA" w:rsidRDefault="000A17BA" w:rsidP="000A17BA">
      <w:pPr>
        <w:numPr>
          <w:ilvl w:val="0"/>
          <w:numId w:val="7"/>
        </w:numPr>
        <w:rPr>
          <w:i/>
        </w:rPr>
      </w:pPr>
      <w:r w:rsidRPr="000A17BA">
        <w:rPr>
          <w:b/>
          <w:color w:val="000000"/>
        </w:rPr>
        <w:t>Hall, K.S.,</w:t>
      </w:r>
      <w:r w:rsidRPr="000A17BA">
        <w:rPr>
          <w:color w:val="000000"/>
        </w:rPr>
        <w:t xml:space="preserve"> Harris, L.H., Dalton V.K. </w:t>
      </w:r>
      <w:r w:rsidRPr="000A17BA">
        <w:rPr>
          <w:b/>
          <w:color w:val="000000"/>
        </w:rPr>
        <w:t>(2017).</w:t>
      </w:r>
      <w:r w:rsidRPr="000A17BA">
        <w:rPr>
          <w:color w:val="000000"/>
        </w:rPr>
        <w:t xml:space="preserve"> </w:t>
      </w:r>
      <w:r w:rsidRPr="000A17BA">
        <w:rPr>
          <w:bCs/>
        </w:rPr>
        <w:t xml:space="preserve">Women’s preferred sources for primary and mental health care: Implications for reproductive health providers. </w:t>
      </w:r>
      <w:r w:rsidRPr="000A17BA">
        <w:rPr>
          <w:i/>
          <w:color w:val="000000"/>
        </w:rPr>
        <w:t xml:space="preserve">Women’s Health Issues. </w:t>
      </w:r>
      <w:r w:rsidRPr="000A17BA">
        <w:rPr>
          <w:color w:val="000000"/>
        </w:rPr>
        <w:t xml:space="preserve">Mar-Apr; 27(2):196-205. </w:t>
      </w:r>
      <w:proofErr w:type="spellStart"/>
      <w:r w:rsidRPr="000A17BA">
        <w:rPr>
          <w:color w:val="000000"/>
        </w:rPr>
        <w:t>Epub</w:t>
      </w:r>
      <w:proofErr w:type="spellEnd"/>
      <w:r w:rsidRPr="000A17BA">
        <w:rPr>
          <w:color w:val="000000"/>
        </w:rPr>
        <w:t xml:space="preserve"> 2016 Nov 4. PubMed PMID: 27825589. PubMed Central PMCID: PMC5357444.</w:t>
      </w:r>
    </w:p>
    <w:p w14:paraId="78DB1E10" w14:textId="77777777" w:rsidR="000A17BA" w:rsidRPr="000A17BA" w:rsidRDefault="000A17BA" w:rsidP="000A17BA">
      <w:pPr>
        <w:rPr>
          <w:i/>
        </w:rPr>
      </w:pPr>
    </w:p>
    <w:p w14:paraId="091D5469" w14:textId="77777777" w:rsidR="000A17BA" w:rsidRPr="000A17BA" w:rsidRDefault="000A17BA" w:rsidP="000A17BA">
      <w:pPr>
        <w:numPr>
          <w:ilvl w:val="0"/>
          <w:numId w:val="7"/>
        </w:numPr>
        <w:rPr>
          <w:color w:val="000000"/>
        </w:rPr>
      </w:pPr>
      <w:r w:rsidRPr="000A17BA">
        <w:rPr>
          <w:color w:val="000000"/>
          <w:u w:val="single"/>
        </w:rPr>
        <w:t>He, K.,</w:t>
      </w:r>
      <w:r w:rsidRPr="000A17BA">
        <w:rPr>
          <w:color w:val="000000"/>
        </w:rPr>
        <w:t xml:space="preserve"> Dalton, V.K., </w:t>
      </w:r>
      <w:proofErr w:type="spellStart"/>
      <w:r w:rsidRPr="000A17BA">
        <w:rPr>
          <w:color w:val="000000"/>
        </w:rPr>
        <w:t>Zochowski</w:t>
      </w:r>
      <w:proofErr w:type="spellEnd"/>
      <w:r w:rsidRPr="000A17BA">
        <w:rPr>
          <w:color w:val="000000"/>
        </w:rPr>
        <w:t xml:space="preserve">, M.K., </w:t>
      </w:r>
      <w:r w:rsidRPr="000A17BA">
        <w:rPr>
          <w:b/>
          <w:color w:val="000000"/>
        </w:rPr>
        <w:t>Hall, K.S.</w:t>
      </w:r>
      <w:r w:rsidRPr="000A17BA">
        <w:rPr>
          <w:color w:val="000000"/>
        </w:rPr>
        <w:t xml:space="preserve"> </w:t>
      </w:r>
      <w:r w:rsidRPr="000A17BA">
        <w:rPr>
          <w:b/>
          <w:color w:val="000000"/>
        </w:rPr>
        <w:t>(2017).</w:t>
      </w:r>
      <w:r w:rsidRPr="000A17BA">
        <w:rPr>
          <w:color w:val="000000"/>
        </w:rPr>
        <w:t xml:space="preserve"> Women’s preferences for contraceptive methods and reasons for preference-use mismatch. </w:t>
      </w:r>
      <w:r w:rsidRPr="000A17BA">
        <w:rPr>
          <w:i/>
          <w:color w:val="000000"/>
        </w:rPr>
        <w:t xml:space="preserve">Journal of Women’s Health, </w:t>
      </w:r>
      <w:r w:rsidRPr="000A17BA">
        <w:rPr>
          <w:color w:val="000000"/>
        </w:rPr>
        <w:t xml:space="preserve">26(6):692-701. </w:t>
      </w:r>
      <w:proofErr w:type="spellStart"/>
      <w:r w:rsidRPr="000A17BA">
        <w:rPr>
          <w:color w:val="000000"/>
        </w:rPr>
        <w:t>Epub</w:t>
      </w:r>
      <w:proofErr w:type="spellEnd"/>
      <w:r w:rsidRPr="000A17BA">
        <w:rPr>
          <w:color w:val="000000"/>
        </w:rPr>
        <w:t xml:space="preserve"> 2016 Oct 6. PubMed PMID: 27710196. PubMed Central PMCID: PMC5512313.</w:t>
      </w:r>
    </w:p>
    <w:p w14:paraId="453BF8B7" w14:textId="77777777" w:rsidR="000A17BA" w:rsidRPr="000A17BA" w:rsidRDefault="000A17BA" w:rsidP="000A17BA">
      <w:pPr>
        <w:ind w:left="450"/>
      </w:pPr>
    </w:p>
    <w:p w14:paraId="28C163A4" w14:textId="77777777" w:rsidR="000A17BA" w:rsidRPr="000A17BA" w:rsidRDefault="000A17BA" w:rsidP="000A17BA">
      <w:pPr>
        <w:numPr>
          <w:ilvl w:val="0"/>
          <w:numId w:val="7"/>
        </w:numPr>
        <w:rPr>
          <w:i/>
        </w:rPr>
      </w:pPr>
      <w:proofErr w:type="spellStart"/>
      <w:r w:rsidRPr="000A17BA">
        <w:rPr>
          <w:bCs/>
          <w:u w:val="single"/>
        </w:rPr>
        <w:t>Fazeli</w:t>
      </w:r>
      <w:proofErr w:type="spellEnd"/>
      <w:r w:rsidRPr="000A17BA">
        <w:rPr>
          <w:bCs/>
          <w:u w:val="single"/>
        </w:rPr>
        <w:t xml:space="preserve"> </w:t>
      </w:r>
      <w:proofErr w:type="spellStart"/>
      <w:r w:rsidRPr="000A17BA">
        <w:rPr>
          <w:bCs/>
          <w:u w:val="single"/>
        </w:rPr>
        <w:t>Dehkordy</w:t>
      </w:r>
      <w:proofErr w:type="spellEnd"/>
      <w:r w:rsidRPr="000A17BA">
        <w:rPr>
          <w:bCs/>
          <w:u w:val="single"/>
        </w:rPr>
        <w:t>, S.F.</w:t>
      </w:r>
      <w:r w:rsidRPr="000A17BA">
        <w:rPr>
          <w:bCs/>
        </w:rPr>
        <w:t xml:space="preserve">, </w:t>
      </w:r>
      <w:r w:rsidRPr="000A17BA">
        <w:rPr>
          <w:b/>
          <w:bCs/>
        </w:rPr>
        <w:t xml:space="preserve">Hall, K.S., </w:t>
      </w:r>
      <w:r w:rsidRPr="000A17BA">
        <w:rPr>
          <w:bCs/>
        </w:rPr>
        <w:t xml:space="preserve">Dalton, V.K., Carlos, R.C. </w:t>
      </w:r>
      <w:r w:rsidRPr="000A17BA">
        <w:rPr>
          <w:b/>
          <w:bCs/>
        </w:rPr>
        <w:t>(2016).</w:t>
      </w:r>
      <w:r w:rsidRPr="000A17BA">
        <w:rPr>
          <w:bCs/>
        </w:rPr>
        <w:t xml:space="preserve"> The link between everyday discrimination, health care utilization, and health status among a national sample of women. </w:t>
      </w:r>
      <w:r w:rsidRPr="000A17BA">
        <w:rPr>
          <w:bCs/>
          <w:i/>
        </w:rPr>
        <w:t xml:space="preserve">Journal of Women’s Health. </w:t>
      </w:r>
      <w:r w:rsidRPr="000A17BA">
        <w:rPr>
          <w:bCs/>
        </w:rPr>
        <w:t xml:space="preserve">Oct;25(10):1044-1051. </w:t>
      </w:r>
      <w:proofErr w:type="spellStart"/>
      <w:r w:rsidRPr="000A17BA">
        <w:rPr>
          <w:bCs/>
        </w:rPr>
        <w:t>Epub</w:t>
      </w:r>
      <w:proofErr w:type="spellEnd"/>
      <w:r w:rsidRPr="000A17BA">
        <w:rPr>
          <w:bCs/>
        </w:rPr>
        <w:t xml:space="preserve"> 2016 Jul 18. PMID: 27429363. PMCID: PMC5069725.</w:t>
      </w:r>
    </w:p>
    <w:p w14:paraId="1E185848" w14:textId="77777777" w:rsidR="000A17BA" w:rsidRPr="000A17BA" w:rsidRDefault="000A17BA" w:rsidP="000A17BA">
      <w:pPr>
        <w:ind w:left="144"/>
        <w:rPr>
          <w:color w:val="000000"/>
        </w:rPr>
      </w:pPr>
    </w:p>
    <w:p w14:paraId="26FF837F" w14:textId="77777777" w:rsidR="000A17BA" w:rsidRPr="000A17BA" w:rsidRDefault="000A17BA" w:rsidP="000A17BA">
      <w:pPr>
        <w:numPr>
          <w:ilvl w:val="0"/>
          <w:numId w:val="7"/>
        </w:numPr>
        <w:rPr>
          <w:color w:val="000000"/>
        </w:rPr>
      </w:pPr>
      <w:r w:rsidRPr="000A17BA">
        <w:rPr>
          <w:b/>
          <w:color w:val="000000"/>
        </w:rPr>
        <w:t>Hall, K.S.,</w:t>
      </w:r>
      <w:r w:rsidRPr="000A17BA">
        <w:rPr>
          <w:color w:val="000000"/>
        </w:rPr>
        <w:t xml:space="preserve"> Sales, J., </w:t>
      </w:r>
      <w:proofErr w:type="spellStart"/>
      <w:r w:rsidRPr="000A17BA">
        <w:rPr>
          <w:color w:val="000000"/>
        </w:rPr>
        <w:t>Komro</w:t>
      </w:r>
      <w:proofErr w:type="spellEnd"/>
      <w:r w:rsidRPr="000A17BA">
        <w:rPr>
          <w:color w:val="000000"/>
        </w:rPr>
        <w:t xml:space="preserve">, K., Santelli, J. </w:t>
      </w:r>
      <w:r w:rsidRPr="000A17BA">
        <w:rPr>
          <w:b/>
          <w:color w:val="000000"/>
        </w:rPr>
        <w:t xml:space="preserve">(2016). </w:t>
      </w:r>
      <w:r w:rsidRPr="000A17BA">
        <w:t xml:space="preserve">The State of Sex Education in the United States. </w:t>
      </w:r>
      <w:r w:rsidRPr="000A17BA">
        <w:rPr>
          <w:i/>
        </w:rPr>
        <w:t>Journal of Adolescent Health</w:t>
      </w:r>
      <w:r w:rsidRPr="000A17BA">
        <w:t xml:space="preserve">. Jun;58(6):587-694. </w:t>
      </w:r>
      <w:proofErr w:type="spellStart"/>
      <w:r w:rsidRPr="000A17BA">
        <w:t>Epub</w:t>
      </w:r>
      <w:proofErr w:type="spellEnd"/>
      <w:r w:rsidRPr="000A17BA">
        <w:t xml:space="preserve"> 2016 May 13. PubMed PMID: 27210007. PubMed Central PMCID: PMC5426905.</w:t>
      </w:r>
    </w:p>
    <w:p w14:paraId="33646199" w14:textId="77777777" w:rsidR="000A17BA" w:rsidRPr="000A17BA" w:rsidRDefault="000A17BA" w:rsidP="000A17BA">
      <w:pPr>
        <w:ind w:left="504"/>
        <w:rPr>
          <w:color w:val="000000"/>
        </w:rPr>
      </w:pPr>
    </w:p>
    <w:p w14:paraId="2D0108D8" w14:textId="77777777" w:rsidR="000A17BA" w:rsidRPr="000A17BA" w:rsidRDefault="000A17BA" w:rsidP="000A17BA">
      <w:pPr>
        <w:numPr>
          <w:ilvl w:val="0"/>
          <w:numId w:val="7"/>
        </w:numPr>
        <w:rPr>
          <w:color w:val="000000"/>
        </w:rPr>
      </w:pPr>
      <w:r w:rsidRPr="000A17BA">
        <w:rPr>
          <w:b/>
          <w:color w:val="000000"/>
        </w:rPr>
        <w:t>Hall K.S.</w:t>
      </w:r>
      <w:r w:rsidRPr="000A17BA">
        <w:rPr>
          <w:color w:val="000000"/>
        </w:rPr>
        <w:t>,</w:t>
      </w:r>
      <w:r w:rsidRPr="000A17BA">
        <w:rPr>
          <w:rFonts w:eastAsia="Calibri"/>
        </w:rPr>
        <w:t xml:space="preserve"> </w:t>
      </w:r>
      <w:r w:rsidRPr="000A17BA">
        <w:rPr>
          <w:color w:val="000000"/>
          <w:u w:val="single"/>
        </w:rPr>
        <w:t>Ela E,</w:t>
      </w:r>
      <w:r w:rsidRPr="000A17BA">
        <w:rPr>
          <w:color w:val="000000"/>
        </w:rPr>
        <w:t xml:space="preserve"> </w:t>
      </w:r>
      <w:proofErr w:type="spellStart"/>
      <w:r w:rsidRPr="000A17BA">
        <w:rPr>
          <w:color w:val="000000"/>
        </w:rPr>
        <w:t>Zochowski</w:t>
      </w:r>
      <w:proofErr w:type="spellEnd"/>
      <w:r w:rsidRPr="000A17BA">
        <w:rPr>
          <w:color w:val="000000"/>
        </w:rPr>
        <w:t xml:space="preserve"> MK, </w:t>
      </w:r>
      <w:r w:rsidRPr="000A17BA">
        <w:rPr>
          <w:color w:val="000000"/>
          <w:u w:val="single"/>
        </w:rPr>
        <w:t>Caldwell A, Moniz M,</w:t>
      </w:r>
      <w:r w:rsidRPr="000A17BA">
        <w:rPr>
          <w:color w:val="000000"/>
        </w:rPr>
        <w:t xml:space="preserve"> McAndrew L, Steel M, </w:t>
      </w:r>
      <w:proofErr w:type="spellStart"/>
      <w:r w:rsidRPr="000A17BA">
        <w:rPr>
          <w:color w:val="000000"/>
          <w:u w:val="single"/>
        </w:rPr>
        <w:t>Challa</w:t>
      </w:r>
      <w:proofErr w:type="spellEnd"/>
      <w:r w:rsidRPr="000A17BA">
        <w:rPr>
          <w:color w:val="000000"/>
          <w:u w:val="single"/>
        </w:rPr>
        <w:t xml:space="preserve"> S,</w:t>
      </w:r>
      <w:r w:rsidRPr="000A17BA">
        <w:rPr>
          <w:color w:val="000000"/>
        </w:rPr>
        <w:t xml:space="preserve"> Dalton VK, </w:t>
      </w:r>
      <w:r w:rsidRPr="000A17BA">
        <w:rPr>
          <w:rFonts w:eastAsia="Calibri"/>
        </w:rPr>
        <w:t xml:space="preserve">Ernst S. </w:t>
      </w:r>
      <w:r w:rsidRPr="000A17BA">
        <w:rPr>
          <w:rFonts w:eastAsia="Calibri"/>
          <w:b/>
        </w:rPr>
        <w:t>(2016).</w:t>
      </w:r>
      <w:r w:rsidRPr="000A17BA">
        <w:rPr>
          <w:rFonts w:eastAsia="Calibri"/>
        </w:rPr>
        <w:t xml:space="preserve"> “I don’t know enough to feel comfortable using them”: Women’s knowledge of and perceived barriers to long-acting reversible contraceptives on a college campus. </w:t>
      </w:r>
      <w:r w:rsidRPr="000A17BA">
        <w:rPr>
          <w:rFonts w:eastAsia="Calibri"/>
          <w:i/>
        </w:rPr>
        <w:t>Contraception</w:t>
      </w:r>
      <w:r w:rsidRPr="000A17BA">
        <w:rPr>
          <w:rFonts w:eastAsia="Calibri"/>
        </w:rPr>
        <w:t xml:space="preserve">. Jun;93(6):556-64. </w:t>
      </w:r>
      <w:proofErr w:type="spellStart"/>
      <w:r w:rsidRPr="000A17BA">
        <w:rPr>
          <w:rFonts w:eastAsia="Calibri"/>
        </w:rPr>
        <w:t>Epub</w:t>
      </w:r>
      <w:proofErr w:type="spellEnd"/>
      <w:r w:rsidRPr="000A17BA">
        <w:rPr>
          <w:rFonts w:eastAsia="Calibri"/>
        </w:rPr>
        <w:t xml:space="preserve"> 2016 Feb 12. PubMed PMID: 26879627; PubMed Central PMCID: PMC4853253.</w:t>
      </w:r>
    </w:p>
    <w:p w14:paraId="1BBD0D47" w14:textId="77777777" w:rsidR="000A17BA" w:rsidRPr="000A17BA" w:rsidRDefault="000A17BA" w:rsidP="000A17BA">
      <w:pPr>
        <w:rPr>
          <w:b/>
          <w:color w:val="000000"/>
        </w:rPr>
      </w:pPr>
    </w:p>
    <w:p w14:paraId="3EB32938" w14:textId="77777777" w:rsidR="000A17BA" w:rsidRPr="000A17BA" w:rsidRDefault="000A17BA" w:rsidP="000A17BA">
      <w:pPr>
        <w:numPr>
          <w:ilvl w:val="0"/>
          <w:numId w:val="7"/>
        </w:numPr>
        <w:rPr>
          <w:color w:val="000000"/>
        </w:rPr>
      </w:pPr>
      <w:proofErr w:type="spellStart"/>
      <w:r w:rsidRPr="000A17BA">
        <w:rPr>
          <w:color w:val="000000"/>
          <w:u w:val="single"/>
        </w:rPr>
        <w:t>Crissman</w:t>
      </w:r>
      <w:proofErr w:type="spellEnd"/>
      <w:r w:rsidRPr="000A17BA">
        <w:rPr>
          <w:color w:val="000000"/>
          <w:u w:val="single"/>
        </w:rPr>
        <w:t>, H.,</w:t>
      </w:r>
      <w:r w:rsidRPr="000A17BA">
        <w:rPr>
          <w:color w:val="000000"/>
        </w:rPr>
        <w:t xml:space="preserve"> </w:t>
      </w:r>
      <w:r w:rsidRPr="000A17BA">
        <w:rPr>
          <w:b/>
          <w:color w:val="000000"/>
        </w:rPr>
        <w:t>Hall, K.S.,</w:t>
      </w:r>
      <w:r w:rsidRPr="000A17BA">
        <w:rPr>
          <w:color w:val="000000"/>
        </w:rPr>
        <w:t xml:space="preserve"> </w:t>
      </w:r>
      <w:r w:rsidRPr="000A17BA">
        <w:rPr>
          <w:color w:val="000000"/>
          <w:u w:val="single"/>
        </w:rPr>
        <w:t>Patton, E.,</w:t>
      </w:r>
      <w:r w:rsidRPr="000A17BA">
        <w:rPr>
          <w:color w:val="000000"/>
        </w:rPr>
        <w:t xml:space="preserve"> </w:t>
      </w:r>
      <w:proofErr w:type="spellStart"/>
      <w:r w:rsidRPr="000A17BA">
        <w:rPr>
          <w:color w:val="000000"/>
        </w:rPr>
        <w:t>Zochowski</w:t>
      </w:r>
      <w:proofErr w:type="spellEnd"/>
      <w:r w:rsidRPr="000A17BA">
        <w:rPr>
          <w:color w:val="000000"/>
        </w:rPr>
        <w:t>, M., Davis, M., Dalton, V.K</w:t>
      </w:r>
      <w:r w:rsidRPr="000A17BA">
        <w:rPr>
          <w:b/>
          <w:color w:val="000000"/>
        </w:rPr>
        <w:t>. (2016).</w:t>
      </w:r>
      <w:r w:rsidRPr="000A17BA">
        <w:rPr>
          <w:color w:val="000000"/>
        </w:rPr>
        <w:t xml:space="preserve"> U.S. women’s intended sources for reproductive health care. </w:t>
      </w:r>
      <w:r w:rsidRPr="000A17BA">
        <w:rPr>
          <w:i/>
          <w:color w:val="000000"/>
        </w:rPr>
        <w:t xml:space="preserve">Journal of Women’s Health. </w:t>
      </w:r>
      <w:r w:rsidRPr="000A17BA">
        <w:rPr>
          <w:color w:val="000000"/>
        </w:rPr>
        <w:t xml:space="preserve">Jan;25(1):91-8. </w:t>
      </w:r>
      <w:proofErr w:type="spellStart"/>
      <w:r w:rsidRPr="000A17BA">
        <w:rPr>
          <w:color w:val="000000"/>
        </w:rPr>
        <w:t>Epub</w:t>
      </w:r>
      <w:proofErr w:type="spellEnd"/>
      <w:r w:rsidRPr="000A17BA">
        <w:rPr>
          <w:color w:val="000000"/>
        </w:rPr>
        <w:t xml:space="preserve"> 2015 Oct 26. PubMed PMID: 26501690. PubMed Central PMCID: PMC4741210.</w:t>
      </w:r>
    </w:p>
    <w:p w14:paraId="7A412DAB" w14:textId="77777777" w:rsidR="000A17BA" w:rsidRPr="00F12457" w:rsidRDefault="000A17BA" w:rsidP="000A17BA">
      <w:pPr>
        <w:rPr>
          <w:b/>
          <w:color w:val="000000"/>
        </w:rPr>
      </w:pPr>
    </w:p>
    <w:p w14:paraId="318201A4"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r w:rsidRPr="00F12457">
        <w:rPr>
          <w:color w:val="000000"/>
          <w:u w:val="single"/>
        </w:rPr>
        <w:t>Patton, E.,</w:t>
      </w:r>
      <w:r w:rsidRPr="00F12457">
        <w:rPr>
          <w:color w:val="000000"/>
        </w:rPr>
        <w:t xml:space="preserve"> </w:t>
      </w:r>
      <w:proofErr w:type="spellStart"/>
      <w:r w:rsidRPr="00F12457">
        <w:rPr>
          <w:color w:val="000000"/>
          <w:u w:val="single"/>
        </w:rPr>
        <w:t>Crissman</w:t>
      </w:r>
      <w:proofErr w:type="spellEnd"/>
      <w:r w:rsidRPr="00F12457">
        <w:rPr>
          <w:color w:val="000000"/>
          <w:u w:val="single"/>
        </w:rPr>
        <w:t>, H.,</w:t>
      </w:r>
      <w:r w:rsidRPr="00F12457">
        <w:rPr>
          <w:color w:val="000000"/>
        </w:rPr>
        <w:t xml:space="preserve"> </w:t>
      </w:r>
      <w:proofErr w:type="spellStart"/>
      <w:r w:rsidRPr="00F12457">
        <w:rPr>
          <w:color w:val="000000"/>
        </w:rPr>
        <w:t>Zochowski</w:t>
      </w:r>
      <w:proofErr w:type="spellEnd"/>
      <w:r w:rsidRPr="00F12457">
        <w:rPr>
          <w:color w:val="000000"/>
        </w:rPr>
        <w:t xml:space="preserve">, M., Dalton V.K. </w:t>
      </w:r>
      <w:r w:rsidRPr="00F12457">
        <w:rPr>
          <w:b/>
          <w:color w:val="000000"/>
        </w:rPr>
        <w:t>(2015).</w:t>
      </w:r>
      <w:r w:rsidRPr="00F12457">
        <w:rPr>
          <w:color w:val="000000"/>
        </w:rPr>
        <w:t xml:space="preserve"> </w:t>
      </w:r>
      <w:r w:rsidRPr="00F12457">
        <w:t>A Population-Based Study of U.S. Women’s Preferred Versus Usual Sources of Reproductive Health Care</w:t>
      </w:r>
      <w:r w:rsidRPr="00F12457">
        <w:rPr>
          <w:color w:val="000000"/>
        </w:rPr>
        <w:t xml:space="preserve">. </w:t>
      </w:r>
      <w:r w:rsidRPr="00F12457">
        <w:rPr>
          <w:i/>
          <w:color w:val="000000"/>
        </w:rPr>
        <w:t xml:space="preserve">American Journal of Obstetrics &amp; Gynecology. </w:t>
      </w:r>
      <w:proofErr w:type="gramStart"/>
      <w:r w:rsidRPr="00F12457">
        <w:rPr>
          <w:color w:val="000000"/>
        </w:rPr>
        <w:t>Sept;213:352</w:t>
      </w:r>
      <w:proofErr w:type="gramEnd"/>
      <w:r w:rsidRPr="00F12457">
        <w:rPr>
          <w:color w:val="000000"/>
        </w:rPr>
        <w:t xml:space="preserve">. </w:t>
      </w:r>
      <w:proofErr w:type="spellStart"/>
      <w:r w:rsidRPr="00F12457">
        <w:rPr>
          <w:color w:val="000000"/>
        </w:rPr>
        <w:t>Epub</w:t>
      </w:r>
      <w:proofErr w:type="spellEnd"/>
      <w:r w:rsidRPr="00F12457">
        <w:rPr>
          <w:color w:val="000000"/>
        </w:rPr>
        <w:t xml:space="preserve"> 2015 Apr 30. PubMed PMID: 25935780; </w:t>
      </w:r>
      <w:r w:rsidRPr="00F12457">
        <w:t>PubMed Central PMCID: PMC4556560.</w:t>
      </w:r>
    </w:p>
    <w:p w14:paraId="6385C89E" w14:textId="77777777" w:rsidR="000A17BA" w:rsidRPr="00F12457" w:rsidRDefault="000A17BA" w:rsidP="000A17BA">
      <w:pPr>
        <w:rPr>
          <w:color w:val="FF0000"/>
        </w:rPr>
      </w:pPr>
    </w:p>
    <w:p w14:paraId="1E6E3FA6" w14:textId="77777777" w:rsidR="000A17BA" w:rsidRPr="00F12457" w:rsidRDefault="000A17BA" w:rsidP="000A17BA">
      <w:pPr>
        <w:numPr>
          <w:ilvl w:val="0"/>
          <w:numId w:val="7"/>
        </w:numPr>
        <w:rPr>
          <w:color w:val="000000"/>
        </w:rPr>
      </w:pPr>
      <w:r w:rsidRPr="00F12457">
        <w:rPr>
          <w:b/>
          <w:color w:val="000000"/>
        </w:rPr>
        <w:lastRenderedPageBreak/>
        <w:t>Hall, K.S.,</w:t>
      </w:r>
      <w:r w:rsidRPr="00F12457">
        <w:rPr>
          <w:color w:val="000000"/>
        </w:rPr>
        <w:t xml:space="preserve"> </w:t>
      </w:r>
      <w:r w:rsidRPr="00F12457">
        <w:rPr>
          <w:color w:val="000000"/>
          <w:u w:val="single"/>
        </w:rPr>
        <w:t>Nadella, S</w:t>
      </w:r>
      <w:r w:rsidRPr="00F12457">
        <w:rPr>
          <w:color w:val="000000"/>
        </w:rPr>
        <w:t xml:space="preserve">., Patel D., Dalton, V.K. </w:t>
      </w:r>
      <w:r w:rsidRPr="00F12457">
        <w:rPr>
          <w:b/>
          <w:color w:val="000000"/>
        </w:rPr>
        <w:t>(2015).</w:t>
      </w:r>
      <w:r w:rsidRPr="00F12457">
        <w:rPr>
          <w:color w:val="000000"/>
        </w:rPr>
        <w:t xml:space="preserve"> Social, reproductive, and attitudinal factors associated with U.S. women’s disagreement with the Passage of the Affordable Care Act. </w:t>
      </w:r>
      <w:r w:rsidRPr="00F12457">
        <w:rPr>
          <w:i/>
          <w:color w:val="000000"/>
        </w:rPr>
        <w:t>Journal of Women’s Health.</w:t>
      </w:r>
      <w:r w:rsidRPr="00F12457">
        <w:rPr>
          <w:color w:val="000000"/>
        </w:rPr>
        <w:t xml:space="preserve"> Sept;24(9):730-9. </w:t>
      </w:r>
      <w:proofErr w:type="spellStart"/>
      <w:r w:rsidRPr="00F12457">
        <w:rPr>
          <w:color w:val="000000"/>
        </w:rPr>
        <w:t>Epub</w:t>
      </w:r>
      <w:proofErr w:type="spellEnd"/>
      <w:r w:rsidRPr="00F12457">
        <w:rPr>
          <w:color w:val="000000"/>
        </w:rPr>
        <w:t xml:space="preserve"> 2015 Jun 30. PubMed PMID: 26125483. PubMed Central PMCID: PMC4628226.</w:t>
      </w:r>
    </w:p>
    <w:p w14:paraId="068C8C83" w14:textId="77777777" w:rsidR="000A17BA" w:rsidRPr="00F12457" w:rsidRDefault="000A17BA" w:rsidP="000A17BA">
      <w:pPr>
        <w:rPr>
          <w:i/>
        </w:rPr>
      </w:pPr>
    </w:p>
    <w:p w14:paraId="58F742D3" w14:textId="77777777" w:rsidR="000A17BA" w:rsidRPr="00F12457" w:rsidRDefault="000A17BA" w:rsidP="000A17BA">
      <w:pPr>
        <w:numPr>
          <w:ilvl w:val="0"/>
          <w:numId w:val="7"/>
        </w:numPr>
        <w:rPr>
          <w:i/>
        </w:rPr>
      </w:pPr>
      <w:proofErr w:type="spellStart"/>
      <w:r w:rsidRPr="00F12457">
        <w:rPr>
          <w:bCs/>
          <w:u w:val="single"/>
        </w:rPr>
        <w:t>Dehkordy</w:t>
      </w:r>
      <w:proofErr w:type="spellEnd"/>
      <w:r w:rsidRPr="00F12457">
        <w:rPr>
          <w:bCs/>
          <w:u w:val="single"/>
        </w:rPr>
        <w:t>, S.F.</w:t>
      </w:r>
      <w:r w:rsidRPr="00F12457">
        <w:rPr>
          <w:bCs/>
        </w:rPr>
        <w:t xml:space="preserve">, </w:t>
      </w:r>
      <w:r w:rsidRPr="00F12457">
        <w:rPr>
          <w:b/>
          <w:bCs/>
        </w:rPr>
        <w:t>Hall, K.S.,</w:t>
      </w:r>
      <w:r w:rsidRPr="00F12457">
        <w:rPr>
          <w:bCs/>
        </w:rPr>
        <w:t xml:space="preserve"> Dalton, V.K., Carlos, R.C. </w:t>
      </w:r>
      <w:r w:rsidRPr="00F12457">
        <w:rPr>
          <w:b/>
          <w:bCs/>
        </w:rPr>
        <w:t>(2015).</w:t>
      </w:r>
      <w:r w:rsidRPr="00F12457">
        <w:rPr>
          <w:bCs/>
        </w:rPr>
        <w:t xml:space="preserve"> Trends in breast cancer screening: Impact of U.S. Preventive Services Task Force Recommendations. </w:t>
      </w:r>
      <w:r w:rsidRPr="00F12457">
        <w:rPr>
          <w:bCs/>
          <w:i/>
        </w:rPr>
        <w:t xml:space="preserve">American Journal of Preventive Medicine. </w:t>
      </w:r>
      <w:r w:rsidRPr="00F12457">
        <w:rPr>
          <w:bCs/>
        </w:rPr>
        <w:t xml:space="preserve">Sept;49(3):419-22. </w:t>
      </w:r>
      <w:proofErr w:type="spellStart"/>
      <w:r w:rsidRPr="00F12457">
        <w:rPr>
          <w:bCs/>
        </w:rPr>
        <w:t>Epub</w:t>
      </w:r>
      <w:proofErr w:type="spellEnd"/>
      <w:r w:rsidRPr="00F12457">
        <w:rPr>
          <w:bCs/>
        </w:rPr>
        <w:t xml:space="preserve"> 2015 Apr 1. PubMed PMID: 25841980; </w:t>
      </w:r>
      <w:r w:rsidRPr="00F12457">
        <w:rPr>
          <w:color w:val="000000"/>
        </w:rPr>
        <w:t>PubMed Central PMCID: PMC4546897.</w:t>
      </w:r>
    </w:p>
    <w:p w14:paraId="20CB6C33" w14:textId="7C2393B3" w:rsidR="000A17BA" w:rsidRPr="00F12457" w:rsidRDefault="000A17BA" w:rsidP="000A17BA">
      <w:pPr>
        <w:ind w:left="360" w:firstLine="60"/>
        <w:rPr>
          <w:i/>
        </w:rPr>
      </w:pPr>
    </w:p>
    <w:p w14:paraId="3702A84F" w14:textId="77777777" w:rsidR="000A17BA" w:rsidRPr="00F12457" w:rsidRDefault="000A17BA" w:rsidP="000A17BA">
      <w:pPr>
        <w:numPr>
          <w:ilvl w:val="0"/>
          <w:numId w:val="7"/>
        </w:numPr>
        <w:rPr>
          <w:color w:val="000000" w:themeColor="text1"/>
        </w:rPr>
      </w:pPr>
      <w:proofErr w:type="spellStart"/>
      <w:r w:rsidRPr="00F12457">
        <w:rPr>
          <w:color w:val="000000" w:themeColor="text1"/>
        </w:rPr>
        <w:t>Vinekar</w:t>
      </w:r>
      <w:proofErr w:type="spellEnd"/>
      <w:r w:rsidRPr="00F12457">
        <w:rPr>
          <w:color w:val="000000" w:themeColor="text1"/>
        </w:rPr>
        <w:t xml:space="preserve">, K., </w:t>
      </w:r>
      <w:proofErr w:type="spellStart"/>
      <w:r w:rsidRPr="00F12457">
        <w:rPr>
          <w:color w:val="000000" w:themeColor="text1"/>
        </w:rPr>
        <w:t>Vahratian</w:t>
      </w:r>
      <w:proofErr w:type="spellEnd"/>
      <w:r w:rsidRPr="00F12457">
        <w:rPr>
          <w:color w:val="000000" w:themeColor="text1"/>
        </w:rPr>
        <w:t xml:space="preserve">, A., </w:t>
      </w:r>
      <w:r w:rsidRPr="00F12457">
        <w:rPr>
          <w:b/>
          <w:color w:val="000000" w:themeColor="text1"/>
        </w:rPr>
        <w:t>Hall, K.S.,</w:t>
      </w:r>
      <w:r w:rsidRPr="00F12457">
        <w:rPr>
          <w:color w:val="000000" w:themeColor="text1"/>
        </w:rPr>
        <w:t xml:space="preserve"> West B., </w:t>
      </w:r>
      <w:r w:rsidRPr="00F12457">
        <w:rPr>
          <w:color w:val="000000" w:themeColor="text1"/>
          <w:u w:val="single"/>
        </w:rPr>
        <w:t>Caldwell A</w:t>
      </w:r>
      <w:r w:rsidRPr="00F12457">
        <w:rPr>
          <w:color w:val="000000" w:themeColor="text1"/>
        </w:rPr>
        <w:t xml:space="preserve">., Bell, J. Dalton V.K. </w:t>
      </w:r>
      <w:r w:rsidRPr="00F12457">
        <w:rPr>
          <w:b/>
          <w:color w:val="000000" w:themeColor="text1"/>
        </w:rPr>
        <w:t>(2015).</w:t>
      </w:r>
      <w:r w:rsidRPr="00F12457">
        <w:rPr>
          <w:color w:val="000000" w:themeColor="text1"/>
        </w:rPr>
        <w:t xml:space="preserve"> Cervical cancer screening, pelvic examinations, and contraceptive use among adolescent and young adult females. </w:t>
      </w:r>
      <w:r w:rsidRPr="00F12457">
        <w:rPr>
          <w:i/>
          <w:color w:val="000000" w:themeColor="text1"/>
        </w:rPr>
        <w:t>Journal of Adolescent Health.</w:t>
      </w:r>
      <w:r w:rsidRPr="00F12457">
        <w:rPr>
          <w:color w:val="000000" w:themeColor="text1"/>
        </w:rPr>
        <w:t xml:space="preserve"> Aug;57(2):169-73. </w:t>
      </w:r>
      <w:proofErr w:type="spellStart"/>
      <w:r w:rsidRPr="00F12457">
        <w:rPr>
          <w:color w:val="000000" w:themeColor="text1"/>
        </w:rPr>
        <w:t>Epub</w:t>
      </w:r>
      <w:proofErr w:type="spellEnd"/>
      <w:r w:rsidRPr="00F12457">
        <w:rPr>
          <w:color w:val="000000" w:themeColor="text1"/>
        </w:rPr>
        <w:t xml:space="preserve"> 2015 May 27. PubMed PMID: 26026477; PubMed Central PMCID: PMC4580912.</w:t>
      </w:r>
    </w:p>
    <w:p w14:paraId="7BFFB8FC" w14:textId="77777777" w:rsidR="000A17BA" w:rsidRPr="00F12457" w:rsidRDefault="000A17BA" w:rsidP="000A17BA">
      <w:pPr>
        <w:ind w:left="90"/>
        <w:rPr>
          <w:color w:val="000000" w:themeColor="text1"/>
        </w:rPr>
      </w:pPr>
    </w:p>
    <w:p w14:paraId="1C689708" w14:textId="77777777" w:rsidR="000A17BA" w:rsidRPr="00F12457" w:rsidRDefault="000A17BA" w:rsidP="000A17BA">
      <w:pPr>
        <w:numPr>
          <w:ilvl w:val="0"/>
          <w:numId w:val="7"/>
        </w:numPr>
        <w:rPr>
          <w:color w:val="000000" w:themeColor="text1"/>
        </w:rPr>
      </w:pPr>
      <w:r w:rsidRPr="00F12457">
        <w:rPr>
          <w:color w:val="000000" w:themeColor="text1"/>
        </w:rPr>
        <w:t xml:space="preserve">Chang, T., Kusunoki, Y., </w:t>
      </w:r>
      <w:r w:rsidRPr="00F12457">
        <w:rPr>
          <w:b/>
          <w:color w:val="000000" w:themeColor="text1"/>
        </w:rPr>
        <w:t>Hall, K.S.,</w:t>
      </w:r>
      <w:r w:rsidRPr="00F12457">
        <w:rPr>
          <w:color w:val="000000" w:themeColor="text1"/>
        </w:rPr>
        <w:t xml:space="preserve"> Davis, M., Barber, J. </w:t>
      </w:r>
      <w:r w:rsidRPr="00F12457">
        <w:rPr>
          <w:b/>
          <w:color w:val="000000" w:themeColor="text1"/>
        </w:rPr>
        <w:t>(2015).</w:t>
      </w:r>
      <w:r w:rsidRPr="00F12457">
        <w:rPr>
          <w:color w:val="000000" w:themeColor="text1"/>
        </w:rPr>
        <w:t xml:space="preserve"> Sexual behavior among teens by weight status: a longitudinal analysis. </w:t>
      </w:r>
      <w:r w:rsidRPr="00F12457">
        <w:rPr>
          <w:i/>
          <w:color w:val="000000" w:themeColor="text1"/>
        </w:rPr>
        <w:t>Journal of Pediatrics.</w:t>
      </w:r>
      <w:r w:rsidRPr="00F12457">
        <w:rPr>
          <w:color w:val="000000" w:themeColor="text1"/>
        </w:rPr>
        <w:t xml:space="preserve"> Sept;167(3):586-92. </w:t>
      </w:r>
      <w:proofErr w:type="spellStart"/>
      <w:r w:rsidRPr="00F12457">
        <w:rPr>
          <w:color w:val="000000" w:themeColor="text1"/>
        </w:rPr>
        <w:t>Epub</w:t>
      </w:r>
      <w:proofErr w:type="spellEnd"/>
      <w:r w:rsidRPr="00F12457">
        <w:rPr>
          <w:color w:val="000000" w:themeColor="text1"/>
        </w:rPr>
        <w:t xml:space="preserve"> 2015 Jun 25. PubMed PMID: 26143383; PubMed Central PMCID: PMC4559226.</w:t>
      </w:r>
    </w:p>
    <w:p w14:paraId="7376CE91" w14:textId="77777777" w:rsidR="000A17BA" w:rsidRPr="00F12457" w:rsidRDefault="000A17BA" w:rsidP="000A17BA">
      <w:pPr>
        <w:ind w:left="90"/>
        <w:rPr>
          <w:color w:val="000000" w:themeColor="text1"/>
        </w:rPr>
      </w:pPr>
    </w:p>
    <w:p w14:paraId="2FDF8783" w14:textId="77777777" w:rsidR="000A17BA" w:rsidRPr="00F12457" w:rsidRDefault="000A17BA" w:rsidP="000A17BA">
      <w:pPr>
        <w:numPr>
          <w:ilvl w:val="0"/>
          <w:numId w:val="7"/>
        </w:numPr>
        <w:rPr>
          <w:color w:val="000000" w:themeColor="text1"/>
        </w:rPr>
      </w:pPr>
      <w:r w:rsidRPr="00F12457">
        <w:rPr>
          <w:color w:val="000000" w:themeColor="text1"/>
          <w:u w:val="single"/>
        </w:rPr>
        <w:t>Patton, E.</w:t>
      </w:r>
      <w:r w:rsidRPr="00F12457">
        <w:rPr>
          <w:color w:val="000000" w:themeColor="text1"/>
        </w:rPr>
        <w:t xml:space="preserve">, </w:t>
      </w:r>
      <w:r w:rsidRPr="00F12457">
        <w:rPr>
          <w:b/>
          <w:color w:val="000000" w:themeColor="text1"/>
        </w:rPr>
        <w:t>Hall, K.S.,</w:t>
      </w:r>
      <w:r w:rsidRPr="00F12457">
        <w:rPr>
          <w:color w:val="000000" w:themeColor="text1"/>
        </w:rPr>
        <w:t xml:space="preserve"> Dalton, V.K. </w:t>
      </w:r>
      <w:r w:rsidRPr="00F12457">
        <w:rPr>
          <w:b/>
          <w:color w:val="000000" w:themeColor="text1"/>
        </w:rPr>
        <w:t>(2015).</w:t>
      </w:r>
      <w:r w:rsidRPr="00F12457">
        <w:rPr>
          <w:color w:val="000000" w:themeColor="text1"/>
        </w:rPr>
        <w:t xml:space="preserve"> Religion and women’s attitudes toward reproductive health policy: Implications for the Affordable Care Act. </w:t>
      </w:r>
      <w:r w:rsidRPr="00F12457">
        <w:rPr>
          <w:i/>
          <w:color w:val="000000" w:themeColor="text1"/>
        </w:rPr>
        <w:t>Contraception.</w:t>
      </w:r>
      <w:r w:rsidRPr="00F12457">
        <w:rPr>
          <w:color w:val="000000" w:themeColor="text1"/>
        </w:rPr>
        <w:t xml:space="preserve"> Jun;91(6):513-9. </w:t>
      </w:r>
      <w:proofErr w:type="spellStart"/>
      <w:r w:rsidRPr="00F12457">
        <w:rPr>
          <w:color w:val="000000" w:themeColor="text1"/>
        </w:rPr>
        <w:t>Epub</w:t>
      </w:r>
      <w:proofErr w:type="spellEnd"/>
      <w:r w:rsidRPr="00F12457">
        <w:rPr>
          <w:color w:val="000000" w:themeColor="text1"/>
        </w:rPr>
        <w:t xml:space="preserve"> 2015 Feb 26. PubMed PMID: 25727764; PubMed Central PMCID: PMC4442032.</w:t>
      </w:r>
    </w:p>
    <w:p w14:paraId="2D5E89BA" w14:textId="77777777" w:rsidR="000A17BA" w:rsidRPr="00F12457" w:rsidRDefault="000A17BA" w:rsidP="000A17BA">
      <w:pPr>
        <w:rPr>
          <w:color w:val="FF0000"/>
        </w:rPr>
      </w:pPr>
    </w:p>
    <w:p w14:paraId="1ED675F2" w14:textId="77777777" w:rsidR="000A17BA" w:rsidRPr="00F12457" w:rsidRDefault="000A17BA" w:rsidP="000A17BA">
      <w:pPr>
        <w:numPr>
          <w:ilvl w:val="0"/>
          <w:numId w:val="7"/>
        </w:numPr>
        <w:tabs>
          <w:tab w:val="left" w:pos="540"/>
        </w:tabs>
        <w:rPr>
          <w:color w:val="000000"/>
        </w:rPr>
      </w:pPr>
      <w:r w:rsidRPr="00F12457">
        <w:rPr>
          <w:color w:val="000000"/>
          <w:u w:val="single"/>
        </w:rPr>
        <w:t xml:space="preserve">Mosely, E.A., </w:t>
      </w:r>
      <w:proofErr w:type="spellStart"/>
      <w:r w:rsidRPr="00F12457">
        <w:rPr>
          <w:color w:val="000000"/>
          <w:u w:val="single"/>
        </w:rPr>
        <w:t>Bouse</w:t>
      </w:r>
      <w:proofErr w:type="spellEnd"/>
      <w:r w:rsidRPr="00F12457">
        <w:rPr>
          <w:color w:val="000000"/>
          <w:u w:val="single"/>
        </w:rPr>
        <w:t>, C.K.,</w:t>
      </w:r>
      <w:r w:rsidRPr="00F12457">
        <w:rPr>
          <w:color w:val="000000"/>
        </w:rPr>
        <w:t xml:space="preserve"> </w:t>
      </w:r>
      <w:r w:rsidRPr="00F12457">
        <w:rPr>
          <w:b/>
          <w:color w:val="000000"/>
        </w:rPr>
        <w:t>Hall, K.S.</w:t>
      </w:r>
      <w:r w:rsidRPr="00F12457">
        <w:rPr>
          <w:color w:val="000000"/>
        </w:rPr>
        <w:t xml:space="preserve"> </w:t>
      </w:r>
      <w:r w:rsidRPr="00F12457">
        <w:rPr>
          <w:b/>
          <w:color w:val="000000"/>
        </w:rPr>
        <w:t>(2015).</w:t>
      </w:r>
      <w:r w:rsidRPr="00F12457">
        <w:rPr>
          <w:color w:val="000000"/>
        </w:rPr>
        <w:t xml:space="preserve"> Water, human rights, and reproductive health: Implications for Women in Detroit and Monrovia. </w:t>
      </w:r>
      <w:r w:rsidRPr="00F12457">
        <w:rPr>
          <w:i/>
          <w:color w:val="000000"/>
        </w:rPr>
        <w:t xml:space="preserve">Environmental Justice. </w:t>
      </w:r>
      <w:r w:rsidRPr="00F12457">
        <w:rPr>
          <w:color w:val="000000"/>
        </w:rPr>
        <w:t xml:space="preserve">Jun;8(3):78-85. </w:t>
      </w:r>
      <w:proofErr w:type="spellStart"/>
      <w:r w:rsidRPr="00F12457">
        <w:rPr>
          <w:color w:val="000000"/>
        </w:rPr>
        <w:t>Epub</w:t>
      </w:r>
      <w:proofErr w:type="spellEnd"/>
      <w:r w:rsidRPr="00F12457">
        <w:rPr>
          <w:color w:val="000000"/>
        </w:rPr>
        <w:t xml:space="preserve"> 2015 Jun 4.</w:t>
      </w:r>
    </w:p>
    <w:p w14:paraId="2477826F" w14:textId="77777777" w:rsidR="000A17BA" w:rsidRPr="00F12457" w:rsidRDefault="000A17BA" w:rsidP="000A17BA">
      <w:pPr>
        <w:ind w:left="90"/>
        <w:rPr>
          <w:color w:val="000000"/>
        </w:rPr>
      </w:pPr>
    </w:p>
    <w:p w14:paraId="17D394AC"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H., Barber, J</w:t>
      </w:r>
      <w:r w:rsidRPr="00F12457">
        <w:rPr>
          <w:b/>
          <w:color w:val="000000"/>
        </w:rPr>
        <w:t>. (2015).</w:t>
      </w:r>
      <w:r w:rsidRPr="00F12457">
        <w:rPr>
          <w:color w:val="000000"/>
        </w:rPr>
        <w:t xml:space="preserve"> Social discrimination, mental health, and risk of unintended pregnancy among young women. </w:t>
      </w:r>
      <w:r w:rsidRPr="00F12457">
        <w:rPr>
          <w:i/>
          <w:color w:val="000000"/>
        </w:rPr>
        <w:t xml:space="preserve">Journal of Adolescent Health. </w:t>
      </w:r>
      <w:r w:rsidRPr="00F12457">
        <w:rPr>
          <w:color w:val="000000"/>
        </w:rPr>
        <w:t xml:space="preserve">Mar;56(3):330-7. </w:t>
      </w:r>
      <w:proofErr w:type="spellStart"/>
      <w:r w:rsidRPr="00F12457">
        <w:t>Epub</w:t>
      </w:r>
      <w:proofErr w:type="spellEnd"/>
      <w:r w:rsidRPr="00F12457">
        <w:t xml:space="preserve"> 2015 Jan 10. PubMed PMID: 25586228; PubMed Central PMCID: PMC4339533.</w:t>
      </w:r>
    </w:p>
    <w:p w14:paraId="2AFB54BD" w14:textId="77777777" w:rsidR="000A17BA" w:rsidRPr="00F12457" w:rsidRDefault="000A17BA" w:rsidP="000A17BA">
      <w:pPr>
        <w:ind w:left="360"/>
        <w:rPr>
          <w:color w:val="000000"/>
        </w:rPr>
      </w:pPr>
    </w:p>
    <w:p w14:paraId="06EEB0BA" w14:textId="77777777" w:rsidR="000A17BA" w:rsidRPr="00F12457" w:rsidRDefault="000A17BA" w:rsidP="000A17BA">
      <w:pPr>
        <w:numPr>
          <w:ilvl w:val="0"/>
          <w:numId w:val="7"/>
        </w:numPr>
        <w:tabs>
          <w:tab w:val="left" w:pos="540"/>
        </w:tabs>
        <w:rPr>
          <w:color w:val="000000"/>
        </w:rPr>
      </w:pPr>
      <w:r w:rsidRPr="00F12457">
        <w:rPr>
          <w:b/>
          <w:color w:val="000000"/>
        </w:rPr>
        <w:t xml:space="preserve">Hall, K.S., </w:t>
      </w:r>
      <w:r w:rsidRPr="00F12457">
        <w:rPr>
          <w:color w:val="000000"/>
        </w:rPr>
        <w:t xml:space="preserve">Steinberg J.R., </w:t>
      </w:r>
      <w:proofErr w:type="spellStart"/>
      <w:r w:rsidRPr="00F12457">
        <w:rPr>
          <w:color w:val="000000"/>
        </w:rPr>
        <w:t>Cwiak</w:t>
      </w:r>
      <w:proofErr w:type="spellEnd"/>
      <w:r w:rsidRPr="00F12457">
        <w:rPr>
          <w:color w:val="000000"/>
        </w:rPr>
        <w:t xml:space="preserve">, C., Allen, R., Marcus, S.M. </w:t>
      </w:r>
      <w:r w:rsidRPr="00F12457">
        <w:rPr>
          <w:b/>
          <w:color w:val="000000"/>
        </w:rPr>
        <w:t>(2015).</w:t>
      </w:r>
      <w:r w:rsidRPr="00F12457">
        <w:rPr>
          <w:color w:val="000000"/>
        </w:rPr>
        <w:t xml:space="preserve"> </w:t>
      </w:r>
      <w:r w:rsidRPr="00F12457">
        <w:t>Contraception for Women with Depression and Anxiety: A Commentary on the Evidence and Principles for Practice.</w:t>
      </w:r>
      <w:r w:rsidRPr="00F12457">
        <w:rPr>
          <w:color w:val="000000"/>
        </w:rPr>
        <w:t xml:space="preserve"> </w:t>
      </w:r>
      <w:r w:rsidRPr="00F12457">
        <w:rPr>
          <w:i/>
          <w:color w:val="000000"/>
        </w:rPr>
        <w:t>American Journal of Obstetrics &amp; Gynecology.</w:t>
      </w:r>
      <w:r w:rsidRPr="00F12457">
        <w:rPr>
          <w:color w:val="000000"/>
        </w:rPr>
        <w:t xml:space="preserve"> Jun;212(6):740-6.</w:t>
      </w:r>
      <w:r w:rsidRPr="00F12457">
        <w:rPr>
          <w:i/>
          <w:color w:val="000000"/>
        </w:rPr>
        <w:t xml:space="preserve"> </w:t>
      </w:r>
      <w:proofErr w:type="spellStart"/>
      <w:r w:rsidRPr="00F12457">
        <w:rPr>
          <w:color w:val="000000"/>
        </w:rPr>
        <w:t>Epub</w:t>
      </w:r>
      <w:proofErr w:type="spellEnd"/>
      <w:r w:rsidRPr="00F12457">
        <w:rPr>
          <w:color w:val="000000"/>
        </w:rPr>
        <w:t xml:space="preserve"> 2014 December 12. PubMed PMID: 25511241; PubMed Central PMCID: PMC4457595.</w:t>
      </w:r>
    </w:p>
    <w:p w14:paraId="0DFE8FCA" w14:textId="77777777" w:rsidR="000A17BA" w:rsidRPr="00F12457" w:rsidRDefault="000A17BA" w:rsidP="000A17BA">
      <w:pPr>
        <w:ind w:left="360"/>
        <w:rPr>
          <w:color w:val="000000"/>
        </w:rPr>
      </w:pPr>
    </w:p>
    <w:p w14:paraId="79DEDF0B"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proofErr w:type="spellStart"/>
      <w:r w:rsidRPr="00F12457">
        <w:rPr>
          <w:color w:val="000000"/>
        </w:rPr>
        <w:t>Fendrick</w:t>
      </w:r>
      <w:proofErr w:type="spellEnd"/>
      <w:r w:rsidRPr="00F12457">
        <w:rPr>
          <w:color w:val="000000"/>
        </w:rPr>
        <w:t xml:space="preserve">, A.M., </w:t>
      </w:r>
      <w:proofErr w:type="spellStart"/>
      <w:r w:rsidRPr="00F12457">
        <w:rPr>
          <w:color w:val="000000"/>
        </w:rPr>
        <w:t>Zochowski</w:t>
      </w:r>
      <w:proofErr w:type="spellEnd"/>
      <w:r w:rsidRPr="00F12457">
        <w:rPr>
          <w:color w:val="000000"/>
        </w:rPr>
        <w:t xml:space="preserve">, M., Dalton, V.K. </w:t>
      </w:r>
      <w:r w:rsidRPr="00F12457">
        <w:rPr>
          <w:b/>
          <w:color w:val="000000"/>
        </w:rPr>
        <w:t>(2014).</w:t>
      </w:r>
      <w:r w:rsidRPr="00F12457">
        <w:rPr>
          <w:color w:val="000000"/>
        </w:rPr>
        <w:t xml:space="preserve"> Women’s Health and the Affordable Care Act: High Hopes versus Harsh Realities? </w:t>
      </w:r>
      <w:r w:rsidRPr="00F12457">
        <w:rPr>
          <w:i/>
          <w:color w:val="000000"/>
        </w:rPr>
        <w:t>American Journal of Public Health</w:t>
      </w:r>
      <w:r w:rsidRPr="00F12457">
        <w:rPr>
          <w:color w:val="000000"/>
        </w:rPr>
        <w:t>. Aug;104(8</w:t>
      </w:r>
      <w:proofErr w:type="gramStart"/>
      <w:r w:rsidRPr="00F12457">
        <w:rPr>
          <w:color w:val="000000"/>
        </w:rPr>
        <w:t>):e</w:t>
      </w:r>
      <w:proofErr w:type="gramEnd"/>
      <w:r w:rsidRPr="00F12457">
        <w:rPr>
          <w:color w:val="000000"/>
        </w:rPr>
        <w:t>10-3.Epub 2014 June 12. PubMed PMID: 24922171; PubMed Central PMCID: PMC4103253.</w:t>
      </w:r>
    </w:p>
    <w:p w14:paraId="761F9EB5" w14:textId="77777777" w:rsidR="000A17BA" w:rsidRPr="00F12457" w:rsidRDefault="000A17BA" w:rsidP="000A17BA">
      <w:pPr>
        <w:ind w:left="90"/>
        <w:rPr>
          <w:color w:val="000000"/>
        </w:rPr>
      </w:pPr>
    </w:p>
    <w:p w14:paraId="36186D61"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xml:space="preserve">, H., Barber, J. </w:t>
      </w:r>
      <w:r w:rsidRPr="00F12457">
        <w:rPr>
          <w:b/>
          <w:color w:val="000000"/>
        </w:rPr>
        <w:t xml:space="preserve">(2014). </w:t>
      </w:r>
      <w:r w:rsidRPr="00F12457">
        <w:rPr>
          <w:color w:val="000000"/>
        </w:rPr>
        <w:t xml:space="preserve">Stress and the frequency of sexual intercourse among young women. </w:t>
      </w:r>
      <w:r w:rsidRPr="00F12457">
        <w:rPr>
          <w:i/>
          <w:color w:val="000000"/>
        </w:rPr>
        <w:t>Journal of Sexual Medicine</w:t>
      </w:r>
      <w:r w:rsidRPr="00F12457">
        <w:rPr>
          <w:color w:val="000000"/>
        </w:rPr>
        <w:t xml:space="preserve">. Aug;11(8):1982-90. </w:t>
      </w:r>
      <w:proofErr w:type="spellStart"/>
      <w:r w:rsidRPr="00F12457">
        <w:rPr>
          <w:color w:val="000000"/>
        </w:rPr>
        <w:t>Epub</w:t>
      </w:r>
      <w:proofErr w:type="spellEnd"/>
      <w:r w:rsidRPr="00F12457">
        <w:rPr>
          <w:color w:val="000000"/>
        </w:rPr>
        <w:t xml:space="preserve"> 2014 Jun 3. PubMed PMID: 24894425. PubMed Central PMCID: PMC4115031.</w:t>
      </w:r>
    </w:p>
    <w:p w14:paraId="6229042B" w14:textId="77777777" w:rsidR="000A17BA" w:rsidRPr="00F12457" w:rsidRDefault="000A17BA" w:rsidP="000A17BA">
      <w:pPr>
        <w:ind w:left="90"/>
        <w:rPr>
          <w:color w:val="000000"/>
        </w:rPr>
      </w:pPr>
    </w:p>
    <w:p w14:paraId="5A91CEF8" w14:textId="77777777" w:rsidR="000A17BA" w:rsidRPr="00F12457" w:rsidRDefault="000A17BA" w:rsidP="000A17BA">
      <w:pPr>
        <w:numPr>
          <w:ilvl w:val="0"/>
          <w:numId w:val="7"/>
        </w:numPr>
        <w:rPr>
          <w:color w:val="000000"/>
        </w:rPr>
      </w:pPr>
      <w:proofErr w:type="spellStart"/>
      <w:r w:rsidRPr="00F12457">
        <w:rPr>
          <w:u w:val="single"/>
        </w:rPr>
        <w:t>Denobles</w:t>
      </w:r>
      <w:proofErr w:type="spellEnd"/>
      <w:r w:rsidRPr="00F12457">
        <w:rPr>
          <w:u w:val="single"/>
        </w:rPr>
        <w:t xml:space="preserve"> A.,</w:t>
      </w:r>
      <w:r w:rsidRPr="00F12457">
        <w:t xml:space="preserve"> </w:t>
      </w:r>
      <w:r w:rsidRPr="00F12457">
        <w:rPr>
          <w:b/>
        </w:rPr>
        <w:t>Hall, K.S.,</w:t>
      </w:r>
      <w:r w:rsidRPr="00F12457">
        <w:t xml:space="preserve"> Xu, X., </w:t>
      </w:r>
      <w:proofErr w:type="spellStart"/>
      <w:r w:rsidRPr="00F12457">
        <w:t>Zochowski</w:t>
      </w:r>
      <w:proofErr w:type="spellEnd"/>
      <w:r w:rsidRPr="00F12457">
        <w:t xml:space="preserve">, M.K., </w:t>
      </w:r>
      <w:proofErr w:type="spellStart"/>
      <w:r w:rsidRPr="00F12457">
        <w:t>Piehl</w:t>
      </w:r>
      <w:proofErr w:type="spellEnd"/>
      <w:r w:rsidRPr="00F12457">
        <w:t xml:space="preserve">, K., Dalton, V.K. </w:t>
      </w:r>
      <w:r w:rsidRPr="00F12457">
        <w:rPr>
          <w:b/>
        </w:rPr>
        <w:t>(2014).</w:t>
      </w:r>
      <w:r w:rsidRPr="00F12457">
        <w:t xml:space="preserve"> Receipt of prescription contraception by commercially insured women with chronic medical conditions. </w:t>
      </w:r>
      <w:r w:rsidRPr="00F12457">
        <w:rPr>
          <w:i/>
        </w:rPr>
        <w:t>Obstetrics &amp; Gynecology</w:t>
      </w:r>
      <w:r w:rsidRPr="00F12457">
        <w:t xml:space="preserve">. Jun;123;1213-1220. </w:t>
      </w:r>
      <w:proofErr w:type="spellStart"/>
      <w:r w:rsidRPr="00F12457">
        <w:t>Epub</w:t>
      </w:r>
      <w:proofErr w:type="spellEnd"/>
      <w:r w:rsidRPr="00F12457">
        <w:t xml:space="preserve"> 2014 May 6. PubMed PMID: 24807345; PubMed Central PMCID: PMC4169713.</w:t>
      </w:r>
    </w:p>
    <w:p w14:paraId="26BDE8C5" w14:textId="77777777" w:rsidR="000A17BA" w:rsidRPr="00F12457" w:rsidRDefault="000A17BA" w:rsidP="000A17BA">
      <w:pPr>
        <w:ind w:left="90"/>
        <w:rPr>
          <w:color w:val="000000"/>
        </w:rPr>
      </w:pPr>
    </w:p>
    <w:p w14:paraId="5E979DE3" w14:textId="77777777" w:rsidR="000A17BA" w:rsidRPr="00F12457" w:rsidRDefault="000A17BA" w:rsidP="000A17BA">
      <w:pPr>
        <w:numPr>
          <w:ilvl w:val="0"/>
          <w:numId w:val="7"/>
        </w:numPr>
        <w:rPr>
          <w:color w:val="000000"/>
        </w:rPr>
      </w:pPr>
      <w:proofErr w:type="spellStart"/>
      <w:r w:rsidRPr="00F12457">
        <w:rPr>
          <w:bCs/>
          <w:u w:val="single"/>
        </w:rPr>
        <w:t>Dehkordy</w:t>
      </w:r>
      <w:proofErr w:type="spellEnd"/>
      <w:r w:rsidRPr="00F12457">
        <w:rPr>
          <w:bCs/>
          <w:u w:val="single"/>
        </w:rPr>
        <w:t>, S.F.</w:t>
      </w:r>
      <w:r w:rsidRPr="00F12457">
        <w:rPr>
          <w:bCs/>
        </w:rPr>
        <w:t xml:space="preserve">, </w:t>
      </w:r>
      <w:r w:rsidRPr="00F12457">
        <w:rPr>
          <w:b/>
          <w:bCs/>
        </w:rPr>
        <w:t>Hall, K.S.,</w:t>
      </w:r>
      <w:r w:rsidRPr="00F12457">
        <w:rPr>
          <w:bCs/>
        </w:rPr>
        <w:t xml:space="preserve"> Dalton, V.K., Carlos, R.C. </w:t>
      </w:r>
      <w:r w:rsidRPr="00F12457">
        <w:rPr>
          <w:b/>
          <w:bCs/>
        </w:rPr>
        <w:t xml:space="preserve">(2014). </w:t>
      </w:r>
      <w:r w:rsidRPr="00F12457">
        <w:rPr>
          <w:bCs/>
        </w:rPr>
        <w:t xml:space="preserve">Novel data sources for women’s health research: Mapping breast screening information seeking through Google trends. </w:t>
      </w:r>
      <w:r w:rsidRPr="00F12457">
        <w:rPr>
          <w:bCs/>
          <w:i/>
        </w:rPr>
        <w:t>Academic Radiology</w:t>
      </w:r>
      <w:r w:rsidRPr="00F12457">
        <w:rPr>
          <w:bCs/>
        </w:rPr>
        <w:t xml:space="preserve">. </w:t>
      </w:r>
      <w:r w:rsidRPr="00F12457">
        <w:rPr>
          <w:bCs/>
        </w:rPr>
        <w:lastRenderedPageBreak/>
        <w:t xml:space="preserve">Sept;21(9):1172-6. </w:t>
      </w:r>
      <w:proofErr w:type="spellStart"/>
      <w:r w:rsidRPr="00F12457">
        <w:rPr>
          <w:bCs/>
        </w:rPr>
        <w:t>Epub</w:t>
      </w:r>
      <w:proofErr w:type="spellEnd"/>
      <w:r w:rsidRPr="00F12457">
        <w:rPr>
          <w:bCs/>
        </w:rPr>
        <w:t xml:space="preserve"> 2014 Jul4. PubMed PMID: 24998689; PubMed Central PMCID: PMC4399798.</w:t>
      </w:r>
    </w:p>
    <w:p w14:paraId="799102E0" w14:textId="77777777" w:rsidR="000A17BA" w:rsidRPr="00F12457" w:rsidRDefault="000A17BA" w:rsidP="000A17BA">
      <w:pPr>
        <w:ind w:left="360"/>
        <w:rPr>
          <w:color w:val="000000"/>
        </w:rPr>
      </w:pPr>
    </w:p>
    <w:p w14:paraId="4B283D6A"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xml:space="preserve">, H., Barber, J. </w:t>
      </w:r>
      <w:r w:rsidRPr="00F12457">
        <w:rPr>
          <w:b/>
          <w:color w:val="000000"/>
        </w:rPr>
        <w:t>(2014).</w:t>
      </w:r>
      <w:r w:rsidRPr="00F12457">
        <w:rPr>
          <w:color w:val="000000"/>
        </w:rPr>
        <w:t xml:space="preserve"> Unintended pregnancy risk among young women with psychological stress and depression symptoms. </w:t>
      </w:r>
      <w:r w:rsidRPr="00F12457">
        <w:rPr>
          <w:i/>
          <w:color w:val="000000"/>
        </w:rPr>
        <w:t>Social Science &amp; Medicine</w:t>
      </w:r>
      <w:r w:rsidRPr="00F12457">
        <w:rPr>
          <w:color w:val="000000"/>
        </w:rPr>
        <w:t xml:space="preserve">. </w:t>
      </w:r>
      <w:proofErr w:type="gramStart"/>
      <w:r w:rsidRPr="00F12457">
        <w:rPr>
          <w:color w:val="000000"/>
        </w:rPr>
        <w:t>Jan;100:62</w:t>
      </w:r>
      <w:proofErr w:type="gramEnd"/>
      <w:r w:rsidRPr="00F12457">
        <w:rPr>
          <w:color w:val="000000"/>
        </w:rPr>
        <w:t xml:space="preserve">-71. </w:t>
      </w:r>
      <w:proofErr w:type="spellStart"/>
      <w:r w:rsidRPr="00F12457">
        <w:t>Epub</w:t>
      </w:r>
      <w:proofErr w:type="spellEnd"/>
      <w:r w:rsidRPr="00F12457">
        <w:t xml:space="preserve"> 2013 Nov 7. PubMed PMID: 24444840; PubMed Central PMCID: PMC3898511.</w:t>
      </w:r>
    </w:p>
    <w:p w14:paraId="61C8F707" w14:textId="77777777" w:rsidR="000A17BA" w:rsidRPr="00F12457" w:rsidRDefault="000A17BA" w:rsidP="000A17BA">
      <w:pPr>
        <w:tabs>
          <w:tab w:val="left" w:pos="540"/>
        </w:tabs>
        <w:ind w:left="90"/>
        <w:rPr>
          <w:color w:val="000000"/>
        </w:rPr>
      </w:pPr>
    </w:p>
    <w:p w14:paraId="75B9BA7B"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Dalton, V., Johnson, T. </w:t>
      </w:r>
      <w:r w:rsidRPr="00F12457">
        <w:rPr>
          <w:b/>
          <w:color w:val="000000"/>
        </w:rPr>
        <w:t>(2014).</w:t>
      </w:r>
      <w:r w:rsidRPr="00F12457">
        <w:rPr>
          <w:color w:val="000000"/>
        </w:rPr>
        <w:t xml:space="preserve"> Social disparities in women’s health service utilization in the United States: A population-based analysis. </w:t>
      </w:r>
      <w:r w:rsidRPr="00F12457">
        <w:rPr>
          <w:i/>
          <w:color w:val="000000"/>
        </w:rPr>
        <w:t>Annals of Epidemiology</w:t>
      </w:r>
      <w:r w:rsidRPr="00F12457">
        <w:rPr>
          <w:color w:val="000000"/>
        </w:rPr>
        <w:t xml:space="preserve">. Feb;24;135-43. </w:t>
      </w:r>
      <w:proofErr w:type="spellStart"/>
      <w:r w:rsidRPr="00F12457">
        <w:t>Epub</w:t>
      </w:r>
      <w:proofErr w:type="spellEnd"/>
      <w:r w:rsidRPr="00F12457">
        <w:t xml:space="preserve"> 2013 No</w:t>
      </w:r>
      <w:r w:rsidRPr="00F12457">
        <w:rPr>
          <w:color w:val="000000"/>
        </w:rPr>
        <w:t>v 8. PubMed PMID: 24332620; PubMed Central PMCID: PMC3946779.</w:t>
      </w:r>
    </w:p>
    <w:p w14:paraId="7133F2F2" w14:textId="77777777" w:rsidR="000A17BA" w:rsidRPr="00F12457" w:rsidRDefault="000A17BA" w:rsidP="000A17BA">
      <w:pPr>
        <w:tabs>
          <w:tab w:val="left" w:pos="540"/>
        </w:tabs>
        <w:ind w:left="90"/>
        <w:rPr>
          <w:color w:val="000000"/>
        </w:rPr>
      </w:pPr>
    </w:p>
    <w:p w14:paraId="70FC2E43" w14:textId="77777777" w:rsidR="000A17BA" w:rsidRPr="00F12457" w:rsidRDefault="000A17BA" w:rsidP="000A17BA">
      <w:pPr>
        <w:numPr>
          <w:ilvl w:val="0"/>
          <w:numId w:val="7"/>
        </w:numPr>
        <w:contextualSpacing/>
        <w:rPr>
          <w:color w:val="000000"/>
        </w:rPr>
      </w:pPr>
      <w:r w:rsidRPr="00F12457">
        <w:rPr>
          <w:b/>
          <w:color w:val="000000"/>
        </w:rPr>
        <w:t>Hall, K.S.,</w:t>
      </w:r>
      <w:r w:rsidRPr="00F12457">
        <w:rPr>
          <w:color w:val="000000"/>
        </w:rPr>
        <w:t xml:space="preserve"> Castano, P., </w:t>
      </w:r>
      <w:proofErr w:type="spellStart"/>
      <w:r w:rsidRPr="00F12457">
        <w:rPr>
          <w:color w:val="000000"/>
        </w:rPr>
        <w:t>Westhoff</w:t>
      </w:r>
      <w:proofErr w:type="spellEnd"/>
      <w:r w:rsidRPr="00F12457">
        <w:rPr>
          <w:color w:val="000000"/>
        </w:rPr>
        <w:t xml:space="preserve">, C. </w:t>
      </w:r>
      <w:r w:rsidRPr="00F12457">
        <w:rPr>
          <w:b/>
          <w:color w:val="000000"/>
        </w:rPr>
        <w:t>(2014).</w:t>
      </w:r>
      <w:r w:rsidRPr="00F12457">
        <w:rPr>
          <w:color w:val="000000"/>
        </w:rPr>
        <w:t xml:space="preserve"> The influence of oral contraceptive knowledge on oral contraceptive continuation among young women. </w:t>
      </w:r>
      <w:r w:rsidRPr="00F12457">
        <w:rPr>
          <w:i/>
          <w:color w:val="000000"/>
        </w:rPr>
        <w:t>Journal Women’s Health.</w:t>
      </w:r>
      <w:r w:rsidRPr="00F12457">
        <w:rPr>
          <w:color w:val="000000"/>
        </w:rPr>
        <w:t xml:space="preserve"> Jul;23(7):596-601. </w:t>
      </w:r>
      <w:proofErr w:type="spellStart"/>
      <w:r w:rsidRPr="00F12457">
        <w:rPr>
          <w:color w:val="000000"/>
        </w:rPr>
        <w:t>Epub</w:t>
      </w:r>
      <w:proofErr w:type="spellEnd"/>
      <w:r w:rsidRPr="00F12457">
        <w:rPr>
          <w:color w:val="000000"/>
        </w:rPr>
        <w:t xml:space="preserve"> 2014 Feb 26. PubMed PMID 24571282; PMCID: PMC4088347.</w:t>
      </w:r>
    </w:p>
    <w:p w14:paraId="1587C664" w14:textId="77777777" w:rsidR="000A17BA" w:rsidRPr="00F12457" w:rsidRDefault="000A17BA" w:rsidP="000A17BA">
      <w:pPr>
        <w:ind w:left="360"/>
        <w:contextualSpacing/>
        <w:rPr>
          <w:color w:val="000000"/>
        </w:rPr>
      </w:pPr>
    </w:p>
    <w:p w14:paraId="14D29C29" w14:textId="77777777" w:rsidR="000A17BA" w:rsidRPr="00F12457" w:rsidRDefault="000A17BA" w:rsidP="000A17BA">
      <w:pPr>
        <w:pStyle w:val="PlainText"/>
        <w:numPr>
          <w:ilvl w:val="0"/>
          <w:numId w:val="7"/>
        </w:numPr>
        <w:tabs>
          <w:tab w:val="left" w:pos="540"/>
        </w:tabs>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Barber, J. </w:t>
      </w:r>
      <w:r w:rsidRPr="00F12457">
        <w:rPr>
          <w:rFonts w:ascii="Times New Roman" w:hAnsi="Times New Roman"/>
          <w:b/>
          <w:color w:val="000000"/>
          <w:sz w:val="24"/>
          <w:szCs w:val="24"/>
        </w:rPr>
        <w:t>(2013).</w:t>
      </w:r>
      <w:r w:rsidRPr="00F12457">
        <w:rPr>
          <w:rFonts w:ascii="Times New Roman" w:hAnsi="Times New Roman"/>
          <w:color w:val="000000"/>
          <w:sz w:val="24"/>
          <w:szCs w:val="24"/>
        </w:rPr>
        <w:t xml:space="preserve"> Role of young women's depression and stress symptoms in their weekly use and nonuse of contraceptive methods. </w:t>
      </w:r>
      <w:r w:rsidRPr="00F12457">
        <w:rPr>
          <w:rFonts w:ascii="Times New Roman" w:hAnsi="Times New Roman"/>
          <w:i/>
          <w:color w:val="000000"/>
          <w:sz w:val="24"/>
          <w:szCs w:val="24"/>
        </w:rPr>
        <w:t>Journal of Adolescent Health</w:t>
      </w:r>
      <w:r w:rsidRPr="00F12457">
        <w:rPr>
          <w:rFonts w:ascii="Times New Roman" w:hAnsi="Times New Roman"/>
          <w:color w:val="000000"/>
          <w:sz w:val="24"/>
          <w:szCs w:val="24"/>
        </w:rPr>
        <w:t xml:space="preserve">. Aug;53(2):241-248. </w:t>
      </w:r>
      <w:proofErr w:type="spellStart"/>
      <w:r w:rsidRPr="00F12457">
        <w:rPr>
          <w:rFonts w:ascii="Times New Roman" w:hAnsi="Times New Roman"/>
          <w:color w:val="000000"/>
          <w:sz w:val="24"/>
          <w:szCs w:val="24"/>
        </w:rPr>
        <w:t>Epub</w:t>
      </w:r>
      <w:proofErr w:type="spellEnd"/>
      <w:r w:rsidRPr="00F12457">
        <w:rPr>
          <w:rFonts w:ascii="Times New Roman" w:hAnsi="Times New Roman"/>
          <w:color w:val="000000"/>
          <w:sz w:val="24"/>
          <w:szCs w:val="24"/>
        </w:rPr>
        <w:t xml:space="preserve"> 2013 Apr 10. PubMed PMID: 23582524; PubMed Central PMCID: PMC3713141.</w:t>
      </w:r>
    </w:p>
    <w:p w14:paraId="6EBD7C5A" w14:textId="77777777" w:rsidR="000A17BA" w:rsidRPr="00F12457" w:rsidRDefault="000A17BA" w:rsidP="000A17BA">
      <w:pPr>
        <w:pStyle w:val="PlainText"/>
        <w:tabs>
          <w:tab w:val="left" w:pos="540"/>
        </w:tabs>
        <w:rPr>
          <w:rFonts w:ascii="Times New Roman" w:hAnsi="Times New Roman"/>
          <w:color w:val="000000"/>
          <w:sz w:val="24"/>
          <w:szCs w:val="24"/>
        </w:rPr>
      </w:pPr>
    </w:p>
    <w:p w14:paraId="76587005" w14:textId="77777777" w:rsidR="000A17BA" w:rsidRPr="00F12457" w:rsidRDefault="000A17BA" w:rsidP="000A17BA">
      <w:pPr>
        <w:pStyle w:val="PlainText"/>
        <w:numPr>
          <w:ilvl w:val="0"/>
          <w:numId w:val="7"/>
        </w:numPr>
        <w:tabs>
          <w:tab w:val="left" w:pos="540"/>
        </w:tabs>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Barber J. </w:t>
      </w:r>
      <w:r w:rsidRPr="00F12457">
        <w:rPr>
          <w:rFonts w:ascii="Times New Roman" w:hAnsi="Times New Roman"/>
          <w:b/>
          <w:color w:val="000000"/>
          <w:sz w:val="24"/>
          <w:szCs w:val="24"/>
        </w:rPr>
        <w:t>(2013).</w:t>
      </w:r>
      <w:r w:rsidRPr="00F12457">
        <w:rPr>
          <w:rFonts w:ascii="Times New Roman" w:hAnsi="Times New Roman"/>
          <w:color w:val="000000"/>
          <w:sz w:val="24"/>
          <w:szCs w:val="24"/>
        </w:rPr>
        <w:t xml:space="preserve"> Young women’s consistency of contraceptive use – do depression and stress matter? </w:t>
      </w:r>
      <w:r w:rsidRPr="00F12457">
        <w:rPr>
          <w:rFonts w:ascii="Times New Roman" w:hAnsi="Times New Roman"/>
          <w:i/>
          <w:color w:val="000000"/>
          <w:sz w:val="24"/>
          <w:szCs w:val="24"/>
        </w:rPr>
        <w:t>Contraception,</w:t>
      </w:r>
      <w:r w:rsidRPr="00F12457">
        <w:rPr>
          <w:rFonts w:ascii="Times New Roman" w:hAnsi="Times New Roman"/>
          <w:color w:val="000000"/>
          <w:sz w:val="24"/>
          <w:szCs w:val="24"/>
        </w:rPr>
        <w:t xml:space="preserve"> Nov;88(5):641-9. PubMed PMID: 23850075; PubMed Central PMCID: PMC3796023.</w:t>
      </w:r>
    </w:p>
    <w:p w14:paraId="39CE5C3D" w14:textId="77777777" w:rsidR="000A17BA" w:rsidRPr="00F12457" w:rsidRDefault="000A17BA" w:rsidP="000A17BA">
      <w:pPr>
        <w:pStyle w:val="PlainText"/>
        <w:tabs>
          <w:tab w:val="left" w:pos="540"/>
        </w:tabs>
        <w:ind w:left="540"/>
        <w:rPr>
          <w:rFonts w:ascii="Times New Roman" w:hAnsi="Times New Roman"/>
          <w:color w:val="000000"/>
          <w:sz w:val="24"/>
          <w:szCs w:val="24"/>
        </w:rPr>
      </w:pPr>
    </w:p>
    <w:p w14:paraId="3CB563B5" w14:textId="77777777" w:rsidR="000A17BA" w:rsidRPr="00F12457" w:rsidRDefault="000A17BA" w:rsidP="000A17BA">
      <w:pPr>
        <w:numPr>
          <w:ilvl w:val="0"/>
          <w:numId w:val="7"/>
        </w:numPr>
        <w:tabs>
          <w:tab w:val="left" w:pos="540"/>
        </w:tabs>
        <w:contextualSpacing/>
        <w:rPr>
          <w:color w:val="000000"/>
        </w:rPr>
      </w:pPr>
      <w:r w:rsidRPr="00F12457">
        <w:rPr>
          <w:b/>
          <w:color w:val="000000"/>
        </w:rPr>
        <w:t>Hall, K.S.,</w:t>
      </w:r>
      <w:r w:rsidRPr="00F12457">
        <w:rPr>
          <w:color w:val="000000"/>
        </w:rPr>
        <w:t xml:space="preserve"> Castano, P., </w:t>
      </w:r>
      <w:proofErr w:type="spellStart"/>
      <w:r w:rsidRPr="00F12457">
        <w:rPr>
          <w:color w:val="000000"/>
        </w:rPr>
        <w:t>Westhoff</w:t>
      </w:r>
      <w:proofErr w:type="spellEnd"/>
      <w:r w:rsidRPr="00F12457">
        <w:rPr>
          <w:color w:val="000000"/>
        </w:rPr>
        <w:t xml:space="preserve">, C. </w:t>
      </w:r>
      <w:r w:rsidRPr="00F12457">
        <w:rPr>
          <w:b/>
          <w:color w:val="000000"/>
        </w:rPr>
        <w:t>(2013).</w:t>
      </w:r>
      <w:r w:rsidRPr="00F12457">
        <w:rPr>
          <w:color w:val="000000"/>
        </w:rPr>
        <w:t xml:space="preserve"> The impact of a comprehensive educational text message intervention on young urban women’s knowledge of oral contraception. </w:t>
      </w:r>
      <w:r w:rsidRPr="00F12457">
        <w:rPr>
          <w:i/>
          <w:color w:val="000000"/>
        </w:rPr>
        <w:t>Contraception.</w:t>
      </w:r>
      <w:r w:rsidRPr="00F12457">
        <w:rPr>
          <w:color w:val="000000"/>
        </w:rPr>
        <w:t xml:space="preserve"> Apr;87(4):449-54. </w:t>
      </w:r>
      <w:proofErr w:type="spellStart"/>
      <w:r w:rsidRPr="00F12457">
        <w:rPr>
          <w:color w:val="000000"/>
        </w:rPr>
        <w:t>Epub</w:t>
      </w:r>
      <w:proofErr w:type="spellEnd"/>
      <w:r w:rsidRPr="00F12457">
        <w:rPr>
          <w:color w:val="000000"/>
        </w:rPr>
        <w:t xml:space="preserve"> 2012 Oct 10. PubMed PMID: 23062523; PubMed Central PMCID: PMC3548974.</w:t>
      </w:r>
    </w:p>
    <w:p w14:paraId="15BEDE8A" w14:textId="77777777" w:rsidR="000A17BA" w:rsidRPr="00F12457" w:rsidRDefault="000A17BA" w:rsidP="000A17BA">
      <w:pPr>
        <w:tabs>
          <w:tab w:val="left" w:pos="540"/>
        </w:tabs>
        <w:autoSpaceDE w:val="0"/>
        <w:autoSpaceDN w:val="0"/>
        <w:ind w:left="540" w:hanging="450"/>
        <w:contextualSpacing/>
        <w:rPr>
          <w:b/>
          <w:color w:val="000000"/>
        </w:rPr>
      </w:pPr>
    </w:p>
    <w:p w14:paraId="566C080F"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(2013).</w:t>
      </w:r>
      <w:r w:rsidRPr="00F12457">
        <w:rPr>
          <w:color w:val="000000"/>
        </w:rPr>
        <w:t xml:space="preserve"> The link between substance use and reproductive health service utilization among young U.S. women</w:t>
      </w:r>
      <w:r w:rsidRPr="00F12457">
        <w:rPr>
          <w:iCs/>
          <w:color w:val="000000"/>
        </w:rPr>
        <w:t xml:space="preserve">. </w:t>
      </w:r>
      <w:r w:rsidRPr="00F12457">
        <w:rPr>
          <w:i/>
          <w:iCs/>
          <w:color w:val="000000"/>
        </w:rPr>
        <w:t>Substance Abuse</w:t>
      </w:r>
      <w:r w:rsidRPr="00F12457">
        <w:rPr>
          <w:iCs/>
          <w:color w:val="000000"/>
        </w:rPr>
        <w:t>,</w:t>
      </w:r>
      <w:r w:rsidRPr="00F12457">
        <w:rPr>
          <w:color w:val="000000"/>
        </w:rPr>
        <w:t xml:space="preserve"> 34(3):283-91. </w:t>
      </w:r>
      <w:proofErr w:type="spellStart"/>
      <w:r w:rsidRPr="00F12457">
        <w:rPr>
          <w:color w:val="000000"/>
        </w:rPr>
        <w:t>Epub</w:t>
      </w:r>
      <w:proofErr w:type="spellEnd"/>
      <w:r w:rsidRPr="00F12457">
        <w:rPr>
          <w:color w:val="000000"/>
        </w:rPr>
        <w:t xml:space="preserve"> 2013 FEB 12. PubMed PMID: 23844960; PubMed Central PMCID: PMC3775705.</w:t>
      </w:r>
    </w:p>
    <w:p w14:paraId="097DFC92" w14:textId="77777777" w:rsidR="000A17BA" w:rsidRPr="00F12457" w:rsidRDefault="000A17BA" w:rsidP="000A17BA">
      <w:pPr>
        <w:tabs>
          <w:tab w:val="left" w:pos="540"/>
        </w:tabs>
        <w:ind w:left="540" w:hanging="450"/>
        <w:rPr>
          <w:color w:val="000000"/>
        </w:rPr>
      </w:pPr>
    </w:p>
    <w:p w14:paraId="414F2DB4" w14:textId="77777777" w:rsidR="000A17BA" w:rsidRPr="00F12457" w:rsidRDefault="000A17BA" w:rsidP="000A17BA">
      <w:pPr>
        <w:numPr>
          <w:ilvl w:val="0"/>
          <w:numId w:val="7"/>
        </w:numPr>
        <w:tabs>
          <w:tab w:val="left" w:pos="540"/>
        </w:tabs>
        <w:contextualSpacing/>
        <w:rPr>
          <w:i/>
          <w:color w:val="000000"/>
        </w:rPr>
      </w:pPr>
      <w:r w:rsidRPr="00F12457">
        <w:rPr>
          <w:b/>
          <w:color w:val="000000"/>
        </w:rPr>
        <w:t>Hall, K.S.,</w:t>
      </w:r>
      <w:r w:rsidRPr="00F12457">
        <w:rPr>
          <w:color w:val="000000"/>
        </w:rPr>
        <w:t xml:space="preserve"> </w:t>
      </w:r>
      <w:proofErr w:type="spellStart"/>
      <w:r w:rsidRPr="00F12457">
        <w:rPr>
          <w:color w:val="000000"/>
        </w:rPr>
        <w:t>Reame</w:t>
      </w:r>
      <w:proofErr w:type="spellEnd"/>
      <w:r w:rsidRPr="00F12457">
        <w:rPr>
          <w:color w:val="000000"/>
        </w:rPr>
        <w:t xml:space="preserve">, N., O’Connell, K., Rickert, V., </w:t>
      </w:r>
      <w:proofErr w:type="spellStart"/>
      <w:r w:rsidRPr="00F12457">
        <w:rPr>
          <w:color w:val="000000"/>
        </w:rPr>
        <w:t>Weshoff</w:t>
      </w:r>
      <w:proofErr w:type="spellEnd"/>
      <w:r w:rsidRPr="00F12457">
        <w:rPr>
          <w:color w:val="000000"/>
        </w:rPr>
        <w:t xml:space="preserve">, C. </w:t>
      </w:r>
      <w:r w:rsidRPr="00F12457">
        <w:rPr>
          <w:b/>
          <w:color w:val="000000"/>
        </w:rPr>
        <w:t>(2013).</w:t>
      </w:r>
      <w:r w:rsidRPr="00F12457">
        <w:rPr>
          <w:color w:val="000000"/>
        </w:rPr>
        <w:t xml:space="preserve"> An Exploratory Analysis of Associations Between Eating Disordered Symptoms, Perceived Weight Changes and Oral Contraceptive Discontinuation Among Young Minority Women. </w:t>
      </w:r>
      <w:r w:rsidRPr="00F12457">
        <w:rPr>
          <w:i/>
          <w:color w:val="000000"/>
        </w:rPr>
        <w:t xml:space="preserve">Journal of Adolescent Health, </w:t>
      </w:r>
      <w:r w:rsidRPr="00F12457">
        <w:rPr>
          <w:color w:val="000000"/>
        </w:rPr>
        <w:t>Jan;52(1):58-63</w:t>
      </w:r>
      <w:r w:rsidRPr="00F12457">
        <w:rPr>
          <w:i/>
          <w:color w:val="000000"/>
        </w:rPr>
        <w:t xml:space="preserve">. </w:t>
      </w:r>
      <w:proofErr w:type="spellStart"/>
      <w:r w:rsidRPr="00F12457">
        <w:rPr>
          <w:color w:val="000000"/>
        </w:rPr>
        <w:t>Epub</w:t>
      </w:r>
      <w:proofErr w:type="spellEnd"/>
      <w:r w:rsidRPr="00F12457">
        <w:rPr>
          <w:color w:val="000000"/>
        </w:rPr>
        <w:t xml:space="preserve"> 2012 Jun 16.</w:t>
      </w:r>
      <w:r w:rsidRPr="00F12457">
        <w:rPr>
          <w:i/>
          <w:color w:val="000000"/>
        </w:rPr>
        <w:t xml:space="preserve"> </w:t>
      </w:r>
      <w:r w:rsidRPr="00F12457">
        <w:rPr>
          <w:color w:val="000000"/>
        </w:rPr>
        <w:t>PubMed PMID: 23260835; PubMed Central PMCID: PMC3530081.</w:t>
      </w:r>
    </w:p>
    <w:p w14:paraId="159922DE" w14:textId="77777777" w:rsidR="000A17BA" w:rsidRPr="00F12457" w:rsidRDefault="000A17BA" w:rsidP="000A17BA">
      <w:pPr>
        <w:tabs>
          <w:tab w:val="left" w:pos="540"/>
        </w:tabs>
        <w:ind w:left="540" w:hanging="450"/>
        <w:contextualSpacing/>
        <w:rPr>
          <w:color w:val="000000"/>
        </w:rPr>
      </w:pPr>
    </w:p>
    <w:p w14:paraId="2EDB5546" w14:textId="77777777" w:rsidR="000A17BA" w:rsidRPr="00F12457" w:rsidRDefault="000A17BA" w:rsidP="000A17BA">
      <w:pPr>
        <w:numPr>
          <w:ilvl w:val="0"/>
          <w:numId w:val="7"/>
        </w:numPr>
        <w:tabs>
          <w:tab w:val="left" w:pos="540"/>
        </w:tabs>
        <w:rPr>
          <w:color w:val="000000"/>
        </w:rPr>
      </w:pPr>
      <w:r w:rsidRPr="00F12457">
        <w:rPr>
          <w:color w:val="000000"/>
        </w:rPr>
        <w:t xml:space="preserve">Moreau, C., </w:t>
      </w:r>
      <w:r w:rsidRPr="00F12457">
        <w:rPr>
          <w:b/>
          <w:color w:val="000000"/>
        </w:rPr>
        <w:t>Hall, K.,</w:t>
      </w:r>
      <w:r w:rsidRPr="00F12457">
        <w:rPr>
          <w:color w:val="000000"/>
        </w:rPr>
        <w:t xml:space="preserve"> Trussell, J., Barber, J</w:t>
      </w:r>
      <w:r w:rsidRPr="00F12457">
        <w:rPr>
          <w:b/>
          <w:color w:val="000000"/>
        </w:rPr>
        <w:t>. (2013).</w:t>
      </w:r>
      <w:r w:rsidRPr="00F12457">
        <w:rPr>
          <w:color w:val="000000"/>
        </w:rPr>
        <w:t xml:space="preserve"> Effect of prospectively measured pregnancy intentions on the consistency of contraceptive use among young women in Michigan. </w:t>
      </w:r>
      <w:r w:rsidRPr="00F12457">
        <w:rPr>
          <w:i/>
          <w:color w:val="000000"/>
        </w:rPr>
        <w:t>Human Reproduction</w:t>
      </w:r>
      <w:r w:rsidRPr="00F12457">
        <w:rPr>
          <w:color w:val="000000"/>
        </w:rPr>
        <w:t xml:space="preserve">. Mar;28(3):642-50. </w:t>
      </w:r>
      <w:proofErr w:type="spellStart"/>
      <w:r w:rsidRPr="00F12457">
        <w:rPr>
          <w:color w:val="000000"/>
        </w:rPr>
        <w:t>Epub</w:t>
      </w:r>
      <w:proofErr w:type="spellEnd"/>
      <w:r w:rsidRPr="00F12457">
        <w:rPr>
          <w:color w:val="000000"/>
        </w:rPr>
        <w:t xml:space="preserve"> 2012 Dec 13. PubMed PMID: 23241838; PubMed Central PMCID: PMC3619965.</w:t>
      </w:r>
    </w:p>
    <w:p w14:paraId="2F6321DE" w14:textId="77777777" w:rsidR="000A17BA" w:rsidRPr="00F12457" w:rsidRDefault="000A17BA" w:rsidP="000A17BA">
      <w:pPr>
        <w:pStyle w:val="PlainText"/>
        <w:tabs>
          <w:tab w:val="left" w:pos="540"/>
        </w:tabs>
        <w:rPr>
          <w:rFonts w:ascii="Times New Roman" w:hAnsi="Times New Roman"/>
          <w:color w:val="000000"/>
          <w:sz w:val="24"/>
          <w:szCs w:val="24"/>
        </w:rPr>
      </w:pPr>
    </w:p>
    <w:p w14:paraId="09170769"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(2012).</w:t>
      </w:r>
      <w:r w:rsidRPr="00F12457">
        <w:rPr>
          <w:color w:val="000000"/>
        </w:rPr>
        <w:t xml:space="preserve"> Determinants of and disparities in reproductive health service use among adolescent and young adult women in the United States, 2002-2008. </w:t>
      </w:r>
      <w:r w:rsidRPr="00F12457">
        <w:rPr>
          <w:i/>
          <w:color w:val="000000"/>
        </w:rPr>
        <w:t>American Journal of Public Health</w:t>
      </w:r>
      <w:r w:rsidRPr="00F12457">
        <w:rPr>
          <w:color w:val="000000"/>
        </w:rPr>
        <w:t xml:space="preserve">. Feb;102(2):359-67. </w:t>
      </w:r>
      <w:proofErr w:type="spellStart"/>
      <w:r w:rsidRPr="00F12457">
        <w:rPr>
          <w:color w:val="000000"/>
        </w:rPr>
        <w:t>Epub</w:t>
      </w:r>
      <w:proofErr w:type="spellEnd"/>
      <w:r w:rsidRPr="00F12457">
        <w:rPr>
          <w:color w:val="000000"/>
        </w:rPr>
        <w:t xml:space="preserve"> 2011 Dec 15. PubMed PMID: 22390451; PubMed Central PMCID: PMC3483992.</w:t>
      </w:r>
    </w:p>
    <w:p w14:paraId="5383FEBE" w14:textId="77777777" w:rsidR="000A17BA" w:rsidRPr="00F12457" w:rsidRDefault="000A17BA" w:rsidP="000A17BA">
      <w:pPr>
        <w:tabs>
          <w:tab w:val="left" w:pos="540"/>
        </w:tabs>
        <w:ind w:left="540" w:hanging="450"/>
        <w:rPr>
          <w:color w:val="000000"/>
        </w:rPr>
      </w:pPr>
    </w:p>
    <w:p w14:paraId="09D09053" w14:textId="77777777" w:rsidR="000A17BA" w:rsidRPr="00F12457" w:rsidRDefault="000A17BA" w:rsidP="000A17BA">
      <w:pPr>
        <w:pStyle w:val="NormalWeb"/>
        <w:numPr>
          <w:ilvl w:val="0"/>
          <w:numId w:val="7"/>
        </w:numPr>
        <w:tabs>
          <w:tab w:val="left" w:pos="540"/>
        </w:tabs>
        <w:spacing w:beforeLines="0" w:afterLines="0"/>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w:t>
      </w:r>
      <w:r w:rsidRPr="00F12457">
        <w:rPr>
          <w:rFonts w:ascii="Times New Roman" w:hAnsi="Times New Roman"/>
          <w:b/>
          <w:color w:val="000000"/>
          <w:sz w:val="24"/>
          <w:szCs w:val="24"/>
        </w:rPr>
        <w:t>(2012).</w:t>
      </w:r>
      <w:r w:rsidRPr="00F12457">
        <w:rPr>
          <w:rFonts w:ascii="Times New Roman" w:hAnsi="Times New Roman"/>
          <w:color w:val="000000"/>
          <w:sz w:val="24"/>
          <w:szCs w:val="24"/>
        </w:rPr>
        <w:t xml:space="preserve"> Associations between sexual and reproductive health communication and health service use among U.S. Adolescent women. </w:t>
      </w:r>
      <w:r w:rsidRPr="00F12457">
        <w:rPr>
          <w:rFonts w:ascii="Times New Roman" w:hAnsi="Times New Roman"/>
          <w:i/>
          <w:color w:val="000000"/>
          <w:sz w:val="24"/>
          <w:szCs w:val="24"/>
        </w:rPr>
        <w:t>Perspectives in Sexual and Reproductive Health</w:t>
      </w:r>
      <w:r w:rsidRPr="00F12457">
        <w:rPr>
          <w:rFonts w:ascii="Times New Roman" w:hAnsi="Times New Roman"/>
          <w:color w:val="000000"/>
          <w:sz w:val="24"/>
          <w:szCs w:val="24"/>
        </w:rPr>
        <w:t xml:space="preserve">. Mar;44(1):6-12. </w:t>
      </w:r>
      <w:proofErr w:type="spellStart"/>
      <w:r w:rsidRPr="00F12457">
        <w:rPr>
          <w:rFonts w:ascii="Times New Roman" w:hAnsi="Times New Roman"/>
          <w:color w:val="000000"/>
          <w:sz w:val="24"/>
          <w:szCs w:val="24"/>
        </w:rPr>
        <w:t>Epub</w:t>
      </w:r>
      <w:proofErr w:type="spellEnd"/>
      <w:r w:rsidRPr="00F12457">
        <w:rPr>
          <w:rFonts w:ascii="Times New Roman" w:hAnsi="Times New Roman"/>
          <w:color w:val="000000"/>
          <w:sz w:val="24"/>
          <w:szCs w:val="24"/>
        </w:rPr>
        <w:t xml:space="preserve"> 2012 Jan 17. PubMed PMID: 22405146; PubMed Central PMCID: PMC3302159.  </w:t>
      </w:r>
    </w:p>
    <w:p w14:paraId="213D76B4" w14:textId="77777777" w:rsidR="000A17BA" w:rsidRPr="00F12457" w:rsidRDefault="000A17BA" w:rsidP="000A17BA">
      <w:pPr>
        <w:tabs>
          <w:tab w:val="left" w:pos="540"/>
        </w:tabs>
        <w:ind w:left="540" w:hanging="450"/>
        <w:rPr>
          <w:rFonts w:eastAsia="Cambria"/>
          <w:color w:val="000000"/>
        </w:rPr>
      </w:pPr>
    </w:p>
    <w:p w14:paraId="4DFF93DB"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(2012).</w:t>
      </w:r>
      <w:r w:rsidRPr="00F12457">
        <w:rPr>
          <w:color w:val="000000"/>
        </w:rPr>
        <w:t xml:space="preserve"> Continuing social disparities despite upward trends in sexual and reproductive health service use among young women in the United States. </w:t>
      </w:r>
      <w:r w:rsidRPr="00F12457">
        <w:rPr>
          <w:i/>
          <w:color w:val="000000"/>
        </w:rPr>
        <w:t>Contraception</w:t>
      </w:r>
      <w:r w:rsidRPr="00F12457">
        <w:rPr>
          <w:color w:val="000000"/>
        </w:rPr>
        <w:t xml:space="preserve">. Dec;86(6):681-6. </w:t>
      </w:r>
      <w:proofErr w:type="spellStart"/>
      <w:r w:rsidRPr="00F12457">
        <w:rPr>
          <w:color w:val="000000"/>
        </w:rPr>
        <w:t>Epub</w:t>
      </w:r>
      <w:proofErr w:type="spellEnd"/>
      <w:r w:rsidRPr="00F12457">
        <w:rPr>
          <w:color w:val="000000"/>
        </w:rPr>
        <w:t xml:space="preserve"> 2012 Jul 2. PubMed PMID: 22762707; PubMed Central PMCID: PMC3465640.</w:t>
      </w:r>
    </w:p>
    <w:p w14:paraId="60D828CD" w14:textId="77777777" w:rsidR="000A17BA" w:rsidRPr="00F12457" w:rsidRDefault="000A17BA" w:rsidP="000A17BA">
      <w:pPr>
        <w:tabs>
          <w:tab w:val="left" w:pos="540"/>
        </w:tabs>
        <w:ind w:left="540" w:hanging="450"/>
        <w:rPr>
          <w:color w:val="000000"/>
        </w:rPr>
      </w:pPr>
    </w:p>
    <w:p w14:paraId="5FA21E0E"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w:t>
      </w:r>
      <w:r w:rsidRPr="00F12457">
        <w:rPr>
          <w:b/>
          <w:color w:val="000000"/>
        </w:rPr>
        <w:t xml:space="preserve"> (2012).</w:t>
      </w:r>
      <w:r w:rsidRPr="00F12457">
        <w:rPr>
          <w:color w:val="000000"/>
        </w:rPr>
        <w:t xml:space="preserve"> Young women's perceived health and lifetime sexual experience: Results from the National Survey of Family Growth. </w:t>
      </w:r>
      <w:r w:rsidRPr="00F12457">
        <w:rPr>
          <w:i/>
          <w:color w:val="000000"/>
        </w:rPr>
        <w:t>Journal of Sexual Medicine</w:t>
      </w:r>
      <w:r w:rsidRPr="00F12457">
        <w:rPr>
          <w:color w:val="000000"/>
        </w:rPr>
        <w:t xml:space="preserve">. May;9(5):1382-91. </w:t>
      </w:r>
      <w:proofErr w:type="spellStart"/>
      <w:r w:rsidRPr="00F12457">
        <w:rPr>
          <w:color w:val="000000"/>
        </w:rPr>
        <w:t>Epub</w:t>
      </w:r>
      <w:proofErr w:type="spellEnd"/>
      <w:r w:rsidRPr="00F12457">
        <w:rPr>
          <w:color w:val="000000"/>
        </w:rPr>
        <w:t xml:space="preserve"> 2012 Mar 16. PubMed PMID: 22429682; PubMed Central PMCID: PMC3382047.</w:t>
      </w:r>
    </w:p>
    <w:p w14:paraId="6967FA44" w14:textId="77777777" w:rsidR="000A17BA" w:rsidRPr="00F12457" w:rsidRDefault="000A17BA" w:rsidP="000A17BA">
      <w:pPr>
        <w:tabs>
          <w:tab w:val="left" w:pos="540"/>
        </w:tabs>
        <w:ind w:left="540"/>
        <w:rPr>
          <w:color w:val="000000"/>
        </w:rPr>
      </w:pPr>
    </w:p>
    <w:p w14:paraId="54F8F438" w14:textId="77777777" w:rsidR="000A17BA" w:rsidRPr="00F12457" w:rsidRDefault="000A17BA" w:rsidP="000A17BA">
      <w:pPr>
        <w:numPr>
          <w:ilvl w:val="0"/>
          <w:numId w:val="7"/>
        </w:numPr>
        <w:tabs>
          <w:tab w:val="left" w:pos="540"/>
        </w:tabs>
        <w:rPr>
          <w:rFonts w:eastAsia="Cambria"/>
          <w:color w:val="000000"/>
        </w:rPr>
      </w:pPr>
      <w:r w:rsidRPr="00F12457">
        <w:rPr>
          <w:rFonts w:eastAsia="Cambria"/>
          <w:b/>
          <w:color w:val="000000"/>
        </w:rPr>
        <w:t>Hall, K.</w:t>
      </w:r>
      <w:r w:rsidRPr="00F12457">
        <w:rPr>
          <w:rFonts w:eastAsia="Cambria"/>
          <w:color w:val="000000"/>
        </w:rPr>
        <w:t xml:space="preserve"> </w:t>
      </w:r>
      <w:r w:rsidRPr="00F12457">
        <w:rPr>
          <w:rFonts w:eastAsia="Cambria"/>
          <w:b/>
          <w:color w:val="000000"/>
        </w:rPr>
        <w:t>Stidham,</w:t>
      </w:r>
      <w:r w:rsidRPr="00F12457">
        <w:rPr>
          <w:rFonts w:eastAsia="Cambria"/>
          <w:color w:val="000000"/>
        </w:rPr>
        <w:t xml:space="preserve"> Moreau, C., Trussell, J. </w:t>
      </w:r>
      <w:r w:rsidRPr="00F12457">
        <w:rPr>
          <w:rFonts w:eastAsia="Cambria"/>
          <w:b/>
          <w:color w:val="000000"/>
        </w:rPr>
        <w:t>(2012).</w:t>
      </w:r>
      <w:r w:rsidRPr="00F12457">
        <w:rPr>
          <w:rFonts w:eastAsia="Cambria"/>
          <w:color w:val="000000"/>
        </w:rPr>
        <w:t xml:space="preserve"> Patterns and correlates of parental and formal sexual and reproductive health communication for adolescent women in the United States, 2002-2008. </w:t>
      </w:r>
      <w:r w:rsidRPr="00F12457">
        <w:rPr>
          <w:rFonts w:eastAsia="Cambria"/>
          <w:i/>
          <w:color w:val="000000"/>
        </w:rPr>
        <w:t>Journal of Adolescent Health</w:t>
      </w:r>
      <w:r w:rsidRPr="00F12457">
        <w:rPr>
          <w:rFonts w:eastAsia="Cambria"/>
          <w:color w:val="000000"/>
        </w:rPr>
        <w:t>. Apr;50(4):410-3. PubMed PMID: 22443847; PubMed Central PMCID: PMC3792015.</w:t>
      </w:r>
    </w:p>
    <w:p w14:paraId="6DBDE94C" w14:textId="77777777" w:rsidR="000A17BA" w:rsidRPr="00F12457" w:rsidRDefault="000A17BA" w:rsidP="000A17BA">
      <w:pPr>
        <w:tabs>
          <w:tab w:val="left" w:pos="540"/>
        </w:tabs>
        <w:ind w:left="540"/>
        <w:rPr>
          <w:rFonts w:eastAsia="Cambria"/>
          <w:color w:val="000000"/>
        </w:rPr>
      </w:pPr>
    </w:p>
    <w:p w14:paraId="29AC0A76"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Moreau, C., Trussell, J.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Lower use of sexual and reproductive health services among women with frequent religious participation, regardless of sexual experience. </w:t>
      </w:r>
      <w:r w:rsidRPr="00F12457">
        <w:rPr>
          <w:rFonts w:ascii="Times New Roman" w:hAnsi="Times New Roman" w:cs="Times New Roman"/>
          <w:i/>
          <w:color w:val="000000"/>
        </w:rPr>
        <w:t>Journal of Women’s Healt</w:t>
      </w:r>
      <w:r w:rsidRPr="00F12457">
        <w:rPr>
          <w:rFonts w:ascii="Times New Roman" w:hAnsi="Times New Roman" w:cs="Times New Roman"/>
          <w:color w:val="000000"/>
        </w:rPr>
        <w:t>h (</w:t>
      </w:r>
      <w:proofErr w:type="spellStart"/>
      <w:r w:rsidRPr="00F12457">
        <w:rPr>
          <w:rFonts w:ascii="Times New Roman" w:hAnsi="Times New Roman" w:cs="Times New Roman"/>
          <w:color w:val="000000"/>
        </w:rPr>
        <w:t>Larchmt</w:t>
      </w:r>
      <w:proofErr w:type="spellEnd"/>
      <w:r w:rsidRPr="00F12457">
        <w:rPr>
          <w:rFonts w:ascii="Times New Roman" w:hAnsi="Times New Roman" w:cs="Times New Roman"/>
          <w:color w:val="000000"/>
        </w:rPr>
        <w:t xml:space="preserve">). Jul;21(7):739-47.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Apr 2. PubMed PMID: 22468790; PubMed Central PMCID: PMC3387755.</w:t>
      </w:r>
    </w:p>
    <w:p w14:paraId="481A2277" w14:textId="77777777" w:rsidR="000A17BA" w:rsidRPr="00F12457" w:rsidRDefault="000A17BA" w:rsidP="000A17BA">
      <w:pPr>
        <w:pStyle w:val="BodyText"/>
        <w:tabs>
          <w:tab w:val="left" w:pos="540"/>
        </w:tabs>
        <w:spacing w:after="0"/>
        <w:ind w:left="540"/>
        <w:rPr>
          <w:rFonts w:ascii="Times New Roman" w:hAnsi="Times New Roman" w:cs="Times New Roman"/>
          <w:color w:val="000000"/>
        </w:rPr>
      </w:pPr>
    </w:p>
    <w:p w14:paraId="2DA901A7"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Trussell, J., Schwarz, E.B.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Progestin-only contraceptive pill use among women in the United States.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Dec;86(6):653-8.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Jun 6. PubMed PMID: 22682722; PubMed Central PMCID: PMC3440515.</w:t>
      </w:r>
    </w:p>
    <w:p w14:paraId="47B13604" w14:textId="77777777" w:rsidR="000A17BA" w:rsidRPr="00F12457" w:rsidRDefault="000A17BA" w:rsidP="000A17BA">
      <w:pPr>
        <w:pStyle w:val="BodyText"/>
        <w:tabs>
          <w:tab w:val="left" w:pos="540"/>
        </w:tabs>
        <w:spacing w:after="0"/>
        <w:ind w:left="90"/>
        <w:rPr>
          <w:rFonts w:ascii="Times New Roman" w:hAnsi="Times New Roman" w:cs="Times New Roman"/>
          <w:color w:val="000000"/>
        </w:rPr>
      </w:pPr>
    </w:p>
    <w:p w14:paraId="747202D4"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Trussell, J.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Types of combined oral contraceptives used by US women.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Dec;86(6):659-65.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Jul 6. PubMed PMID: 22770787; PubMed Central PMCID: PMC3469779.</w:t>
      </w:r>
    </w:p>
    <w:p w14:paraId="54E374E0" w14:textId="77777777" w:rsidR="000A17BA" w:rsidRPr="00F12457" w:rsidRDefault="000A17BA" w:rsidP="000A17BA">
      <w:pPr>
        <w:pStyle w:val="BodyText"/>
        <w:tabs>
          <w:tab w:val="left" w:pos="540"/>
        </w:tabs>
        <w:spacing w:after="0"/>
        <w:ind w:left="540"/>
        <w:rPr>
          <w:rFonts w:ascii="Times New Roman" w:hAnsi="Times New Roman" w:cs="Times New Roman"/>
          <w:color w:val="000000"/>
        </w:rPr>
      </w:pPr>
    </w:p>
    <w:p w14:paraId="3507AAF0"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w:t>
      </w:r>
      <w:proofErr w:type="spellStart"/>
      <w:r w:rsidRPr="00F12457">
        <w:rPr>
          <w:rFonts w:ascii="Times New Roman" w:hAnsi="Times New Roman" w:cs="Times New Roman"/>
          <w:color w:val="000000"/>
        </w:rPr>
        <w:t>Reame</w:t>
      </w:r>
      <w:proofErr w:type="spellEnd"/>
      <w:r w:rsidRPr="00F12457">
        <w:rPr>
          <w:rFonts w:ascii="Times New Roman" w:hAnsi="Times New Roman" w:cs="Times New Roman"/>
          <w:color w:val="000000"/>
        </w:rPr>
        <w:t xml:space="preserve">, N., O’Connell, K., Rickert, V., </w:t>
      </w:r>
      <w:proofErr w:type="spellStart"/>
      <w:r w:rsidRPr="00F12457">
        <w:rPr>
          <w:rFonts w:ascii="Times New Roman" w:hAnsi="Times New Roman" w:cs="Times New Roman"/>
          <w:color w:val="000000"/>
        </w:rPr>
        <w:t>Weshoff</w:t>
      </w:r>
      <w:proofErr w:type="spellEnd"/>
      <w:r w:rsidRPr="00F12457">
        <w:rPr>
          <w:rFonts w:ascii="Times New Roman" w:hAnsi="Times New Roman" w:cs="Times New Roman"/>
          <w:color w:val="000000"/>
        </w:rPr>
        <w:t xml:space="preserve">, C.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Influence of depressed mood and psychological stress symptoms on perceived oral contraceptive side effects and discontinuation in young minority women.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Nov;86(5):518-25.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Jun 4. PubMed PMID: 22673038; PubMed Central PMCID: PMC3440521.</w:t>
      </w:r>
    </w:p>
    <w:p w14:paraId="023592CE" w14:textId="77777777" w:rsidR="000A17BA" w:rsidRPr="00F12457" w:rsidRDefault="000A17BA" w:rsidP="000A17BA">
      <w:pPr>
        <w:tabs>
          <w:tab w:val="left" w:pos="540"/>
        </w:tabs>
        <w:ind w:left="540"/>
        <w:contextualSpacing/>
        <w:rPr>
          <w:color w:val="000000"/>
        </w:rPr>
      </w:pPr>
    </w:p>
    <w:p w14:paraId="5C4DA59A"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color w:val="000000"/>
        </w:rPr>
        <w:t xml:space="preserve">Steinberg, J.R., Trussell, J., </w:t>
      </w:r>
      <w:r w:rsidRPr="00F12457">
        <w:rPr>
          <w:rFonts w:ascii="Times New Roman" w:hAnsi="Times New Roman" w:cs="Times New Roman"/>
          <w:b/>
          <w:color w:val="000000"/>
        </w:rPr>
        <w:t>Hall, K.S.,</w:t>
      </w:r>
      <w:r w:rsidRPr="00F12457">
        <w:rPr>
          <w:rFonts w:ascii="Times New Roman" w:hAnsi="Times New Roman" w:cs="Times New Roman"/>
          <w:color w:val="000000"/>
        </w:rPr>
        <w:t xml:space="preserve"> Guthrie, K.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Fatal flaws in a recent meta-analysis on abortion and mental health. </w:t>
      </w:r>
      <w:r w:rsidRPr="00F12457">
        <w:rPr>
          <w:rFonts w:ascii="Times New Roman" w:hAnsi="Times New Roman" w:cs="Times New Roman"/>
          <w:i/>
          <w:color w:val="000000"/>
        </w:rPr>
        <w:t xml:space="preserve">Contraception. </w:t>
      </w:r>
      <w:r w:rsidRPr="00F12457">
        <w:rPr>
          <w:rFonts w:ascii="Times New Roman" w:hAnsi="Times New Roman" w:cs="Times New Roman"/>
          <w:color w:val="000000"/>
        </w:rPr>
        <w:t xml:space="preserve">Nov;86(5):430-7.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May 11. PubMed PMID:22579105; PMCID: PMC3646711.</w:t>
      </w:r>
    </w:p>
    <w:p w14:paraId="29D6EAB4" w14:textId="77777777" w:rsidR="000A17BA" w:rsidRPr="00F12457" w:rsidRDefault="000A17BA" w:rsidP="000A17BA">
      <w:pPr>
        <w:autoSpaceDE w:val="0"/>
        <w:autoSpaceDN w:val="0"/>
        <w:contextualSpacing/>
        <w:rPr>
          <w:b/>
          <w:color w:val="000000"/>
        </w:rPr>
      </w:pPr>
    </w:p>
    <w:p w14:paraId="34F6B922" w14:textId="77777777" w:rsidR="000A17BA" w:rsidRPr="00F12457" w:rsidRDefault="000A17BA" w:rsidP="000A17BA">
      <w:pPr>
        <w:numPr>
          <w:ilvl w:val="0"/>
          <w:numId w:val="7"/>
        </w:numPr>
        <w:tabs>
          <w:tab w:val="left" w:pos="540"/>
        </w:tabs>
        <w:rPr>
          <w:color w:val="000000"/>
        </w:rPr>
      </w:pPr>
      <w:r w:rsidRPr="00F12457">
        <w:rPr>
          <w:b/>
          <w:color w:val="000000"/>
        </w:rPr>
        <w:t>Hall, K.S. (2011).</w:t>
      </w:r>
      <w:r w:rsidRPr="00F12457">
        <w:rPr>
          <w:color w:val="000000"/>
        </w:rPr>
        <w:t xml:space="preserve"> The Health Belief Model can guide modern contraceptive research.</w:t>
      </w:r>
      <w:r w:rsidRPr="00F12457">
        <w:rPr>
          <w:i/>
          <w:color w:val="000000"/>
        </w:rPr>
        <w:t xml:space="preserve"> Journal Midwifery and Women’s Health. </w:t>
      </w:r>
      <w:r w:rsidRPr="00F12457">
        <w:rPr>
          <w:color w:val="000000"/>
        </w:rPr>
        <w:t>Jan-</w:t>
      </w:r>
      <w:proofErr w:type="gramStart"/>
      <w:r w:rsidRPr="00F12457">
        <w:rPr>
          <w:color w:val="000000"/>
        </w:rPr>
        <w:t>Feb</w:t>
      </w:r>
      <w:r w:rsidRPr="00F12457">
        <w:rPr>
          <w:i/>
          <w:color w:val="000000"/>
        </w:rPr>
        <w:t>;</w:t>
      </w:r>
      <w:r w:rsidRPr="00F12457">
        <w:rPr>
          <w:color w:val="000000"/>
        </w:rPr>
        <w:t>57:74</w:t>
      </w:r>
      <w:proofErr w:type="gramEnd"/>
      <w:r w:rsidRPr="00F12457">
        <w:rPr>
          <w:color w:val="000000"/>
        </w:rPr>
        <w:t>-81.</w:t>
      </w:r>
      <w:r w:rsidRPr="00F12457">
        <w:rPr>
          <w:rFonts w:eastAsia="MS Mincho"/>
          <w:color w:val="000000"/>
        </w:rPr>
        <w:t xml:space="preserve"> </w:t>
      </w:r>
      <w:proofErr w:type="spellStart"/>
      <w:r w:rsidRPr="00F12457">
        <w:rPr>
          <w:rFonts w:eastAsia="MS Mincho"/>
          <w:color w:val="000000"/>
        </w:rPr>
        <w:t>Epub</w:t>
      </w:r>
      <w:proofErr w:type="spellEnd"/>
      <w:r w:rsidRPr="00F12457">
        <w:rPr>
          <w:rFonts w:eastAsia="MS Mincho"/>
          <w:color w:val="000000"/>
        </w:rPr>
        <w:t xml:space="preserve"> 2011 Dec 15. PubMed PMID: 22251916; PubMed Central PMCID: PMC3790325.</w:t>
      </w:r>
    </w:p>
    <w:p w14:paraId="78291A99" w14:textId="77777777" w:rsidR="000A17BA" w:rsidRPr="00F12457" w:rsidRDefault="000A17BA" w:rsidP="000A17BA">
      <w:pPr>
        <w:pStyle w:val="DataField11pt"/>
        <w:tabs>
          <w:tab w:val="left" w:pos="540"/>
        </w:tabs>
        <w:spacing w:line="240" w:lineRule="auto"/>
        <w:ind w:left="540" w:right="-180" w:hanging="450"/>
        <w:rPr>
          <w:rFonts w:ascii="Times New Roman" w:hAnsi="Times New Roman" w:cs="Times New Roman"/>
          <w:color w:val="000000"/>
          <w:sz w:val="24"/>
          <w:szCs w:val="24"/>
        </w:rPr>
      </w:pPr>
    </w:p>
    <w:p w14:paraId="5BEE6A33" w14:textId="77777777" w:rsidR="000A17BA" w:rsidRPr="00F12457" w:rsidRDefault="000A17BA" w:rsidP="000A17BA">
      <w:pPr>
        <w:pStyle w:val="DataField11pt"/>
        <w:numPr>
          <w:ilvl w:val="0"/>
          <w:numId w:val="7"/>
        </w:numPr>
        <w:tabs>
          <w:tab w:val="left" w:pos="540"/>
        </w:tabs>
        <w:spacing w:line="240" w:lineRule="auto"/>
        <w:ind w:right="-180"/>
        <w:rPr>
          <w:rFonts w:ascii="Times New Roman" w:hAnsi="Times New Roman" w:cs="Times New Roman"/>
          <w:color w:val="000000"/>
          <w:sz w:val="24"/>
          <w:szCs w:val="24"/>
        </w:rPr>
      </w:pPr>
      <w:r w:rsidRPr="00F12457">
        <w:rPr>
          <w:rFonts w:ascii="Times New Roman" w:hAnsi="Times New Roman" w:cs="Times New Roman"/>
          <w:b/>
          <w:color w:val="000000"/>
          <w:sz w:val="24"/>
          <w:szCs w:val="24"/>
        </w:rPr>
        <w:t>Hall, K.</w:t>
      </w:r>
      <w:r w:rsidRPr="00F12457">
        <w:rPr>
          <w:rFonts w:ascii="Times New Roman" w:hAnsi="Times New Roman" w:cs="Times New Roman"/>
          <w:color w:val="000000"/>
          <w:sz w:val="24"/>
          <w:szCs w:val="24"/>
        </w:rPr>
        <w:t xml:space="preserve"> </w:t>
      </w:r>
      <w:r w:rsidRPr="00F12457">
        <w:rPr>
          <w:rFonts w:ascii="Times New Roman" w:hAnsi="Times New Roman" w:cs="Times New Roman"/>
          <w:b/>
          <w:color w:val="000000"/>
          <w:sz w:val="24"/>
          <w:szCs w:val="24"/>
        </w:rPr>
        <w:t>Stidham,</w:t>
      </w:r>
      <w:r w:rsidRPr="00F12457">
        <w:rPr>
          <w:rFonts w:ascii="Times New Roman" w:hAnsi="Times New Roman" w:cs="Times New Roman"/>
          <w:color w:val="000000"/>
          <w:sz w:val="24"/>
          <w:szCs w:val="24"/>
        </w:rPr>
        <w:t xml:space="preserve"> Moreau, C., Trussell, J. </w:t>
      </w:r>
      <w:r w:rsidRPr="00F12457">
        <w:rPr>
          <w:rFonts w:ascii="Times New Roman" w:hAnsi="Times New Roman" w:cs="Times New Roman"/>
          <w:b/>
          <w:color w:val="000000"/>
          <w:sz w:val="24"/>
          <w:szCs w:val="24"/>
        </w:rPr>
        <w:t>(2011).</w:t>
      </w:r>
      <w:r w:rsidRPr="00F12457">
        <w:rPr>
          <w:rFonts w:ascii="Times New Roman" w:hAnsi="Times New Roman" w:cs="Times New Roman"/>
          <w:color w:val="000000"/>
          <w:sz w:val="24"/>
          <w:szCs w:val="24"/>
        </w:rPr>
        <w:t xml:space="preserve"> Discouraging trends in reproductive health service use among adolescent and young adult women in the USA, 2002-2008. </w:t>
      </w:r>
      <w:r w:rsidRPr="00F12457">
        <w:rPr>
          <w:rFonts w:ascii="Times New Roman" w:hAnsi="Times New Roman" w:cs="Times New Roman"/>
          <w:i/>
          <w:color w:val="000000"/>
          <w:sz w:val="24"/>
          <w:szCs w:val="24"/>
        </w:rPr>
        <w:t xml:space="preserve">Human Reproduction. </w:t>
      </w:r>
      <w:r w:rsidRPr="00F12457">
        <w:rPr>
          <w:rFonts w:ascii="Times New Roman" w:hAnsi="Times New Roman" w:cs="Times New Roman"/>
          <w:color w:val="000000"/>
          <w:sz w:val="24"/>
          <w:szCs w:val="24"/>
        </w:rPr>
        <w:t xml:space="preserve">Sep;26(9):2541-8. </w:t>
      </w:r>
      <w:proofErr w:type="spellStart"/>
      <w:r w:rsidRPr="00F12457">
        <w:rPr>
          <w:rFonts w:ascii="Times New Roman" w:hAnsi="Times New Roman" w:cs="Times New Roman"/>
          <w:color w:val="000000"/>
          <w:sz w:val="24"/>
          <w:szCs w:val="24"/>
        </w:rPr>
        <w:t>Epub</w:t>
      </w:r>
      <w:proofErr w:type="spellEnd"/>
      <w:r w:rsidRPr="00F12457">
        <w:rPr>
          <w:rFonts w:ascii="Times New Roman" w:hAnsi="Times New Roman" w:cs="Times New Roman"/>
          <w:color w:val="000000"/>
          <w:sz w:val="24"/>
          <w:szCs w:val="24"/>
        </w:rPr>
        <w:t xml:space="preserve"> 2011 Jun 13. PubMed PMID: 21672925; PubMed Central PMCID: PMC3202909.</w:t>
      </w:r>
    </w:p>
    <w:p w14:paraId="646D01DD" w14:textId="77777777" w:rsidR="000A17BA" w:rsidRPr="00F12457" w:rsidRDefault="000A17BA" w:rsidP="000A17BA">
      <w:pPr>
        <w:pStyle w:val="DataField11pt"/>
        <w:tabs>
          <w:tab w:val="left" w:pos="540"/>
        </w:tabs>
        <w:spacing w:line="240" w:lineRule="auto"/>
        <w:ind w:left="540" w:right="-180"/>
        <w:rPr>
          <w:rFonts w:ascii="Times New Roman" w:hAnsi="Times New Roman" w:cs="Times New Roman"/>
          <w:color w:val="000000"/>
          <w:sz w:val="24"/>
          <w:szCs w:val="24"/>
        </w:rPr>
      </w:pPr>
    </w:p>
    <w:p w14:paraId="44ED653C" w14:textId="77777777" w:rsidR="000A17BA" w:rsidRPr="00F12457" w:rsidRDefault="000A17BA" w:rsidP="000A17BA">
      <w:pPr>
        <w:pStyle w:val="DataField"/>
        <w:numPr>
          <w:ilvl w:val="0"/>
          <w:numId w:val="7"/>
        </w:numPr>
        <w:tabs>
          <w:tab w:val="left" w:pos="540"/>
        </w:tabs>
        <w:rPr>
          <w:rFonts w:ascii="Times New Roman" w:eastAsia="MS Mincho" w:hAnsi="Times New Roman" w:cs="Times New Roman"/>
          <w:color w:val="000000"/>
          <w:sz w:val="24"/>
          <w:szCs w:val="24"/>
        </w:rPr>
      </w:pPr>
      <w:r w:rsidRPr="00F12457">
        <w:rPr>
          <w:rFonts w:ascii="Times New Roman" w:hAnsi="Times New Roman" w:cs="Times New Roman"/>
          <w:b/>
          <w:color w:val="000000"/>
          <w:sz w:val="24"/>
          <w:szCs w:val="24"/>
        </w:rPr>
        <w:t>Hall, K.S.,</w:t>
      </w:r>
      <w:r w:rsidRPr="00F12457">
        <w:rPr>
          <w:rFonts w:ascii="Times New Roman" w:hAnsi="Times New Roman" w:cs="Times New Roman"/>
          <w:color w:val="000000"/>
          <w:sz w:val="24"/>
          <w:szCs w:val="24"/>
        </w:rPr>
        <w:t xml:space="preserve"> </w:t>
      </w:r>
      <w:proofErr w:type="spellStart"/>
      <w:r w:rsidRPr="00F12457">
        <w:rPr>
          <w:rFonts w:ascii="Times New Roman" w:hAnsi="Times New Roman" w:cs="Times New Roman"/>
          <w:color w:val="000000"/>
          <w:sz w:val="24"/>
          <w:szCs w:val="24"/>
        </w:rPr>
        <w:t>Reame</w:t>
      </w:r>
      <w:proofErr w:type="spellEnd"/>
      <w:r w:rsidRPr="00F12457">
        <w:rPr>
          <w:rFonts w:ascii="Times New Roman" w:hAnsi="Times New Roman" w:cs="Times New Roman"/>
          <w:color w:val="000000"/>
          <w:sz w:val="24"/>
          <w:szCs w:val="24"/>
        </w:rPr>
        <w:t xml:space="preserve">, N., O’Connell, K., </w:t>
      </w:r>
      <w:proofErr w:type="spellStart"/>
      <w:r w:rsidRPr="00F12457">
        <w:rPr>
          <w:rFonts w:ascii="Times New Roman" w:hAnsi="Times New Roman" w:cs="Times New Roman"/>
          <w:color w:val="000000"/>
          <w:sz w:val="24"/>
          <w:szCs w:val="24"/>
        </w:rPr>
        <w:t>Westhoff</w:t>
      </w:r>
      <w:proofErr w:type="spellEnd"/>
      <w:r w:rsidRPr="00F12457">
        <w:rPr>
          <w:rFonts w:ascii="Times New Roman" w:hAnsi="Times New Roman" w:cs="Times New Roman"/>
          <w:color w:val="000000"/>
          <w:sz w:val="24"/>
          <w:szCs w:val="24"/>
        </w:rPr>
        <w:t xml:space="preserve">, C. </w:t>
      </w:r>
      <w:r w:rsidRPr="00F12457">
        <w:rPr>
          <w:rFonts w:ascii="Times New Roman" w:hAnsi="Times New Roman" w:cs="Times New Roman"/>
          <w:b/>
          <w:color w:val="000000"/>
          <w:sz w:val="24"/>
          <w:szCs w:val="24"/>
        </w:rPr>
        <w:t>(2010).</w:t>
      </w:r>
      <w:r w:rsidRPr="00F12457">
        <w:rPr>
          <w:rFonts w:ascii="Times New Roman" w:hAnsi="Times New Roman" w:cs="Times New Roman"/>
          <w:color w:val="000000"/>
          <w:sz w:val="24"/>
          <w:szCs w:val="24"/>
        </w:rPr>
        <w:t xml:space="preserve"> Studying the use of oral contraception: A review of measurement approaches. </w:t>
      </w:r>
      <w:r w:rsidRPr="00F12457">
        <w:rPr>
          <w:rFonts w:ascii="Times New Roman" w:hAnsi="Times New Roman" w:cs="Times New Roman"/>
          <w:i/>
          <w:color w:val="000000"/>
          <w:sz w:val="24"/>
          <w:szCs w:val="24"/>
        </w:rPr>
        <w:t>Journal of Women’s Health</w:t>
      </w:r>
      <w:r w:rsidRPr="00F12457">
        <w:rPr>
          <w:rFonts w:ascii="Times New Roman" w:hAnsi="Times New Roman" w:cs="Times New Roman"/>
          <w:color w:val="000000"/>
          <w:sz w:val="24"/>
          <w:szCs w:val="24"/>
        </w:rPr>
        <w:t xml:space="preserve">. </w:t>
      </w:r>
      <w:proofErr w:type="gramStart"/>
      <w:r w:rsidRPr="00F12457">
        <w:rPr>
          <w:rFonts w:ascii="Times New Roman" w:hAnsi="Times New Roman" w:cs="Times New Roman"/>
          <w:color w:val="000000"/>
          <w:sz w:val="24"/>
          <w:szCs w:val="24"/>
        </w:rPr>
        <w:t>Dec;19:2203</w:t>
      </w:r>
      <w:proofErr w:type="gramEnd"/>
      <w:r w:rsidRPr="00F12457">
        <w:rPr>
          <w:rFonts w:ascii="Times New Roman" w:hAnsi="Times New Roman" w:cs="Times New Roman"/>
          <w:color w:val="000000"/>
          <w:sz w:val="24"/>
          <w:szCs w:val="24"/>
        </w:rPr>
        <w:t xml:space="preserve">-2210. </w:t>
      </w:r>
      <w:proofErr w:type="spellStart"/>
      <w:r w:rsidRPr="00F12457">
        <w:rPr>
          <w:rFonts w:ascii="Times New Roman" w:eastAsia="MS Mincho" w:hAnsi="Times New Roman" w:cs="Times New Roman"/>
          <w:color w:val="000000"/>
          <w:sz w:val="24"/>
          <w:szCs w:val="24"/>
        </w:rPr>
        <w:t>Epub</w:t>
      </w:r>
      <w:proofErr w:type="spellEnd"/>
      <w:r w:rsidRPr="00F12457">
        <w:rPr>
          <w:rFonts w:ascii="Times New Roman" w:eastAsia="MS Mincho" w:hAnsi="Times New Roman" w:cs="Times New Roman"/>
          <w:color w:val="000000"/>
          <w:sz w:val="24"/>
          <w:szCs w:val="24"/>
        </w:rPr>
        <w:t xml:space="preserve"> 2010 Oct 30.</w:t>
      </w:r>
      <w:r w:rsidRPr="00F12457">
        <w:rPr>
          <w:rFonts w:ascii="Times New Roman" w:hAnsi="Times New Roman" w:cs="Times New Roman"/>
          <w:color w:val="000000"/>
          <w:sz w:val="24"/>
          <w:szCs w:val="24"/>
        </w:rPr>
        <w:t xml:space="preserve"> PubMed PMID</w:t>
      </w:r>
      <w:r w:rsidRPr="00F12457">
        <w:rPr>
          <w:rFonts w:ascii="Times New Roman" w:eastAsia="MS Mincho" w:hAnsi="Times New Roman" w:cs="Times New Roman"/>
          <w:color w:val="000000"/>
          <w:sz w:val="24"/>
          <w:szCs w:val="24"/>
        </w:rPr>
        <w:t xml:space="preserve"> 21034277; PubMed Central PMCID: PMC2990281.</w:t>
      </w:r>
    </w:p>
    <w:p w14:paraId="6251827D" w14:textId="77777777" w:rsidR="000A17BA" w:rsidRPr="00F12457" w:rsidRDefault="000A17BA" w:rsidP="000A17BA">
      <w:pPr>
        <w:pStyle w:val="DataField"/>
        <w:tabs>
          <w:tab w:val="left" w:pos="540"/>
        </w:tabs>
        <w:ind w:left="540" w:hanging="450"/>
        <w:rPr>
          <w:rFonts w:ascii="Times New Roman" w:hAnsi="Times New Roman" w:cs="Times New Roman"/>
          <w:color w:val="000000"/>
          <w:sz w:val="24"/>
          <w:szCs w:val="24"/>
        </w:rPr>
      </w:pPr>
    </w:p>
    <w:p w14:paraId="691EA4A1" w14:textId="326AA3B9" w:rsidR="000A17BA" w:rsidRPr="00410D63" w:rsidRDefault="000A17BA" w:rsidP="000A17BA">
      <w:pPr>
        <w:pStyle w:val="ListParagraph"/>
        <w:numPr>
          <w:ilvl w:val="0"/>
          <w:numId w:val="7"/>
        </w:numPr>
        <w:rPr>
          <w:b/>
          <w:u w:val="single"/>
        </w:rPr>
      </w:pPr>
      <w:r w:rsidRPr="00F12457">
        <w:rPr>
          <w:b/>
          <w:color w:val="000000"/>
        </w:rPr>
        <w:lastRenderedPageBreak/>
        <w:t>Hall, K.S.,</w:t>
      </w:r>
      <w:r w:rsidRPr="00F12457">
        <w:rPr>
          <w:color w:val="000000"/>
        </w:rPr>
        <w:t xml:space="preserve"> Castano, P., Stone, P., </w:t>
      </w:r>
      <w:proofErr w:type="spellStart"/>
      <w:r w:rsidRPr="00F12457">
        <w:rPr>
          <w:color w:val="000000"/>
        </w:rPr>
        <w:t>Westhoff</w:t>
      </w:r>
      <w:proofErr w:type="spellEnd"/>
      <w:r w:rsidRPr="00F12457">
        <w:rPr>
          <w:color w:val="000000"/>
        </w:rPr>
        <w:t xml:space="preserve"> C. </w:t>
      </w:r>
      <w:r w:rsidRPr="00F12457">
        <w:rPr>
          <w:b/>
          <w:color w:val="000000"/>
        </w:rPr>
        <w:t>(2010).</w:t>
      </w:r>
      <w:r w:rsidRPr="00F12457">
        <w:rPr>
          <w:color w:val="000000"/>
        </w:rPr>
        <w:t xml:space="preserve"> </w:t>
      </w:r>
      <w:r w:rsidRPr="00F12457">
        <w:rPr>
          <w:rFonts w:eastAsia="MS Mincho"/>
          <w:bCs/>
          <w:color w:val="000000"/>
        </w:rPr>
        <w:t>Measuring oral contraceptive knowledge: a review of research findings and limitations</w:t>
      </w:r>
      <w:r w:rsidRPr="00F12457">
        <w:rPr>
          <w:color w:val="000000"/>
        </w:rPr>
        <w:t xml:space="preserve">. </w:t>
      </w:r>
      <w:r w:rsidRPr="00F12457">
        <w:rPr>
          <w:i/>
          <w:color w:val="000000"/>
        </w:rPr>
        <w:t>Patient Education and Counseling</w:t>
      </w:r>
      <w:r w:rsidRPr="00F12457">
        <w:rPr>
          <w:color w:val="000000"/>
        </w:rPr>
        <w:t xml:space="preserve">. </w:t>
      </w:r>
      <w:proofErr w:type="gramStart"/>
      <w:r w:rsidRPr="00F12457">
        <w:rPr>
          <w:color w:val="000000"/>
        </w:rPr>
        <w:t>Dec;81:388</w:t>
      </w:r>
      <w:proofErr w:type="gramEnd"/>
      <w:r w:rsidRPr="00F12457">
        <w:rPr>
          <w:color w:val="000000"/>
        </w:rPr>
        <w:t xml:space="preserve">-94. </w:t>
      </w:r>
      <w:proofErr w:type="spellStart"/>
      <w:r w:rsidRPr="00F12457">
        <w:rPr>
          <w:rFonts w:eastAsia="MS Mincho"/>
          <w:color w:val="000000"/>
        </w:rPr>
        <w:t>Epub</w:t>
      </w:r>
      <w:proofErr w:type="spellEnd"/>
      <w:r w:rsidRPr="00F12457">
        <w:rPr>
          <w:rFonts w:eastAsia="MS Mincho"/>
          <w:color w:val="000000"/>
        </w:rPr>
        <w:t xml:space="preserve"> 2010 Nov </w:t>
      </w:r>
      <w:r w:rsidRPr="00410D63">
        <w:rPr>
          <w:rFonts w:eastAsia="MS Mincho"/>
          <w:color w:val="000000"/>
        </w:rPr>
        <w:t>16. PubMed PMID: 21084170; PubMed Central PMCID: PMC3785081</w:t>
      </w:r>
    </w:p>
    <w:p w14:paraId="68D4E0E1" w14:textId="77777777" w:rsidR="000A17BA" w:rsidRPr="00410D63" w:rsidRDefault="000A17BA" w:rsidP="000A17BA">
      <w:pPr>
        <w:pStyle w:val="ListParagraph"/>
        <w:rPr>
          <w:b/>
          <w:u w:val="single"/>
        </w:rPr>
      </w:pPr>
    </w:p>
    <w:p w14:paraId="4017B704" w14:textId="3C8F3D02" w:rsidR="000A17BA" w:rsidRPr="00410D63" w:rsidRDefault="00F12457" w:rsidP="00F12457">
      <w:pPr>
        <w:pStyle w:val="ListParagraph"/>
        <w:numPr>
          <w:ilvl w:val="0"/>
          <w:numId w:val="5"/>
        </w:numPr>
        <w:ind w:left="360"/>
        <w:rPr>
          <w:b/>
          <w:u w:val="single"/>
        </w:rPr>
      </w:pPr>
      <w:r w:rsidRPr="00410D63">
        <w:rPr>
          <w:b/>
          <w:u w:val="single"/>
        </w:rPr>
        <w:t>Manuscripts Under Review</w:t>
      </w:r>
    </w:p>
    <w:p w14:paraId="1D37DFBE" w14:textId="77777777" w:rsidR="00F255F9" w:rsidRPr="00410D63" w:rsidRDefault="00F255F9" w:rsidP="00C379FF">
      <w:pPr>
        <w:tabs>
          <w:tab w:val="left" w:pos="360"/>
        </w:tabs>
        <w:rPr>
          <w:color w:val="000000"/>
        </w:rPr>
      </w:pPr>
    </w:p>
    <w:p w14:paraId="41D40175" w14:textId="038F2CCE" w:rsidR="00F12457" w:rsidRPr="00F255F9" w:rsidRDefault="00F12457" w:rsidP="00F12457">
      <w:pPr>
        <w:numPr>
          <w:ilvl w:val="0"/>
          <w:numId w:val="9"/>
        </w:numPr>
        <w:rPr>
          <w:color w:val="000000"/>
        </w:rPr>
      </w:pPr>
      <w:proofErr w:type="spellStart"/>
      <w:r w:rsidRPr="00410D63">
        <w:rPr>
          <w:bCs/>
          <w:u w:val="single"/>
        </w:rPr>
        <w:t>Loder</w:t>
      </w:r>
      <w:proofErr w:type="spellEnd"/>
      <w:r w:rsidRPr="00410D63">
        <w:rPr>
          <w:bCs/>
          <w:u w:val="single"/>
        </w:rPr>
        <w:t>, C.,</w:t>
      </w:r>
      <w:r w:rsidRPr="00410D63">
        <w:rPr>
          <w:bCs/>
        </w:rPr>
        <w:t xml:space="preserve"> </w:t>
      </w:r>
      <w:r w:rsidRPr="00410D63">
        <w:rPr>
          <w:b/>
          <w:bCs/>
        </w:rPr>
        <w:t>Hall, K.S.,</w:t>
      </w:r>
      <w:r w:rsidRPr="00410D63">
        <w:rPr>
          <w:bCs/>
        </w:rPr>
        <w:t xml:space="preserve"> Kusunoki, Y., Harris, L.H., Dalton, V.K. Associations between perceived discrimination and contraceptive use: why we need better measures of discrimination in reproductive healthcare. </w:t>
      </w:r>
      <w:r w:rsidR="0065439C">
        <w:rPr>
          <w:bCs/>
        </w:rPr>
        <w:t>Under Review</w:t>
      </w:r>
      <w:r w:rsidRPr="00410D63">
        <w:rPr>
          <w:bCs/>
        </w:rPr>
        <w:t>.</w:t>
      </w:r>
    </w:p>
    <w:p w14:paraId="2128B13D" w14:textId="77777777" w:rsidR="0058693B" w:rsidRPr="000E061E" w:rsidRDefault="0058693B" w:rsidP="000E061E">
      <w:pPr>
        <w:rPr>
          <w:color w:val="000000"/>
        </w:rPr>
      </w:pPr>
    </w:p>
    <w:p w14:paraId="2F45BB21" w14:textId="7D9F608F" w:rsidR="0058693B" w:rsidRDefault="008269D3" w:rsidP="00F255F9">
      <w:pPr>
        <w:numPr>
          <w:ilvl w:val="0"/>
          <w:numId w:val="9"/>
        </w:numPr>
        <w:tabs>
          <w:tab w:val="left" w:pos="360"/>
        </w:tabs>
        <w:rPr>
          <w:color w:val="000000"/>
        </w:rPr>
      </w:pPr>
      <w:r w:rsidRPr="00EF5E3C">
        <w:rPr>
          <w:color w:val="000000"/>
          <w:u w:val="single"/>
        </w:rPr>
        <w:t>Lawley, M.,</w:t>
      </w:r>
      <w:r>
        <w:rPr>
          <w:color w:val="000000"/>
        </w:rPr>
        <w:t xml:space="preserve"> Cordes, S., </w:t>
      </w:r>
      <w:proofErr w:type="spellStart"/>
      <w:r>
        <w:rPr>
          <w:color w:val="000000"/>
        </w:rPr>
        <w:t>Cwiak</w:t>
      </w:r>
      <w:proofErr w:type="spellEnd"/>
      <w:r>
        <w:rPr>
          <w:color w:val="000000"/>
        </w:rPr>
        <w:t xml:space="preserve">, C., </w:t>
      </w:r>
      <w:r w:rsidRPr="008269D3">
        <w:rPr>
          <w:b/>
          <w:bCs/>
          <w:color w:val="000000"/>
        </w:rPr>
        <w:t>Hall, K.S.</w:t>
      </w:r>
      <w:r>
        <w:rPr>
          <w:b/>
          <w:bCs/>
          <w:color w:val="000000"/>
        </w:rPr>
        <w:t xml:space="preserve"> </w:t>
      </w:r>
      <w:r>
        <w:rPr>
          <w:color w:val="000000"/>
        </w:rPr>
        <w:t>Barriers to family planning among women with serious mental illness. Under review.</w:t>
      </w:r>
    </w:p>
    <w:p w14:paraId="7FB9F69A" w14:textId="77777777" w:rsidR="008269D3" w:rsidRDefault="008269D3" w:rsidP="008269D3">
      <w:pPr>
        <w:pStyle w:val="ListParagraph"/>
        <w:rPr>
          <w:color w:val="000000"/>
        </w:rPr>
      </w:pPr>
    </w:p>
    <w:p w14:paraId="6648538B" w14:textId="643336BC" w:rsidR="008269D3" w:rsidRDefault="008269D3" w:rsidP="00F255F9">
      <w:pPr>
        <w:numPr>
          <w:ilvl w:val="0"/>
          <w:numId w:val="9"/>
        </w:numPr>
        <w:tabs>
          <w:tab w:val="left" w:pos="360"/>
        </w:tabs>
        <w:rPr>
          <w:color w:val="000000"/>
        </w:rPr>
      </w:pPr>
      <w:r w:rsidRPr="00EF5E3C">
        <w:rPr>
          <w:color w:val="000000"/>
          <w:u w:val="single"/>
        </w:rPr>
        <w:t>Redd, S., Rice, W.,</w:t>
      </w:r>
      <w:r>
        <w:rPr>
          <w:color w:val="000000"/>
        </w:rPr>
        <w:t xml:space="preserve"> </w:t>
      </w:r>
      <w:r w:rsidRPr="008269D3">
        <w:rPr>
          <w:b/>
          <w:bCs/>
          <w:color w:val="000000"/>
        </w:rPr>
        <w:t>Hall, K.S.</w:t>
      </w:r>
      <w:r>
        <w:rPr>
          <w:color w:val="000000"/>
        </w:rPr>
        <w:t xml:space="preserve"> </w:t>
      </w:r>
      <w:r w:rsidR="00937743">
        <w:rPr>
          <w:color w:val="000000"/>
        </w:rPr>
        <w:t>Implications of restrictive abortion policies on unintended births in the U.S.: A cross-sectional, multi-level analysis. Under review.</w:t>
      </w:r>
    </w:p>
    <w:p w14:paraId="591DF447" w14:textId="77777777" w:rsidR="009D15FB" w:rsidRDefault="009D15FB" w:rsidP="009D15FB">
      <w:pPr>
        <w:pStyle w:val="ListParagraph"/>
        <w:rPr>
          <w:color w:val="000000"/>
        </w:rPr>
      </w:pPr>
    </w:p>
    <w:p w14:paraId="1BC7C003" w14:textId="3E98C005" w:rsidR="009D15FB" w:rsidRDefault="009D15FB" w:rsidP="00F255F9">
      <w:pPr>
        <w:numPr>
          <w:ilvl w:val="0"/>
          <w:numId w:val="9"/>
        </w:numPr>
        <w:tabs>
          <w:tab w:val="left" w:pos="360"/>
        </w:tabs>
        <w:rPr>
          <w:color w:val="000000"/>
        </w:rPr>
      </w:pPr>
      <w:proofErr w:type="spellStart"/>
      <w:r w:rsidRPr="009D15FB">
        <w:rPr>
          <w:color w:val="000000"/>
          <w:u w:val="single"/>
        </w:rPr>
        <w:t>Labgold</w:t>
      </w:r>
      <w:proofErr w:type="spellEnd"/>
      <w:r w:rsidR="00AB38DA">
        <w:rPr>
          <w:color w:val="000000"/>
          <w:u w:val="single"/>
        </w:rPr>
        <w:t>,</w:t>
      </w:r>
      <w:r w:rsidRPr="009D15FB">
        <w:rPr>
          <w:color w:val="000000"/>
          <w:u w:val="single"/>
        </w:rPr>
        <w:t xml:space="preserve"> K</w:t>
      </w:r>
      <w:r w:rsidR="00AB38DA">
        <w:rPr>
          <w:color w:val="000000"/>
          <w:u w:val="single"/>
        </w:rPr>
        <w:t>.</w:t>
      </w:r>
      <w:r w:rsidRPr="009D15FB">
        <w:rPr>
          <w:color w:val="000000"/>
          <w:u w:val="single"/>
        </w:rPr>
        <w:t>, Abshire</w:t>
      </w:r>
      <w:r w:rsidR="00AB38DA">
        <w:rPr>
          <w:color w:val="000000"/>
          <w:u w:val="single"/>
        </w:rPr>
        <w:t>,</w:t>
      </w:r>
      <w:r w:rsidRPr="009D15FB">
        <w:rPr>
          <w:color w:val="000000"/>
          <w:u w:val="single"/>
        </w:rPr>
        <w:t xml:space="preserve"> K</w:t>
      </w:r>
      <w:r w:rsidR="00AB38DA">
        <w:rPr>
          <w:color w:val="000000"/>
          <w:u w:val="single"/>
        </w:rPr>
        <w:t>.</w:t>
      </w:r>
      <w:r w:rsidRPr="009D15FB">
        <w:rPr>
          <w:color w:val="000000"/>
          <w:u w:val="single"/>
        </w:rPr>
        <w:t xml:space="preserve">, </w:t>
      </w:r>
      <w:proofErr w:type="spellStart"/>
      <w:r w:rsidRPr="009D15FB">
        <w:rPr>
          <w:color w:val="000000"/>
          <w:u w:val="single"/>
        </w:rPr>
        <w:t>Hidgon</w:t>
      </w:r>
      <w:proofErr w:type="spellEnd"/>
      <w:r w:rsidR="00AB38DA">
        <w:rPr>
          <w:color w:val="000000"/>
          <w:u w:val="single"/>
        </w:rPr>
        <w:t>,</w:t>
      </w:r>
      <w:r w:rsidRPr="009D15FB">
        <w:rPr>
          <w:color w:val="000000"/>
          <w:u w:val="single"/>
        </w:rPr>
        <w:t xml:space="preserve"> M</w:t>
      </w:r>
      <w:r w:rsidR="00AB38DA">
        <w:rPr>
          <w:color w:val="000000"/>
          <w:u w:val="single"/>
        </w:rPr>
        <w:t>.</w:t>
      </w:r>
      <w:r w:rsidRPr="009D15FB">
        <w:rPr>
          <w:color w:val="000000"/>
          <w:u w:val="single"/>
        </w:rPr>
        <w:t>,</w:t>
      </w:r>
      <w:r>
        <w:rPr>
          <w:color w:val="000000"/>
        </w:rPr>
        <w:t xml:space="preserve"> Blake</w:t>
      </w:r>
      <w:r w:rsidR="00AB38DA">
        <w:rPr>
          <w:color w:val="000000"/>
        </w:rPr>
        <w:t>,</w:t>
      </w:r>
      <w:r>
        <w:rPr>
          <w:color w:val="000000"/>
        </w:rPr>
        <w:t xml:space="preserve"> S</w:t>
      </w:r>
      <w:r w:rsidR="00AB38DA">
        <w:rPr>
          <w:color w:val="000000"/>
        </w:rPr>
        <w:t>.</w:t>
      </w:r>
      <w:r>
        <w:rPr>
          <w:color w:val="000000"/>
        </w:rPr>
        <w:t xml:space="preserve">, </w:t>
      </w:r>
      <w:proofErr w:type="spellStart"/>
      <w:r>
        <w:rPr>
          <w:color w:val="000000"/>
        </w:rPr>
        <w:t>Kottke</w:t>
      </w:r>
      <w:proofErr w:type="spellEnd"/>
      <w:r w:rsidR="00AB38DA">
        <w:rPr>
          <w:color w:val="000000"/>
        </w:rPr>
        <w:t>,</w:t>
      </w:r>
      <w:r>
        <w:rPr>
          <w:color w:val="000000"/>
        </w:rPr>
        <w:t xml:space="preserve"> M</w:t>
      </w:r>
      <w:r w:rsidR="00AB38DA">
        <w:rPr>
          <w:color w:val="000000"/>
        </w:rPr>
        <w:t>.</w:t>
      </w:r>
      <w:r>
        <w:rPr>
          <w:color w:val="000000"/>
        </w:rPr>
        <w:t xml:space="preserve">, </w:t>
      </w:r>
      <w:r w:rsidRPr="00AB38DA">
        <w:rPr>
          <w:b/>
          <w:bCs/>
          <w:color w:val="000000"/>
        </w:rPr>
        <w:t>Hall</w:t>
      </w:r>
      <w:r w:rsidR="00AB38DA">
        <w:rPr>
          <w:b/>
          <w:bCs/>
          <w:color w:val="000000"/>
        </w:rPr>
        <w:t>,</w:t>
      </w:r>
      <w:r w:rsidRPr="00AB38DA">
        <w:rPr>
          <w:b/>
          <w:bCs/>
          <w:color w:val="000000"/>
        </w:rPr>
        <w:t xml:space="preserve"> K</w:t>
      </w:r>
      <w:r w:rsidR="00AB38DA">
        <w:rPr>
          <w:b/>
          <w:bCs/>
          <w:color w:val="000000"/>
        </w:rPr>
        <w:t>.</w:t>
      </w:r>
      <w:r w:rsidRPr="00AB38DA">
        <w:rPr>
          <w:b/>
          <w:bCs/>
          <w:color w:val="000000"/>
        </w:rPr>
        <w:t>S</w:t>
      </w:r>
      <w:r>
        <w:rPr>
          <w:color w:val="000000"/>
        </w:rPr>
        <w:t>. Measuring and (re)conceptualizing access to contraception and family planning services.</w:t>
      </w:r>
      <w:r w:rsidR="00DD61E8">
        <w:rPr>
          <w:color w:val="000000"/>
        </w:rPr>
        <w:t xml:space="preserve"> Under review. </w:t>
      </w:r>
    </w:p>
    <w:p w14:paraId="47B833E9" w14:textId="77777777" w:rsidR="00DD61E8" w:rsidRDefault="00DD61E8" w:rsidP="00DD61E8">
      <w:pPr>
        <w:pStyle w:val="ListParagraph"/>
        <w:rPr>
          <w:color w:val="000000"/>
        </w:rPr>
      </w:pPr>
    </w:p>
    <w:p w14:paraId="1D1B9F3A" w14:textId="439A293A" w:rsidR="00DD61E8" w:rsidRPr="00DF520C" w:rsidRDefault="00DD61E8" w:rsidP="00F255F9">
      <w:pPr>
        <w:numPr>
          <w:ilvl w:val="0"/>
          <w:numId w:val="9"/>
        </w:numPr>
        <w:tabs>
          <w:tab w:val="left" w:pos="360"/>
        </w:tabs>
        <w:rPr>
          <w:color w:val="000000"/>
        </w:rPr>
      </w:pPr>
      <w:r w:rsidRPr="00AB38DA">
        <w:rPr>
          <w:color w:val="000000"/>
          <w:u w:val="single"/>
        </w:rPr>
        <w:t>Nara</w:t>
      </w:r>
      <w:r w:rsidR="0075712E" w:rsidRPr="00AB38DA">
        <w:rPr>
          <w:color w:val="000000"/>
          <w:u w:val="single"/>
        </w:rPr>
        <w:t>simhan</w:t>
      </w:r>
      <w:r w:rsidR="00AB38DA">
        <w:rPr>
          <w:color w:val="000000"/>
          <w:u w:val="single"/>
        </w:rPr>
        <w:t>,</w:t>
      </w:r>
      <w:r w:rsidRPr="00AB38DA">
        <w:rPr>
          <w:color w:val="000000"/>
          <w:u w:val="single"/>
        </w:rPr>
        <w:t xml:space="preserve"> S</w:t>
      </w:r>
      <w:r w:rsidR="00AB38DA">
        <w:rPr>
          <w:color w:val="000000"/>
          <w:u w:val="single"/>
        </w:rPr>
        <w:t>.</w:t>
      </w:r>
      <w:r>
        <w:rPr>
          <w:color w:val="000000"/>
        </w:rPr>
        <w:t xml:space="preserve">, </w:t>
      </w:r>
      <w:r w:rsidRPr="00AB38DA">
        <w:rPr>
          <w:b/>
          <w:bCs/>
          <w:color w:val="000000"/>
        </w:rPr>
        <w:t>Hall</w:t>
      </w:r>
      <w:r w:rsidR="00AB38DA">
        <w:rPr>
          <w:b/>
          <w:bCs/>
          <w:color w:val="000000"/>
        </w:rPr>
        <w:t>,</w:t>
      </w:r>
      <w:r w:rsidRPr="00AB38DA">
        <w:rPr>
          <w:b/>
          <w:bCs/>
          <w:color w:val="000000"/>
        </w:rPr>
        <w:t xml:space="preserve"> K</w:t>
      </w:r>
      <w:r w:rsidR="00AB38DA">
        <w:rPr>
          <w:b/>
          <w:bCs/>
          <w:color w:val="000000"/>
        </w:rPr>
        <w:t>.</w:t>
      </w:r>
      <w:r w:rsidRPr="00AB38DA">
        <w:rPr>
          <w:b/>
          <w:bCs/>
          <w:color w:val="000000"/>
        </w:rPr>
        <w:t>S</w:t>
      </w:r>
      <w:r>
        <w:rPr>
          <w:color w:val="000000"/>
        </w:rPr>
        <w:t xml:space="preserve">. </w:t>
      </w:r>
      <w:r w:rsidRPr="00C41448">
        <w:t xml:space="preserve">An </w:t>
      </w:r>
      <w:r w:rsidR="00B778C1">
        <w:t>e</w:t>
      </w:r>
      <w:r w:rsidRPr="00C41448">
        <w:t xml:space="preserve">xamination of </w:t>
      </w:r>
      <w:r w:rsidR="00B778C1">
        <w:t>i</w:t>
      </w:r>
      <w:r>
        <w:t xml:space="preserve">mpact of </w:t>
      </w:r>
      <w:r w:rsidR="00B778C1">
        <w:t>i</w:t>
      </w:r>
      <w:r w:rsidRPr="00C41448">
        <w:t xml:space="preserve">ntimate </w:t>
      </w:r>
      <w:r w:rsidR="00B778C1">
        <w:t>p</w:t>
      </w:r>
      <w:r w:rsidRPr="00C41448">
        <w:t xml:space="preserve">artner </w:t>
      </w:r>
      <w:r w:rsidR="00B778C1">
        <w:t>v</w:t>
      </w:r>
      <w:r w:rsidRPr="00C41448">
        <w:t xml:space="preserve">iolence </w:t>
      </w:r>
      <w:r>
        <w:t xml:space="preserve">on </w:t>
      </w:r>
      <w:r w:rsidR="00B778C1">
        <w:t>f</w:t>
      </w:r>
      <w:r>
        <w:t xml:space="preserve">ertility </w:t>
      </w:r>
      <w:r w:rsidR="00B778C1">
        <w:t>i</w:t>
      </w:r>
      <w:r>
        <w:t>ntentions</w:t>
      </w:r>
      <w:r w:rsidRPr="00C41448">
        <w:t xml:space="preserve"> in Kenya</w:t>
      </w:r>
      <w:r>
        <w:t>. Under review.</w:t>
      </w:r>
    </w:p>
    <w:p w14:paraId="1FD86522" w14:textId="77777777" w:rsidR="00DF520C" w:rsidRDefault="00DF520C" w:rsidP="00DF520C">
      <w:pPr>
        <w:pStyle w:val="ListParagraph"/>
        <w:rPr>
          <w:color w:val="000000"/>
        </w:rPr>
      </w:pPr>
    </w:p>
    <w:p w14:paraId="45D1E203" w14:textId="5109D3B5" w:rsidR="00DF520C" w:rsidRPr="00EE28E5" w:rsidRDefault="00DF520C" w:rsidP="00F255F9">
      <w:pPr>
        <w:numPr>
          <w:ilvl w:val="0"/>
          <w:numId w:val="9"/>
        </w:numPr>
        <w:tabs>
          <w:tab w:val="left" w:pos="360"/>
        </w:tabs>
        <w:rPr>
          <w:color w:val="000000"/>
        </w:rPr>
      </w:pPr>
      <w:r w:rsidRPr="00410D63">
        <w:rPr>
          <w:b/>
          <w:color w:val="212121"/>
          <w:shd w:val="clear" w:color="auto" w:fill="FFFFFF"/>
        </w:rPr>
        <w:t>Hall</w:t>
      </w:r>
      <w:r>
        <w:rPr>
          <w:b/>
          <w:color w:val="212121"/>
          <w:shd w:val="clear" w:color="auto" w:fill="FFFFFF"/>
        </w:rPr>
        <w:t>,</w:t>
      </w:r>
      <w:r w:rsidRPr="00410D63">
        <w:rPr>
          <w:b/>
          <w:color w:val="212121"/>
          <w:shd w:val="clear" w:color="auto" w:fill="FFFFFF"/>
        </w:rPr>
        <w:t xml:space="preserve"> K</w:t>
      </w:r>
      <w:r>
        <w:rPr>
          <w:b/>
          <w:color w:val="212121"/>
          <w:shd w:val="clear" w:color="auto" w:fill="FFFFFF"/>
        </w:rPr>
        <w:t>.</w:t>
      </w:r>
      <w:r w:rsidRPr="00410D63">
        <w:rPr>
          <w:b/>
          <w:color w:val="212121"/>
          <w:shd w:val="clear" w:color="auto" w:fill="FFFFFF"/>
        </w:rPr>
        <w:t>S</w:t>
      </w:r>
      <w:r>
        <w:rPr>
          <w:b/>
          <w:color w:val="212121"/>
          <w:shd w:val="clear" w:color="auto" w:fill="FFFFFF"/>
        </w:rPr>
        <w:t>.</w:t>
      </w:r>
      <w:r w:rsidRPr="00410D63">
        <w:rPr>
          <w:b/>
          <w:color w:val="212121"/>
          <w:shd w:val="clear" w:color="auto" w:fill="FFFFFF"/>
        </w:rPr>
        <w:t>,</w:t>
      </w:r>
      <w:r w:rsidRPr="00410D63">
        <w:rPr>
          <w:color w:val="212121"/>
          <w:shd w:val="clear" w:color="auto" w:fill="FFFFFF"/>
        </w:rPr>
        <w:t xml:space="preserve"> </w:t>
      </w:r>
      <w:r w:rsidRPr="00410D63">
        <w:rPr>
          <w:color w:val="212121"/>
          <w:u w:val="single"/>
          <w:shd w:val="clear" w:color="auto" w:fill="FFFFFF"/>
        </w:rPr>
        <w:t>Redd</w:t>
      </w:r>
      <w:r>
        <w:rPr>
          <w:color w:val="212121"/>
          <w:u w:val="single"/>
          <w:shd w:val="clear" w:color="auto" w:fill="FFFFFF"/>
        </w:rPr>
        <w:t>,</w:t>
      </w:r>
      <w:r w:rsidRPr="00410D63">
        <w:rPr>
          <w:color w:val="212121"/>
          <w:u w:val="single"/>
          <w:shd w:val="clear" w:color="auto" w:fill="FFFFFF"/>
        </w:rPr>
        <w:t xml:space="preserve"> S</w:t>
      </w:r>
      <w:r>
        <w:rPr>
          <w:color w:val="212121"/>
          <w:u w:val="single"/>
          <w:shd w:val="clear" w:color="auto" w:fill="FFFFFF"/>
        </w:rPr>
        <w:t>.</w:t>
      </w:r>
      <w:r w:rsidRPr="00410D63">
        <w:rPr>
          <w:color w:val="212121"/>
          <w:u w:val="single"/>
          <w:shd w:val="clear" w:color="auto" w:fill="FFFFFF"/>
        </w:rPr>
        <w:t>,</w:t>
      </w:r>
      <w:r w:rsidRPr="00410D63">
        <w:rPr>
          <w:color w:val="212121"/>
          <w:shd w:val="clear" w:color="auto" w:fill="FFFFFF"/>
        </w:rPr>
        <w:t xml:space="preserve"> </w:t>
      </w:r>
      <w:r w:rsidRPr="00DF520C">
        <w:rPr>
          <w:color w:val="212121"/>
          <w:u w:val="single"/>
          <w:shd w:val="clear" w:color="auto" w:fill="FFFFFF"/>
        </w:rPr>
        <w:t>Narasimhan, S., Mosely, E.,</w:t>
      </w:r>
      <w:r>
        <w:rPr>
          <w:color w:val="212121"/>
          <w:shd w:val="clear" w:color="auto" w:fill="FFFFFF"/>
        </w:rPr>
        <w:t xml:space="preserve"> </w:t>
      </w:r>
      <w:r w:rsidRPr="00410D63">
        <w:rPr>
          <w:color w:val="212121"/>
          <w:u w:val="single"/>
          <w:shd w:val="clear" w:color="auto" w:fill="FFFFFF"/>
        </w:rPr>
        <w:t>Hartwig SA</w:t>
      </w:r>
      <w:r w:rsidRPr="00410D63">
        <w:rPr>
          <w:color w:val="212121"/>
          <w:shd w:val="clear" w:color="auto" w:fill="FFFFFF"/>
        </w:rPr>
        <w:t xml:space="preserve">, </w:t>
      </w:r>
      <w:r w:rsidRPr="00DF520C">
        <w:rPr>
          <w:color w:val="212121"/>
          <w:u w:val="single"/>
          <w:shd w:val="clear" w:color="auto" w:fill="FFFFFF"/>
        </w:rPr>
        <w:t>Lemon, E.,</w:t>
      </w:r>
      <w:r>
        <w:rPr>
          <w:color w:val="212121"/>
          <w:shd w:val="clear" w:color="auto" w:fill="FFFFFF"/>
        </w:rPr>
        <w:t xml:space="preserve"> </w:t>
      </w:r>
      <w:r w:rsidRPr="00410D63">
        <w:rPr>
          <w:color w:val="212121"/>
          <w:shd w:val="clear" w:color="auto" w:fill="FFFFFF"/>
        </w:rPr>
        <w:t>Berry-</w:t>
      </w:r>
      <w:proofErr w:type="spellStart"/>
      <w:r w:rsidRPr="00410D63">
        <w:rPr>
          <w:color w:val="212121"/>
          <w:shd w:val="clear" w:color="auto" w:fill="FFFFFF"/>
        </w:rPr>
        <w:t>Bibee</w:t>
      </w:r>
      <w:proofErr w:type="spellEnd"/>
      <w:r w:rsidRPr="00410D63">
        <w:rPr>
          <w:color w:val="212121"/>
          <w:shd w:val="clear" w:color="auto" w:fill="FFFFFF"/>
        </w:rPr>
        <w:t xml:space="preserve"> E, Lathrop</w:t>
      </w:r>
      <w:r>
        <w:rPr>
          <w:color w:val="212121"/>
          <w:shd w:val="clear" w:color="auto" w:fill="FFFFFF"/>
        </w:rPr>
        <w:t>,</w:t>
      </w:r>
      <w:r w:rsidRPr="00410D63">
        <w:rPr>
          <w:color w:val="212121"/>
          <w:shd w:val="clear" w:color="auto" w:fill="FFFFFF"/>
        </w:rPr>
        <w:t xml:space="preserve"> E</w:t>
      </w:r>
      <w:r>
        <w:rPr>
          <w:color w:val="212121"/>
          <w:shd w:val="clear" w:color="auto" w:fill="FFFFFF"/>
        </w:rPr>
        <w:t>.</w:t>
      </w:r>
      <w:r w:rsidRPr="00410D63">
        <w:rPr>
          <w:color w:val="212121"/>
          <w:shd w:val="clear" w:color="auto" w:fill="FFFFFF"/>
        </w:rPr>
        <w:t>, Haddad</w:t>
      </w:r>
      <w:r>
        <w:rPr>
          <w:color w:val="212121"/>
          <w:shd w:val="clear" w:color="auto" w:fill="FFFFFF"/>
        </w:rPr>
        <w:t>,</w:t>
      </w:r>
      <w:r w:rsidRPr="00410D63">
        <w:rPr>
          <w:color w:val="212121"/>
          <w:shd w:val="clear" w:color="auto" w:fill="FFFFFF"/>
        </w:rPr>
        <w:t xml:space="preserve"> L</w:t>
      </w:r>
      <w:r>
        <w:rPr>
          <w:color w:val="212121"/>
          <w:shd w:val="clear" w:color="auto" w:fill="FFFFFF"/>
        </w:rPr>
        <w:t>.</w:t>
      </w:r>
      <w:r w:rsidRPr="00410D63">
        <w:rPr>
          <w:color w:val="212121"/>
          <w:shd w:val="clear" w:color="auto" w:fill="FFFFFF"/>
        </w:rPr>
        <w:t xml:space="preserve">, </w:t>
      </w:r>
      <w:proofErr w:type="spellStart"/>
      <w:r w:rsidRPr="00410D63">
        <w:rPr>
          <w:color w:val="212121"/>
          <w:shd w:val="clear" w:color="auto" w:fill="FFFFFF"/>
        </w:rPr>
        <w:t>Rochat</w:t>
      </w:r>
      <w:proofErr w:type="spellEnd"/>
      <w:r>
        <w:rPr>
          <w:color w:val="212121"/>
          <w:shd w:val="clear" w:color="auto" w:fill="FFFFFF"/>
        </w:rPr>
        <w:t>,</w:t>
      </w:r>
      <w:r w:rsidRPr="00410D63">
        <w:rPr>
          <w:color w:val="212121"/>
          <w:shd w:val="clear" w:color="auto" w:fill="FFFFFF"/>
        </w:rPr>
        <w:t xml:space="preserve"> R</w:t>
      </w:r>
      <w:r>
        <w:rPr>
          <w:color w:val="212121"/>
          <w:shd w:val="clear" w:color="auto" w:fill="FFFFFF"/>
        </w:rPr>
        <w:t>.</w:t>
      </w:r>
      <w:r w:rsidRPr="00410D63">
        <w:rPr>
          <w:color w:val="212121"/>
          <w:shd w:val="clear" w:color="auto" w:fill="FFFFFF"/>
        </w:rPr>
        <w:t xml:space="preserve">, </w:t>
      </w:r>
      <w:proofErr w:type="spellStart"/>
      <w:r w:rsidRPr="00410D63">
        <w:rPr>
          <w:color w:val="212121"/>
          <w:shd w:val="clear" w:color="auto" w:fill="FFFFFF"/>
        </w:rPr>
        <w:t>Cwiak</w:t>
      </w:r>
      <w:proofErr w:type="spellEnd"/>
      <w:r>
        <w:rPr>
          <w:color w:val="212121"/>
          <w:shd w:val="clear" w:color="auto" w:fill="FFFFFF"/>
        </w:rPr>
        <w:t>,</w:t>
      </w:r>
      <w:r w:rsidRPr="00410D63">
        <w:rPr>
          <w:color w:val="212121"/>
          <w:shd w:val="clear" w:color="auto" w:fill="FFFFFF"/>
        </w:rPr>
        <w:t xml:space="preserve"> C. </w:t>
      </w:r>
      <w:r>
        <w:rPr>
          <w:color w:val="212121"/>
          <w:shd w:val="clear" w:color="auto" w:fill="FFFFFF"/>
        </w:rPr>
        <w:t>Abortion t</w:t>
      </w:r>
      <w:r w:rsidRPr="00410D63">
        <w:rPr>
          <w:color w:val="212121"/>
          <w:shd w:val="clear" w:color="auto" w:fill="FFFFFF"/>
        </w:rPr>
        <w:t xml:space="preserve">rends </w:t>
      </w:r>
      <w:r>
        <w:rPr>
          <w:color w:val="212121"/>
          <w:shd w:val="clear" w:color="auto" w:fill="FFFFFF"/>
        </w:rPr>
        <w:t>by gestational age and residence</w:t>
      </w:r>
      <w:r w:rsidRPr="00410D63">
        <w:rPr>
          <w:color w:val="212121"/>
          <w:shd w:val="clear" w:color="auto" w:fill="FFFFFF"/>
        </w:rPr>
        <w:t xml:space="preserve"> </w:t>
      </w:r>
      <w:r>
        <w:rPr>
          <w:color w:val="212121"/>
          <w:shd w:val="clear" w:color="auto" w:fill="FFFFFF"/>
        </w:rPr>
        <w:t>following</w:t>
      </w:r>
      <w:r w:rsidRPr="00410D63">
        <w:rPr>
          <w:color w:val="212121"/>
          <w:shd w:val="clear" w:color="auto" w:fill="FFFFFF"/>
        </w:rPr>
        <w:t xml:space="preserve"> enactment of </w:t>
      </w:r>
      <w:r>
        <w:rPr>
          <w:color w:val="212121"/>
          <w:shd w:val="clear" w:color="auto" w:fill="FFFFFF"/>
        </w:rPr>
        <w:t>Georgia’s</w:t>
      </w:r>
      <w:r w:rsidRPr="00410D63">
        <w:rPr>
          <w:color w:val="212121"/>
          <w:shd w:val="clear" w:color="auto" w:fill="FFFFFF"/>
        </w:rPr>
        <w:t xml:space="preserve"> 22-week ban.</w:t>
      </w:r>
      <w:r>
        <w:rPr>
          <w:color w:val="212121"/>
          <w:shd w:val="clear" w:color="auto" w:fill="FFFFFF"/>
        </w:rPr>
        <w:t xml:space="preserve"> </w:t>
      </w:r>
      <w:r w:rsidR="00ED3169">
        <w:rPr>
          <w:color w:val="212121"/>
          <w:shd w:val="clear" w:color="auto" w:fill="FFFFFF"/>
        </w:rPr>
        <w:t>Revised and resubmitted.</w:t>
      </w:r>
      <w:r w:rsidR="00ED3169">
        <w:rPr>
          <w:color w:val="000000"/>
        </w:rPr>
        <w:t xml:space="preserve"> </w:t>
      </w:r>
    </w:p>
    <w:p w14:paraId="2DFB1FA8" w14:textId="77777777" w:rsidR="00EE28E5" w:rsidRDefault="00EE28E5" w:rsidP="00EE28E5">
      <w:pPr>
        <w:pStyle w:val="ListParagraph"/>
        <w:rPr>
          <w:color w:val="000000"/>
        </w:rPr>
      </w:pPr>
    </w:p>
    <w:p w14:paraId="743EF2F2" w14:textId="4110F285" w:rsidR="00EE28E5" w:rsidRPr="00AD226A" w:rsidRDefault="00EE28E5" w:rsidP="00F255F9">
      <w:pPr>
        <w:numPr>
          <w:ilvl w:val="0"/>
          <w:numId w:val="9"/>
        </w:numPr>
        <w:tabs>
          <w:tab w:val="left" w:pos="360"/>
        </w:tabs>
        <w:rPr>
          <w:color w:val="000000"/>
        </w:rPr>
      </w:pPr>
      <w:r w:rsidRPr="00FC4365">
        <w:rPr>
          <w:b/>
          <w:color w:val="000000" w:themeColor="text1"/>
        </w:rPr>
        <w:t>Hall</w:t>
      </w:r>
      <w:r w:rsidR="00AB38DA">
        <w:rPr>
          <w:b/>
          <w:color w:val="000000" w:themeColor="text1"/>
        </w:rPr>
        <w:t>,</w:t>
      </w:r>
      <w:r w:rsidRPr="00FC4365">
        <w:rPr>
          <w:b/>
          <w:color w:val="000000" w:themeColor="text1"/>
        </w:rPr>
        <w:t xml:space="preserve"> K</w:t>
      </w:r>
      <w:r w:rsidR="00AB38DA">
        <w:rPr>
          <w:b/>
          <w:color w:val="000000" w:themeColor="text1"/>
        </w:rPr>
        <w:t>.</w:t>
      </w:r>
      <w:r w:rsidRPr="00FC4365">
        <w:rPr>
          <w:b/>
          <w:color w:val="000000" w:themeColor="text1"/>
        </w:rPr>
        <w:t>S</w:t>
      </w:r>
      <w:r w:rsidR="00AB38DA">
        <w:rPr>
          <w:b/>
          <w:color w:val="000000" w:themeColor="text1"/>
        </w:rPr>
        <w:t>.</w:t>
      </w:r>
      <w:r w:rsidRPr="00FC4365">
        <w:rPr>
          <w:b/>
          <w:color w:val="000000" w:themeColor="text1"/>
        </w:rPr>
        <w:t>,</w:t>
      </w:r>
      <w:r>
        <w:rPr>
          <w:color w:val="000000" w:themeColor="text1"/>
        </w:rPr>
        <w:t xml:space="preserve"> </w:t>
      </w:r>
      <w:proofErr w:type="spellStart"/>
      <w:r w:rsidRPr="00FC4365">
        <w:rPr>
          <w:color w:val="000000" w:themeColor="text1"/>
          <w:u w:val="single"/>
        </w:rPr>
        <w:t>Rentmeester</w:t>
      </w:r>
      <w:proofErr w:type="spellEnd"/>
      <w:r w:rsidR="00AB38DA">
        <w:rPr>
          <w:color w:val="000000" w:themeColor="text1"/>
          <w:u w:val="single"/>
        </w:rPr>
        <w:t>,</w:t>
      </w:r>
      <w:r w:rsidRPr="00FC4365">
        <w:rPr>
          <w:color w:val="000000" w:themeColor="text1"/>
          <w:u w:val="single"/>
        </w:rPr>
        <w:t xml:space="preserve"> S</w:t>
      </w:r>
      <w:r w:rsidR="00AB38DA">
        <w:rPr>
          <w:color w:val="000000" w:themeColor="text1"/>
          <w:u w:val="single"/>
        </w:rPr>
        <w:t>.</w:t>
      </w:r>
      <w:r w:rsidRPr="00FC4365">
        <w:rPr>
          <w:color w:val="000000" w:themeColor="text1"/>
          <w:u w:val="single"/>
        </w:rPr>
        <w:t>, Zhao</w:t>
      </w:r>
      <w:r w:rsidR="00AB38DA">
        <w:rPr>
          <w:color w:val="000000" w:themeColor="text1"/>
          <w:u w:val="single"/>
        </w:rPr>
        <w:t>,</w:t>
      </w:r>
      <w:r w:rsidRPr="00FC4365">
        <w:rPr>
          <w:color w:val="000000" w:themeColor="text1"/>
          <w:u w:val="single"/>
        </w:rPr>
        <w:t xml:space="preserve"> Y</w:t>
      </w:r>
      <w:r w:rsidR="00AB38DA">
        <w:rPr>
          <w:color w:val="000000" w:themeColor="text1"/>
          <w:u w:val="single"/>
        </w:rPr>
        <w:t>.</w:t>
      </w:r>
      <w:r>
        <w:rPr>
          <w:color w:val="000000" w:themeColor="text1"/>
        </w:rPr>
        <w:t xml:space="preserve">, </w:t>
      </w:r>
      <w:proofErr w:type="spellStart"/>
      <w:r>
        <w:rPr>
          <w:color w:val="000000" w:themeColor="text1"/>
        </w:rPr>
        <w:t>Hankus</w:t>
      </w:r>
      <w:proofErr w:type="spellEnd"/>
      <w:r w:rsidR="00AB38DA">
        <w:rPr>
          <w:color w:val="000000" w:themeColor="text1"/>
        </w:rPr>
        <w:t>,</w:t>
      </w:r>
      <w:r>
        <w:rPr>
          <w:color w:val="000000" w:themeColor="text1"/>
        </w:rPr>
        <w:t xml:space="preserve"> A</w:t>
      </w:r>
      <w:r w:rsidR="00AB38DA">
        <w:rPr>
          <w:color w:val="000000" w:themeColor="text1"/>
        </w:rPr>
        <w:t>.</w:t>
      </w:r>
      <w:r>
        <w:rPr>
          <w:color w:val="000000" w:themeColor="text1"/>
        </w:rPr>
        <w:t>, Pei</w:t>
      </w:r>
      <w:r w:rsidR="00AB38DA">
        <w:rPr>
          <w:color w:val="000000" w:themeColor="text1"/>
        </w:rPr>
        <w:t>,</w:t>
      </w:r>
      <w:r>
        <w:rPr>
          <w:color w:val="000000" w:themeColor="text1"/>
        </w:rPr>
        <w:t xml:space="preserve"> Y</w:t>
      </w:r>
      <w:r w:rsidR="00AB38DA">
        <w:rPr>
          <w:color w:val="000000" w:themeColor="text1"/>
        </w:rPr>
        <w:t>.</w:t>
      </w:r>
      <w:r>
        <w:rPr>
          <w:color w:val="000000" w:themeColor="text1"/>
        </w:rPr>
        <w:t xml:space="preserve">, </w:t>
      </w:r>
      <w:r w:rsidRPr="00FC4365">
        <w:rPr>
          <w:color w:val="000000" w:themeColor="text1"/>
          <w:u w:val="single"/>
        </w:rPr>
        <w:t>Riley</w:t>
      </w:r>
      <w:r w:rsidR="00AB38DA">
        <w:rPr>
          <w:color w:val="000000" w:themeColor="text1"/>
          <w:u w:val="single"/>
        </w:rPr>
        <w:t>,</w:t>
      </w:r>
      <w:r w:rsidRPr="00FC4365">
        <w:rPr>
          <w:color w:val="000000" w:themeColor="text1"/>
          <w:u w:val="single"/>
        </w:rPr>
        <w:t xml:space="preserve"> H</w:t>
      </w:r>
      <w:r w:rsidR="00AB38DA">
        <w:rPr>
          <w:color w:val="000000" w:themeColor="text1"/>
          <w:u w:val="single"/>
        </w:rPr>
        <w:t>.</w:t>
      </w:r>
      <w:r w:rsidRPr="00FC4365">
        <w:rPr>
          <w:color w:val="000000" w:themeColor="text1"/>
          <w:u w:val="single"/>
        </w:rPr>
        <w:t>, Auer</w:t>
      </w:r>
      <w:r w:rsidR="00AB38DA">
        <w:rPr>
          <w:color w:val="000000" w:themeColor="text1"/>
          <w:u w:val="single"/>
        </w:rPr>
        <w:t>,</w:t>
      </w:r>
      <w:r w:rsidRPr="00FC4365">
        <w:rPr>
          <w:color w:val="000000" w:themeColor="text1"/>
          <w:u w:val="single"/>
        </w:rPr>
        <w:t xml:space="preserve"> S</w:t>
      </w:r>
      <w:r w:rsidR="00AB38DA">
        <w:rPr>
          <w:color w:val="000000" w:themeColor="text1"/>
          <w:u w:val="single"/>
        </w:rPr>
        <w:t>.</w:t>
      </w:r>
      <w:r w:rsidRPr="00FC4365">
        <w:rPr>
          <w:color w:val="000000" w:themeColor="text1"/>
          <w:u w:val="single"/>
        </w:rPr>
        <w:t>, McCloud</w:t>
      </w:r>
      <w:r w:rsidR="00AB38DA">
        <w:rPr>
          <w:color w:val="000000" w:themeColor="text1"/>
          <w:u w:val="single"/>
        </w:rPr>
        <w:t>,</w:t>
      </w:r>
      <w:r w:rsidRPr="00FC4365">
        <w:rPr>
          <w:color w:val="000000" w:themeColor="text1"/>
          <w:u w:val="single"/>
        </w:rPr>
        <w:t xml:space="preserve"> C</w:t>
      </w:r>
      <w:r w:rsidR="00AB38DA">
        <w:rPr>
          <w:color w:val="000000" w:themeColor="text1"/>
          <w:u w:val="single"/>
        </w:rPr>
        <w:t>.</w:t>
      </w:r>
      <w:r>
        <w:rPr>
          <w:color w:val="000000" w:themeColor="text1"/>
        </w:rPr>
        <w:t>, Jiao</w:t>
      </w:r>
      <w:r w:rsidR="00AB38DA">
        <w:rPr>
          <w:color w:val="000000" w:themeColor="text1"/>
        </w:rPr>
        <w:t>,</w:t>
      </w:r>
      <w:r>
        <w:rPr>
          <w:color w:val="000000" w:themeColor="text1"/>
        </w:rPr>
        <w:t xml:space="preserve"> Y</w:t>
      </w:r>
      <w:r w:rsidR="00AB38DA">
        <w:rPr>
          <w:color w:val="000000" w:themeColor="text1"/>
        </w:rPr>
        <w:t>.</w:t>
      </w:r>
      <w:r>
        <w:rPr>
          <w:color w:val="000000" w:themeColor="text1"/>
        </w:rPr>
        <w:t xml:space="preserve">, </w:t>
      </w:r>
      <w:proofErr w:type="spellStart"/>
      <w:r>
        <w:rPr>
          <w:color w:val="000000" w:themeColor="text1"/>
        </w:rPr>
        <w:t>Guterman</w:t>
      </w:r>
      <w:proofErr w:type="spellEnd"/>
      <w:r w:rsidR="00AB38DA">
        <w:rPr>
          <w:color w:val="000000" w:themeColor="text1"/>
        </w:rPr>
        <w:t>,</w:t>
      </w:r>
      <w:r>
        <w:rPr>
          <w:color w:val="000000" w:themeColor="text1"/>
        </w:rPr>
        <w:t xml:space="preserve"> B</w:t>
      </w:r>
      <w:r w:rsidR="00AB38DA">
        <w:rPr>
          <w:color w:val="000000" w:themeColor="text1"/>
        </w:rPr>
        <w:t>.</w:t>
      </w:r>
      <w:r>
        <w:rPr>
          <w:color w:val="000000" w:themeColor="text1"/>
        </w:rPr>
        <w:t>, Pearce</w:t>
      </w:r>
      <w:r w:rsidR="00AB38DA">
        <w:rPr>
          <w:color w:val="000000" w:themeColor="text1"/>
        </w:rPr>
        <w:t>,</w:t>
      </w:r>
      <w:r>
        <w:rPr>
          <w:color w:val="000000" w:themeColor="text1"/>
        </w:rPr>
        <w:t xml:space="preserve"> B</w:t>
      </w:r>
      <w:r w:rsidR="00AB38DA">
        <w:rPr>
          <w:color w:val="000000" w:themeColor="text1"/>
        </w:rPr>
        <w:t>. Exploring blood spot anti-</w:t>
      </w:r>
      <w:proofErr w:type="spellStart"/>
      <w:r w:rsidR="00AB38DA">
        <w:rPr>
          <w:color w:val="000000" w:themeColor="text1"/>
        </w:rPr>
        <w:t>mullerian</w:t>
      </w:r>
      <w:proofErr w:type="spellEnd"/>
      <w:r w:rsidR="00AB38DA">
        <w:rPr>
          <w:color w:val="000000" w:themeColor="text1"/>
        </w:rPr>
        <w:t xml:space="preserve"> hormone for population-based adolescent reproductive health research</w:t>
      </w:r>
      <w:r>
        <w:rPr>
          <w:color w:val="000000" w:themeColor="text1"/>
        </w:rPr>
        <w:t>. Under review.</w:t>
      </w:r>
    </w:p>
    <w:p w14:paraId="7CF95F4D" w14:textId="77777777" w:rsidR="00AD226A" w:rsidRDefault="00AD226A" w:rsidP="00AD226A">
      <w:pPr>
        <w:pStyle w:val="ListParagraph"/>
        <w:rPr>
          <w:color w:val="000000"/>
        </w:rPr>
      </w:pPr>
    </w:p>
    <w:p w14:paraId="4234C1BE" w14:textId="1E53D988" w:rsidR="00AD226A" w:rsidRPr="00410D63" w:rsidRDefault="00AD226A" w:rsidP="00F255F9">
      <w:pPr>
        <w:numPr>
          <w:ilvl w:val="0"/>
          <w:numId w:val="9"/>
        </w:numPr>
        <w:tabs>
          <w:tab w:val="left" w:pos="360"/>
        </w:tabs>
        <w:rPr>
          <w:color w:val="000000"/>
        </w:rPr>
      </w:pPr>
      <w:r w:rsidRPr="006659BB">
        <w:rPr>
          <w:color w:val="000000"/>
          <w:u w:val="single"/>
        </w:rPr>
        <w:t>Dozier, J.L.,</w:t>
      </w:r>
      <w:r>
        <w:rPr>
          <w:color w:val="000000"/>
        </w:rPr>
        <w:t xml:space="preserve"> </w:t>
      </w:r>
      <w:proofErr w:type="spellStart"/>
      <w:r>
        <w:rPr>
          <w:color w:val="000000"/>
        </w:rPr>
        <w:t>Hennink</w:t>
      </w:r>
      <w:proofErr w:type="spellEnd"/>
      <w:r>
        <w:rPr>
          <w:color w:val="000000"/>
        </w:rPr>
        <w:t xml:space="preserve">, M., </w:t>
      </w:r>
      <w:r w:rsidRPr="006659BB">
        <w:rPr>
          <w:color w:val="000000"/>
          <w:u w:val="single"/>
        </w:rPr>
        <w:t>Mosely, E., Narasimhan, S., Pringle, J., Clarke, L.,</w:t>
      </w:r>
      <w:r>
        <w:rPr>
          <w:color w:val="000000"/>
        </w:rPr>
        <w:t xml:space="preserve"> Blevins, J., James-Portis, L., </w:t>
      </w:r>
      <w:proofErr w:type="spellStart"/>
      <w:r>
        <w:rPr>
          <w:color w:val="000000"/>
        </w:rPr>
        <w:t>Keithan</w:t>
      </w:r>
      <w:proofErr w:type="spellEnd"/>
      <w:r>
        <w:rPr>
          <w:color w:val="000000"/>
        </w:rPr>
        <w:t xml:space="preserve">, R., </w:t>
      </w:r>
      <w:proofErr w:type="spellStart"/>
      <w:r>
        <w:rPr>
          <w:color w:val="000000"/>
        </w:rPr>
        <w:t>Komro</w:t>
      </w:r>
      <w:proofErr w:type="spellEnd"/>
      <w:r>
        <w:rPr>
          <w:color w:val="000000"/>
        </w:rPr>
        <w:t>, K.,</w:t>
      </w:r>
      <w:r w:rsidR="006659BB">
        <w:rPr>
          <w:color w:val="000000"/>
        </w:rPr>
        <w:t xml:space="preserve"> </w:t>
      </w:r>
      <w:r w:rsidR="006659BB" w:rsidRPr="006659BB">
        <w:rPr>
          <w:b/>
          <w:bCs/>
          <w:color w:val="000000"/>
        </w:rPr>
        <w:t>Hall, K.S.,</w:t>
      </w:r>
      <w:r>
        <w:rPr>
          <w:color w:val="000000"/>
        </w:rPr>
        <w:t xml:space="preserve"> </w:t>
      </w:r>
      <w:r w:rsidRPr="006659BB">
        <w:rPr>
          <w:color w:val="000000"/>
          <w:u w:val="single"/>
        </w:rPr>
        <w:t>Rice, W.S.</w:t>
      </w:r>
      <w:r>
        <w:rPr>
          <w:color w:val="000000"/>
        </w:rPr>
        <w:t xml:space="preserve"> Religious and moral beliefs, abortion attitudes, and pastoral care among Protestant religious leaders in Georgia. Under review.</w:t>
      </w:r>
    </w:p>
    <w:p w14:paraId="3AC488CB" w14:textId="77777777" w:rsidR="00F12457" w:rsidRPr="00410D63" w:rsidRDefault="00F12457" w:rsidP="00F12457">
      <w:pPr>
        <w:tabs>
          <w:tab w:val="left" w:pos="360"/>
        </w:tabs>
        <w:rPr>
          <w:color w:val="000000"/>
        </w:rPr>
      </w:pPr>
    </w:p>
    <w:p w14:paraId="72932CA1" w14:textId="1A80AAC0" w:rsidR="00F12457" w:rsidRDefault="00F12457" w:rsidP="00F12457">
      <w:pPr>
        <w:pStyle w:val="ListParagraph"/>
        <w:numPr>
          <w:ilvl w:val="0"/>
          <w:numId w:val="5"/>
        </w:numPr>
        <w:ind w:left="360"/>
        <w:rPr>
          <w:b/>
          <w:u w:val="single"/>
        </w:rPr>
      </w:pPr>
      <w:r w:rsidRPr="00410D63">
        <w:rPr>
          <w:b/>
          <w:u w:val="single"/>
        </w:rPr>
        <w:t>Chapters in Edited Volumes</w:t>
      </w:r>
    </w:p>
    <w:p w14:paraId="55234A5D" w14:textId="77777777" w:rsidR="006B229C" w:rsidRPr="00410D63" w:rsidRDefault="006B229C" w:rsidP="006B229C">
      <w:pPr>
        <w:pStyle w:val="ListParagraph"/>
        <w:ind w:left="360"/>
        <w:rPr>
          <w:b/>
          <w:u w:val="single"/>
        </w:rPr>
      </w:pPr>
    </w:p>
    <w:p w14:paraId="26F100DC" w14:textId="77777777" w:rsidR="00F12457" w:rsidRPr="00410D63" w:rsidRDefault="00F12457" w:rsidP="00F12457">
      <w:pPr>
        <w:numPr>
          <w:ilvl w:val="0"/>
          <w:numId w:val="13"/>
        </w:numPr>
      </w:pPr>
      <w:r w:rsidRPr="00410D63">
        <w:t xml:space="preserve">Hall KS, Steinberg J, Marcus S. </w:t>
      </w:r>
      <w:r w:rsidRPr="00410D63">
        <w:rPr>
          <w:b/>
        </w:rPr>
        <w:t>(2014).</w:t>
      </w:r>
      <w:r w:rsidRPr="00410D63">
        <w:t xml:space="preserve"> Contraception for Women with Mental Health Conditions. In C. A. </w:t>
      </w:r>
      <w:proofErr w:type="spellStart"/>
      <w:r w:rsidRPr="00410D63">
        <w:t>Cwiak</w:t>
      </w:r>
      <w:proofErr w:type="spellEnd"/>
      <w:r w:rsidRPr="00410D63">
        <w:t xml:space="preserve"> &amp; R. H. Allen (Eds.), Contraception for the Medically Challenging Patient. Springer Science: New York.</w:t>
      </w:r>
    </w:p>
    <w:p w14:paraId="06BAB777" w14:textId="77777777" w:rsidR="00F12457" w:rsidRPr="00410D63" w:rsidRDefault="00F12457" w:rsidP="00F12457"/>
    <w:p w14:paraId="441D04E8" w14:textId="77777777" w:rsidR="00F12457" w:rsidRPr="00410D63" w:rsidRDefault="00F12457" w:rsidP="00F12457">
      <w:pPr>
        <w:numPr>
          <w:ilvl w:val="0"/>
          <w:numId w:val="13"/>
        </w:numPr>
        <w:tabs>
          <w:tab w:val="left" w:pos="360"/>
        </w:tabs>
        <w:rPr>
          <w:color w:val="000000"/>
        </w:rPr>
      </w:pPr>
      <w:r w:rsidRPr="00410D63">
        <w:rPr>
          <w:color w:val="000000"/>
          <w:u w:val="single"/>
        </w:rPr>
        <w:t xml:space="preserve">Mosely EA, </w:t>
      </w:r>
      <w:proofErr w:type="spellStart"/>
      <w:r w:rsidRPr="00410D63">
        <w:rPr>
          <w:color w:val="000000"/>
          <w:u w:val="single"/>
        </w:rPr>
        <w:t>Bouse</w:t>
      </w:r>
      <w:proofErr w:type="spellEnd"/>
      <w:r w:rsidRPr="00410D63">
        <w:rPr>
          <w:color w:val="000000"/>
          <w:u w:val="single"/>
        </w:rPr>
        <w:t xml:space="preserve"> CK,</w:t>
      </w:r>
      <w:r w:rsidRPr="00410D63">
        <w:rPr>
          <w:color w:val="000000"/>
        </w:rPr>
        <w:t xml:space="preserve"> </w:t>
      </w:r>
      <w:r w:rsidRPr="00410D63">
        <w:rPr>
          <w:b/>
          <w:color w:val="000000"/>
        </w:rPr>
        <w:t>Hall KS.</w:t>
      </w:r>
      <w:r w:rsidRPr="00410D63">
        <w:rPr>
          <w:color w:val="000000"/>
        </w:rPr>
        <w:t xml:space="preserve"> </w:t>
      </w:r>
      <w:r w:rsidRPr="00410D63">
        <w:rPr>
          <w:b/>
          <w:color w:val="000000"/>
        </w:rPr>
        <w:t>(2015).</w:t>
      </w:r>
      <w:r w:rsidRPr="00410D63">
        <w:rPr>
          <w:color w:val="000000"/>
        </w:rPr>
        <w:t xml:space="preserve"> Water, water everywhere: Racial inequality and reproductive justice in Detroit. In </w:t>
      </w:r>
      <w:proofErr w:type="spellStart"/>
      <w:r w:rsidRPr="00410D63">
        <w:rPr>
          <w:color w:val="000000"/>
        </w:rPr>
        <w:t>SisterSong</w:t>
      </w:r>
      <w:proofErr w:type="spellEnd"/>
      <w:r w:rsidRPr="00410D63">
        <w:rPr>
          <w:color w:val="000000"/>
        </w:rPr>
        <w:t xml:space="preserve"> and Civil Liberties and Public Policy (Eds.), Reproductive Justice Briefing Book: A Primer on Reproductive Justice and Social Change. CLPP: New York. </w:t>
      </w:r>
    </w:p>
    <w:p w14:paraId="2852065C" w14:textId="77777777" w:rsidR="00F12457" w:rsidRPr="00410D63" w:rsidRDefault="00F12457" w:rsidP="00F12457">
      <w:pPr>
        <w:tabs>
          <w:tab w:val="left" w:pos="360"/>
        </w:tabs>
      </w:pPr>
    </w:p>
    <w:p w14:paraId="6DCAB53C" w14:textId="4629441D" w:rsidR="00F12457" w:rsidRPr="00410D63" w:rsidRDefault="00F12457" w:rsidP="00F12457">
      <w:pPr>
        <w:numPr>
          <w:ilvl w:val="0"/>
          <w:numId w:val="13"/>
        </w:numPr>
        <w:tabs>
          <w:tab w:val="left" w:pos="360"/>
        </w:tabs>
        <w:rPr>
          <w:color w:val="000000"/>
        </w:rPr>
      </w:pPr>
      <w:r w:rsidRPr="00410D63">
        <w:t xml:space="preserve">Hall KS, Steinberg J. Depression and Contraception. </w:t>
      </w:r>
      <w:r w:rsidRPr="00410D63">
        <w:rPr>
          <w:b/>
        </w:rPr>
        <w:t>(2018).</w:t>
      </w:r>
      <w:r w:rsidRPr="00410D63">
        <w:t xml:space="preserve">  In R. Hatcher et al,</w:t>
      </w:r>
      <w:r w:rsidRPr="00410D63">
        <w:rPr>
          <w:color w:val="000000"/>
        </w:rPr>
        <w:t xml:space="preserve"> </w:t>
      </w:r>
      <w:r w:rsidRPr="00410D63">
        <w:t xml:space="preserve">Contraceptive Technology 21st Revised Edition. </w:t>
      </w:r>
    </w:p>
    <w:p w14:paraId="3826E567" w14:textId="77777777" w:rsidR="00F12457" w:rsidRPr="00410D63" w:rsidRDefault="00F12457" w:rsidP="00F12457">
      <w:pPr>
        <w:tabs>
          <w:tab w:val="left" w:pos="360"/>
        </w:tabs>
        <w:rPr>
          <w:color w:val="000000"/>
        </w:rPr>
      </w:pPr>
    </w:p>
    <w:p w14:paraId="7A262E05" w14:textId="45E8A31F" w:rsidR="00F12457" w:rsidRDefault="00F12457" w:rsidP="00F12457">
      <w:pPr>
        <w:pStyle w:val="ListParagraph"/>
        <w:numPr>
          <w:ilvl w:val="0"/>
          <w:numId w:val="5"/>
        </w:numPr>
        <w:tabs>
          <w:tab w:val="left" w:pos="360"/>
        </w:tabs>
        <w:ind w:left="360"/>
        <w:rPr>
          <w:b/>
          <w:color w:val="000000"/>
          <w:u w:val="single"/>
        </w:rPr>
      </w:pPr>
      <w:r w:rsidRPr="00410D63">
        <w:rPr>
          <w:b/>
          <w:color w:val="000000"/>
          <w:u w:val="single"/>
        </w:rPr>
        <w:t>Invited Commentaries</w:t>
      </w:r>
    </w:p>
    <w:p w14:paraId="08C6A971" w14:textId="77777777" w:rsidR="006B229C" w:rsidRPr="00410D63" w:rsidRDefault="006B229C" w:rsidP="006B229C">
      <w:pPr>
        <w:pStyle w:val="ListParagraph"/>
        <w:tabs>
          <w:tab w:val="left" w:pos="360"/>
        </w:tabs>
        <w:ind w:left="360"/>
        <w:rPr>
          <w:b/>
          <w:color w:val="000000"/>
          <w:u w:val="single"/>
        </w:rPr>
      </w:pPr>
    </w:p>
    <w:p w14:paraId="329C5619" w14:textId="77777777" w:rsidR="00F12457" w:rsidRPr="00410D63" w:rsidRDefault="00F12457" w:rsidP="00F12457">
      <w:pPr>
        <w:numPr>
          <w:ilvl w:val="0"/>
          <w:numId w:val="15"/>
        </w:numPr>
        <w:rPr>
          <w:color w:val="000000"/>
        </w:rPr>
      </w:pPr>
      <w:r w:rsidRPr="00410D63">
        <w:rPr>
          <w:b/>
          <w:color w:val="000000"/>
        </w:rPr>
        <w:lastRenderedPageBreak/>
        <w:t>Hall, K.S.,</w:t>
      </w:r>
      <w:r w:rsidRPr="00410D63">
        <w:rPr>
          <w:color w:val="000000"/>
        </w:rPr>
        <w:t xml:space="preserve"> Sales, J., </w:t>
      </w:r>
      <w:proofErr w:type="spellStart"/>
      <w:r w:rsidRPr="00410D63">
        <w:rPr>
          <w:color w:val="000000"/>
        </w:rPr>
        <w:t>Komro</w:t>
      </w:r>
      <w:proofErr w:type="spellEnd"/>
      <w:r w:rsidRPr="00410D63">
        <w:rPr>
          <w:color w:val="000000"/>
        </w:rPr>
        <w:t xml:space="preserve">, K., Santelli, J. </w:t>
      </w:r>
      <w:r w:rsidRPr="00410D63">
        <w:rPr>
          <w:b/>
          <w:color w:val="000000"/>
        </w:rPr>
        <w:t xml:space="preserve">(2016). </w:t>
      </w:r>
      <w:r w:rsidRPr="00410D63">
        <w:t xml:space="preserve">The State of Sex Education in the United States. </w:t>
      </w:r>
      <w:r w:rsidRPr="00410D63">
        <w:rPr>
          <w:i/>
        </w:rPr>
        <w:t>Journal of Adolescent Health</w:t>
      </w:r>
      <w:r w:rsidRPr="00410D63">
        <w:t xml:space="preserve">. Jun;58(6):587-694. </w:t>
      </w:r>
      <w:proofErr w:type="spellStart"/>
      <w:r w:rsidRPr="00410D63">
        <w:t>Epub</w:t>
      </w:r>
      <w:proofErr w:type="spellEnd"/>
      <w:r w:rsidRPr="00410D63">
        <w:t xml:space="preserve"> 2016 May 13. PubMed PMID: 27210007. PubMed Central PMCID: PMC5426905.</w:t>
      </w:r>
    </w:p>
    <w:p w14:paraId="329FC59D" w14:textId="77777777" w:rsidR="00F12457" w:rsidRPr="00410D63" w:rsidRDefault="00F12457" w:rsidP="00F12457">
      <w:pPr>
        <w:rPr>
          <w:b/>
        </w:rPr>
      </w:pPr>
    </w:p>
    <w:p w14:paraId="366CEB48" w14:textId="77777777" w:rsidR="00F12457" w:rsidRPr="00410D63" w:rsidRDefault="00F12457" w:rsidP="00F12457">
      <w:pPr>
        <w:numPr>
          <w:ilvl w:val="0"/>
          <w:numId w:val="15"/>
        </w:numPr>
        <w:rPr>
          <w:b/>
        </w:rPr>
      </w:pPr>
      <w:r w:rsidRPr="00410D63">
        <w:rPr>
          <w:b/>
        </w:rPr>
        <w:t xml:space="preserve">Hall KS. </w:t>
      </w:r>
      <w:r w:rsidRPr="00410D63">
        <w:rPr>
          <w:i/>
        </w:rPr>
        <w:t>What we don’t talk about when we talk about reproductive health.</w:t>
      </w:r>
      <w:r w:rsidRPr="00410D63">
        <w:t xml:space="preserve"> Scholars Strategy Network Research Brief. Published online April 2016. Available at: http://www.scholarsstrategynetwork.org.</w:t>
      </w:r>
    </w:p>
    <w:p w14:paraId="315E6558" w14:textId="24F1619D" w:rsidR="00F12457" w:rsidRPr="00410D63" w:rsidRDefault="00F12457" w:rsidP="00F12457">
      <w:pPr>
        <w:rPr>
          <w:b/>
          <w:u w:val="single"/>
        </w:rPr>
      </w:pPr>
    </w:p>
    <w:p w14:paraId="425300E4" w14:textId="77777777" w:rsidR="0065439C" w:rsidRDefault="0065439C" w:rsidP="00F12457">
      <w:pPr>
        <w:rPr>
          <w:b/>
          <w:u w:val="single"/>
        </w:rPr>
      </w:pPr>
    </w:p>
    <w:p w14:paraId="5B3A9987" w14:textId="485F0AF9" w:rsidR="00F12457" w:rsidRDefault="00F12457" w:rsidP="00F12457">
      <w:pPr>
        <w:rPr>
          <w:b/>
          <w:u w:val="single"/>
        </w:rPr>
      </w:pPr>
      <w:r w:rsidRPr="00410D63">
        <w:rPr>
          <w:b/>
          <w:u w:val="single"/>
        </w:rPr>
        <w:t>INVITED TALKS</w:t>
      </w:r>
    </w:p>
    <w:p w14:paraId="0134D1C5" w14:textId="77777777" w:rsidR="006B229C" w:rsidRPr="00410D63" w:rsidRDefault="006B229C" w:rsidP="00F12457">
      <w:pPr>
        <w:rPr>
          <w:b/>
          <w:u w:val="single"/>
        </w:rPr>
      </w:pPr>
    </w:p>
    <w:p w14:paraId="381FF9D7" w14:textId="732AC836" w:rsidR="00960468" w:rsidRDefault="00960468" w:rsidP="00F12457">
      <w:pPr>
        <w:numPr>
          <w:ilvl w:val="0"/>
          <w:numId w:val="16"/>
        </w:numPr>
        <w:ind w:left="360"/>
        <w:rPr>
          <w:bCs/>
        </w:rPr>
      </w:pPr>
      <w:r>
        <w:rPr>
          <w:bCs/>
        </w:rPr>
        <w:t>Building a Program of Research on the Multi-Level Social Determinants of Women’s Mental and Reproductive Health. Columbia University. January 2020.</w:t>
      </w:r>
    </w:p>
    <w:p w14:paraId="4B4FBD0C" w14:textId="77777777" w:rsidR="00960468" w:rsidRDefault="00960468" w:rsidP="00960468">
      <w:pPr>
        <w:ind w:left="360"/>
        <w:rPr>
          <w:bCs/>
        </w:rPr>
      </w:pPr>
    </w:p>
    <w:p w14:paraId="20BCF9C0" w14:textId="48E9459A" w:rsidR="003F2EEB" w:rsidRDefault="00407926" w:rsidP="00F12457">
      <w:pPr>
        <w:numPr>
          <w:ilvl w:val="0"/>
          <w:numId w:val="16"/>
        </w:numPr>
        <w:ind w:left="360"/>
        <w:rPr>
          <w:bCs/>
        </w:rPr>
      </w:pPr>
      <w:r>
        <w:rPr>
          <w:bCs/>
        </w:rPr>
        <w:t xml:space="preserve">Reproductive </w:t>
      </w:r>
      <w:r w:rsidR="007C6BDF">
        <w:rPr>
          <w:bCs/>
        </w:rPr>
        <w:t>rights</w:t>
      </w:r>
      <w:r>
        <w:rPr>
          <w:bCs/>
        </w:rPr>
        <w:t xml:space="preserve"> </w:t>
      </w:r>
      <w:r w:rsidR="007C6BDF">
        <w:rPr>
          <w:bCs/>
        </w:rPr>
        <w:t>in</w:t>
      </w:r>
      <w:r>
        <w:rPr>
          <w:bCs/>
        </w:rPr>
        <w:t xml:space="preserve"> public health law </w:t>
      </w:r>
      <w:r w:rsidR="007C6BDF">
        <w:rPr>
          <w:bCs/>
        </w:rPr>
        <w:t>research</w:t>
      </w:r>
      <w:r>
        <w:rPr>
          <w:bCs/>
        </w:rPr>
        <w:t xml:space="preserve">. Temple University Beasley School of Law. September 2019. </w:t>
      </w:r>
    </w:p>
    <w:p w14:paraId="550D1988" w14:textId="77777777" w:rsidR="00407926" w:rsidRDefault="00407926" w:rsidP="00407926">
      <w:pPr>
        <w:rPr>
          <w:bCs/>
        </w:rPr>
      </w:pPr>
    </w:p>
    <w:p w14:paraId="6B7311BE" w14:textId="67262F70" w:rsidR="008D7A9E" w:rsidRDefault="008D7A9E" w:rsidP="00F12457">
      <w:pPr>
        <w:numPr>
          <w:ilvl w:val="0"/>
          <w:numId w:val="16"/>
        </w:numPr>
        <w:ind w:left="360"/>
        <w:rPr>
          <w:bCs/>
        </w:rPr>
      </w:pPr>
      <w:proofErr w:type="spellStart"/>
      <w:r>
        <w:rPr>
          <w:bCs/>
        </w:rPr>
        <w:t>RISEing</w:t>
      </w:r>
      <w:proofErr w:type="spellEnd"/>
      <w:r>
        <w:rPr>
          <w:bCs/>
        </w:rPr>
        <w:t xml:space="preserve"> to the Challenge: Research to Improve Reproductive Health Outcomes and Reduce Disparities in the Southeast. Deans’ Council Meeting. Emory University. September 2019. </w:t>
      </w:r>
    </w:p>
    <w:p w14:paraId="387C94C5" w14:textId="77777777" w:rsidR="008D7A9E" w:rsidRDefault="008D7A9E" w:rsidP="008D7A9E">
      <w:pPr>
        <w:pStyle w:val="ListParagraph"/>
        <w:rPr>
          <w:bCs/>
        </w:rPr>
      </w:pPr>
    </w:p>
    <w:p w14:paraId="2C362A67" w14:textId="02AE1548" w:rsidR="00F12457" w:rsidRPr="00410D63" w:rsidRDefault="00F12457" w:rsidP="00F12457">
      <w:pPr>
        <w:numPr>
          <w:ilvl w:val="0"/>
          <w:numId w:val="16"/>
        </w:numPr>
        <w:ind w:left="360"/>
        <w:rPr>
          <w:bCs/>
        </w:rPr>
      </w:pPr>
      <w:r w:rsidRPr="00410D63">
        <w:rPr>
          <w:bCs/>
        </w:rPr>
        <w:t>Building a reproductive health research agenda in the Southeast: RISE. Public Health Grand Rounds. Emory University. February 2018.</w:t>
      </w:r>
    </w:p>
    <w:p w14:paraId="35058C75" w14:textId="77777777" w:rsidR="00F12457" w:rsidRPr="00410D63" w:rsidRDefault="00F12457" w:rsidP="00F12457">
      <w:pPr>
        <w:rPr>
          <w:bCs/>
        </w:rPr>
      </w:pPr>
    </w:p>
    <w:p w14:paraId="30EA3295" w14:textId="77777777" w:rsidR="00F12457" w:rsidRPr="00410D63" w:rsidRDefault="00F12457" w:rsidP="00F12457">
      <w:pPr>
        <w:numPr>
          <w:ilvl w:val="0"/>
          <w:numId w:val="16"/>
        </w:numPr>
        <w:ind w:left="360"/>
        <w:rPr>
          <w:bCs/>
        </w:rPr>
      </w:pPr>
      <w:r w:rsidRPr="00410D63">
        <w:rPr>
          <w:bCs/>
        </w:rPr>
        <w:t>Demystifying fundraising: Partnering with the Office of Development to support faculty research. Rollins School of Public Health. Emory University. February 2018.</w:t>
      </w:r>
    </w:p>
    <w:p w14:paraId="23A33BF2" w14:textId="77777777" w:rsidR="00F12457" w:rsidRPr="00410D63" w:rsidRDefault="00F12457" w:rsidP="00F12457">
      <w:pPr>
        <w:rPr>
          <w:bCs/>
        </w:rPr>
      </w:pPr>
    </w:p>
    <w:p w14:paraId="483F8722" w14:textId="77777777" w:rsidR="00F12457" w:rsidRPr="00410D63" w:rsidRDefault="00F12457" w:rsidP="00F12457">
      <w:pPr>
        <w:numPr>
          <w:ilvl w:val="0"/>
          <w:numId w:val="16"/>
        </w:numPr>
        <w:ind w:left="360"/>
        <w:rPr>
          <w:bCs/>
        </w:rPr>
      </w:pPr>
      <w:r w:rsidRPr="00410D63">
        <w:rPr>
          <w:bCs/>
        </w:rPr>
        <w:t xml:space="preserve">Building a program of research at the intersection of family planning and mental health. GROW Seminar. Emory University School of Public Health. January 2018. </w:t>
      </w:r>
    </w:p>
    <w:p w14:paraId="4830037C" w14:textId="77777777" w:rsidR="00F12457" w:rsidRPr="00410D63" w:rsidRDefault="00F12457" w:rsidP="00F12457">
      <w:pPr>
        <w:rPr>
          <w:bCs/>
        </w:rPr>
      </w:pPr>
    </w:p>
    <w:p w14:paraId="7502879B" w14:textId="77777777" w:rsidR="00F12457" w:rsidRPr="00410D63" w:rsidRDefault="00F12457" w:rsidP="00F12457">
      <w:pPr>
        <w:numPr>
          <w:ilvl w:val="0"/>
          <w:numId w:val="16"/>
        </w:numPr>
        <w:ind w:left="360"/>
        <w:rPr>
          <w:bCs/>
        </w:rPr>
      </w:pPr>
      <w:r w:rsidRPr="00410D63">
        <w:rPr>
          <w:bCs/>
        </w:rPr>
        <w:t>National Public Health Week Panel on Sexual and Reproductive Health. Emory University. Atlanta, GA. April 2017.</w:t>
      </w:r>
    </w:p>
    <w:p w14:paraId="7D194429" w14:textId="77777777" w:rsidR="00F12457" w:rsidRPr="00410D63" w:rsidRDefault="00F12457" w:rsidP="00F12457">
      <w:pPr>
        <w:rPr>
          <w:bCs/>
        </w:rPr>
      </w:pPr>
    </w:p>
    <w:p w14:paraId="4D58C6AA" w14:textId="77777777" w:rsidR="00F12457" w:rsidRPr="00410D63" w:rsidRDefault="00F12457" w:rsidP="00F12457">
      <w:pPr>
        <w:numPr>
          <w:ilvl w:val="0"/>
          <w:numId w:val="16"/>
        </w:numPr>
        <w:ind w:left="360"/>
        <w:rPr>
          <w:bCs/>
        </w:rPr>
      </w:pPr>
      <w:r w:rsidRPr="00410D63">
        <w:rPr>
          <w:bCs/>
        </w:rPr>
        <w:t>Introducing RISE. Southern Provider’s Network Annual Meeting. Atlanta, GA. March 2017.</w:t>
      </w:r>
    </w:p>
    <w:p w14:paraId="61CA45A4" w14:textId="77777777" w:rsidR="00F12457" w:rsidRPr="00410D63" w:rsidRDefault="00F12457" w:rsidP="00F12457">
      <w:pPr>
        <w:rPr>
          <w:bCs/>
        </w:rPr>
      </w:pPr>
    </w:p>
    <w:p w14:paraId="27DE9546" w14:textId="77777777" w:rsidR="00F12457" w:rsidRPr="00410D63" w:rsidRDefault="00F12457" w:rsidP="00F12457">
      <w:pPr>
        <w:numPr>
          <w:ilvl w:val="0"/>
          <w:numId w:val="16"/>
        </w:numPr>
        <w:ind w:left="360"/>
        <w:rPr>
          <w:bCs/>
        </w:rPr>
      </w:pPr>
      <w:r w:rsidRPr="00410D63">
        <w:rPr>
          <w:bCs/>
        </w:rPr>
        <w:t>Introducing RISE. Training and Access Working Group Annual Meeting. Atlanta, GA. March 2017.</w:t>
      </w:r>
    </w:p>
    <w:p w14:paraId="2111591A" w14:textId="77777777" w:rsidR="00F12457" w:rsidRPr="00410D63" w:rsidRDefault="00F12457" w:rsidP="00F12457">
      <w:pPr>
        <w:rPr>
          <w:bCs/>
        </w:rPr>
      </w:pPr>
    </w:p>
    <w:p w14:paraId="3193F68A" w14:textId="77777777" w:rsidR="00F12457" w:rsidRPr="00410D63" w:rsidRDefault="00F12457" w:rsidP="00F12457">
      <w:pPr>
        <w:numPr>
          <w:ilvl w:val="0"/>
          <w:numId w:val="16"/>
        </w:numPr>
        <w:ind w:left="360"/>
        <w:rPr>
          <w:bCs/>
        </w:rPr>
      </w:pPr>
      <w:r w:rsidRPr="00410D63">
        <w:rPr>
          <w:bCs/>
        </w:rPr>
        <w:t xml:space="preserve">Introducing the Center for Reproductive Health Research in the </w:t>
      </w:r>
      <w:proofErr w:type="spellStart"/>
      <w:r w:rsidRPr="00410D63">
        <w:rPr>
          <w:bCs/>
        </w:rPr>
        <w:t>SouthEast</w:t>
      </w:r>
      <w:proofErr w:type="spellEnd"/>
      <w:r w:rsidRPr="00410D63">
        <w:rPr>
          <w:bCs/>
        </w:rPr>
        <w:t>. Emory University Reproductive Health Association Annual Symposium. Atlanta, GA. November 2016.</w:t>
      </w:r>
    </w:p>
    <w:p w14:paraId="1465D989" w14:textId="77777777" w:rsidR="00F12457" w:rsidRPr="00410D63" w:rsidRDefault="00F12457" w:rsidP="00F12457">
      <w:pPr>
        <w:rPr>
          <w:bCs/>
        </w:rPr>
      </w:pPr>
    </w:p>
    <w:p w14:paraId="22572899" w14:textId="77777777" w:rsidR="00F12457" w:rsidRPr="00410D63" w:rsidRDefault="00F12457" w:rsidP="00F12457">
      <w:pPr>
        <w:numPr>
          <w:ilvl w:val="0"/>
          <w:numId w:val="16"/>
        </w:numPr>
        <w:ind w:left="360"/>
        <w:rPr>
          <w:bCs/>
        </w:rPr>
      </w:pPr>
      <w:r w:rsidRPr="00410D63">
        <w:rPr>
          <w:bCs/>
        </w:rPr>
        <w:t xml:space="preserve">Building a regional policy-relevant research agenda in family planning: Introducing the new Center for Reproductive Health Research in the </w:t>
      </w:r>
      <w:proofErr w:type="spellStart"/>
      <w:r w:rsidRPr="00410D63">
        <w:rPr>
          <w:bCs/>
        </w:rPr>
        <w:t>SouthEast</w:t>
      </w:r>
      <w:proofErr w:type="spellEnd"/>
      <w:r w:rsidRPr="00410D63">
        <w:rPr>
          <w:bCs/>
        </w:rPr>
        <w:t>. North American Forum on Family Planning. Denver, CO. November 2016.</w:t>
      </w:r>
    </w:p>
    <w:p w14:paraId="04BD4888" w14:textId="77777777" w:rsidR="00F12457" w:rsidRPr="00410D63" w:rsidRDefault="00F12457" w:rsidP="00F12457">
      <w:pPr>
        <w:rPr>
          <w:b/>
          <w:bCs/>
        </w:rPr>
      </w:pPr>
      <w:r w:rsidRPr="00410D63">
        <w:rPr>
          <w:b/>
          <w:bCs/>
        </w:rPr>
        <w:t xml:space="preserve"> </w:t>
      </w:r>
    </w:p>
    <w:p w14:paraId="6C943FCD" w14:textId="77777777" w:rsidR="00F12457" w:rsidRPr="00410D63" w:rsidRDefault="00F12457" w:rsidP="00F12457">
      <w:pPr>
        <w:numPr>
          <w:ilvl w:val="0"/>
          <w:numId w:val="16"/>
        </w:numPr>
        <w:ind w:left="360"/>
        <w:rPr>
          <w:b/>
          <w:bCs/>
        </w:rPr>
      </w:pPr>
      <w:r w:rsidRPr="00410D63">
        <w:rPr>
          <w:bCs/>
        </w:rPr>
        <w:t>The grant writing process.</w:t>
      </w:r>
      <w:r w:rsidRPr="00410D63">
        <w:rPr>
          <w:b/>
          <w:bCs/>
        </w:rPr>
        <w:t xml:space="preserve"> </w:t>
      </w:r>
      <w:r w:rsidRPr="00410D63">
        <w:rPr>
          <w:bCs/>
        </w:rPr>
        <w:t>North American Forum on Family Planning. Denver, CO. November 2016.</w:t>
      </w:r>
    </w:p>
    <w:p w14:paraId="0E6096BC" w14:textId="77777777" w:rsidR="00F12457" w:rsidRPr="00410D63" w:rsidRDefault="00F12457" w:rsidP="00F12457">
      <w:pPr>
        <w:rPr>
          <w:bCs/>
        </w:rPr>
      </w:pPr>
    </w:p>
    <w:p w14:paraId="2A835622" w14:textId="77777777" w:rsidR="00F12457" w:rsidRPr="00410D63" w:rsidRDefault="00F12457" w:rsidP="00F12457">
      <w:pPr>
        <w:numPr>
          <w:ilvl w:val="0"/>
          <w:numId w:val="16"/>
        </w:numPr>
        <w:ind w:left="360"/>
        <w:rPr>
          <w:b/>
          <w:bCs/>
        </w:rPr>
      </w:pPr>
      <w:r w:rsidRPr="00410D63">
        <w:rPr>
          <w:bCs/>
        </w:rPr>
        <w:t>Depression &amp; Contraception. Contraceptive Technology Conference. Atlanta, GA. November 2016.</w:t>
      </w:r>
    </w:p>
    <w:p w14:paraId="0B8C13CC" w14:textId="77777777" w:rsidR="00F12457" w:rsidRPr="00410D63" w:rsidRDefault="00F12457" w:rsidP="00F12457">
      <w:pPr>
        <w:rPr>
          <w:b/>
          <w:bCs/>
        </w:rPr>
      </w:pPr>
    </w:p>
    <w:p w14:paraId="17E02A7D" w14:textId="77777777" w:rsidR="00F12457" w:rsidRPr="00410D63" w:rsidRDefault="00F12457" w:rsidP="00F12457">
      <w:pPr>
        <w:numPr>
          <w:ilvl w:val="0"/>
          <w:numId w:val="16"/>
        </w:numPr>
        <w:ind w:left="360"/>
        <w:rPr>
          <w:b/>
          <w:bCs/>
        </w:rPr>
      </w:pPr>
      <w:r w:rsidRPr="00410D63">
        <w:rPr>
          <w:bCs/>
        </w:rPr>
        <w:t>Contraceptive Management and Mental Health Disorders, including Serious Mental Illness. Contraceptive Technology Conference. Atlanta, GA. November 2016.</w:t>
      </w:r>
    </w:p>
    <w:p w14:paraId="0DCACBCA" w14:textId="77777777" w:rsidR="00F12457" w:rsidRPr="00410D63" w:rsidRDefault="00F12457" w:rsidP="00F12457">
      <w:pPr>
        <w:rPr>
          <w:b/>
          <w:bCs/>
        </w:rPr>
      </w:pPr>
    </w:p>
    <w:p w14:paraId="37F8B7B6" w14:textId="77777777" w:rsidR="00F12457" w:rsidRPr="00410D63" w:rsidRDefault="00F12457" w:rsidP="00F12457">
      <w:pPr>
        <w:numPr>
          <w:ilvl w:val="0"/>
          <w:numId w:val="16"/>
        </w:numPr>
        <w:ind w:left="360"/>
        <w:rPr>
          <w:b/>
          <w:bCs/>
        </w:rPr>
      </w:pPr>
      <w:r w:rsidRPr="00410D63">
        <w:rPr>
          <w:bCs/>
        </w:rPr>
        <w:t>Don’t Worry, Be Happy: Reducing Anxiety in Family Planning. Contraceptive Technology Conference. Atlanta, GA. November 2016.</w:t>
      </w:r>
    </w:p>
    <w:p w14:paraId="5BAC84DA" w14:textId="77777777" w:rsidR="00F12457" w:rsidRPr="00410D63" w:rsidRDefault="00F12457" w:rsidP="00F12457">
      <w:pPr>
        <w:rPr>
          <w:b/>
          <w:bCs/>
        </w:rPr>
      </w:pPr>
    </w:p>
    <w:p w14:paraId="047180D5"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mental health and biosocial interactions. Emory University Department of OBGYN Division of Family Planning. October 2015.</w:t>
      </w:r>
    </w:p>
    <w:p w14:paraId="1168127F" w14:textId="77777777" w:rsidR="00F12457" w:rsidRPr="00410D63" w:rsidRDefault="00F12457" w:rsidP="00F12457">
      <w:pPr>
        <w:rPr>
          <w:b/>
          <w:bCs/>
        </w:rPr>
      </w:pPr>
    </w:p>
    <w:p w14:paraId="609A3E91" w14:textId="77777777" w:rsidR="00F12457" w:rsidRPr="00410D63" w:rsidRDefault="00F12457" w:rsidP="00F12457">
      <w:pPr>
        <w:numPr>
          <w:ilvl w:val="0"/>
          <w:numId w:val="16"/>
        </w:numPr>
        <w:ind w:left="360"/>
        <w:rPr>
          <w:b/>
          <w:bCs/>
        </w:rPr>
      </w:pPr>
      <w:r w:rsidRPr="00410D63">
        <w:rPr>
          <w:bCs/>
        </w:rPr>
        <w:t>Biosocial causes and consequences of unintended pregnancy during adolescence and young adulthood. Emory University School of Public Health. February 2015.</w:t>
      </w:r>
    </w:p>
    <w:p w14:paraId="185F35DE" w14:textId="77777777" w:rsidR="00F12457" w:rsidRPr="00410D63" w:rsidRDefault="00F12457" w:rsidP="00F12457">
      <w:pPr>
        <w:rPr>
          <w:b/>
          <w:bCs/>
        </w:rPr>
      </w:pPr>
    </w:p>
    <w:p w14:paraId="17A23C6C" w14:textId="77777777" w:rsidR="00F12457" w:rsidRPr="00410D63" w:rsidRDefault="00F12457" w:rsidP="00F12457">
      <w:pPr>
        <w:numPr>
          <w:ilvl w:val="0"/>
          <w:numId w:val="16"/>
        </w:numPr>
        <w:ind w:left="360"/>
        <w:rPr>
          <w:b/>
          <w:bCs/>
        </w:rPr>
      </w:pPr>
      <w:r w:rsidRPr="00410D63">
        <w:rPr>
          <w:bCs/>
        </w:rPr>
        <w:t>Applying a reproductive justice lens to research on adolescent reproductive health. Institute for Research on Women and Gender, Sexual Rights and Reproductive Justice Program. December 2014.</w:t>
      </w:r>
    </w:p>
    <w:p w14:paraId="45F4CC9B" w14:textId="77777777" w:rsidR="00F12457" w:rsidRPr="00410D63" w:rsidRDefault="00F12457" w:rsidP="00F12457">
      <w:pPr>
        <w:rPr>
          <w:b/>
          <w:bCs/>
        </w:rPr>
      </w:pPr>
    </w:p>
    <w:p w14:paraId="5B5A3A30" w14:textId="77777777" w:rsidR="00F12457" w:rsidRPr="00410D63" w:rsidRDefault="00F12457" w:rsidP="00F12457">
      <w:pPr>
        <w:numPr>
          <w:ilvl w:val="0"/>
          <w:numId w:val="16"/>
        </w:numPr>
        <w:ind w:left="360"/>
        <w:rPr>
          <w:b/>
          <w:bCs/>
        </w:rPr>
      </w:pPr>
      <w:r w:rsidRPr="00410D63">
        <w:rPr>
          <w:bCs/>
        </w:rPr>
        <w:t xml:space="preserve">Biosocial perspectives on adolescent sexual and reproductive health: Trends, disparities, and paradigms. Harvard University School of Public Health. November 2014. </w:t>
      </w:r>
    </w:p>
    <w:p w14:paraId="2F772226" w14:textId="77777777" w:rsidR="00F12457" w:rsidRPr="00410D63" w:rsidRDefault="00F12457" w:rsidP="00F12457">
      <w:pPr>
        <w:rPr>
          <w:b/>
          <w:bCs/>
        </w:rPr>
      </w:pPr>
    </w:p>
    <w:p w14:paraId="0865D610"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stress, social discrimination, and biosocial processes. University of Michigan School of Public Health. October 2014.</w:t>
      </w:r>
    </w:p>
    <w:p w14:paraId="45D1D783" w14:textId="77777777" w:rsidR="00F12457" w:rsidRPr="00410D63" w:rsidRDefault="00F12457" w:rsidP="00F12457">
      <w:pPr>
        <w:rPr>
          <w:b/>
          <w:bCs/>
        </w:rPr>
      </w:pPr>
    </w:p>
    <w:p w14:paraId="1E45A32B" w14:textId="77777777" w:rsidR="00F12457" w:rsidRPr="00410D63" w:rsidRDefault="00F12457" w:rsidP="00F12457">
      <w:pPr>
        <w:numPr>
          <w:ilvl w:val="0"/>
          <w:numId w:val="16"/>
        </w:numPr>
        <w:ind w:left="360"/>
        <w:rPr>
          <w:b/>
          <w:bCs/>
        </w:rPr>
      </w:pPr>
      <w:r w:rsidRPr="00410D63">
        <w:rPr>
          <w:bCs/>
        </w:rPr>
        <w:t xml:space="preserve">Evaluation and treatment of depression and anxiety in Planned Parenthood settings. Planned Parenthood Federation of America, National Medical Committee Meeting. October 2014. </w:t>
      </w:r>
    </w:p>
    <w:p w14:paraId="709175A5" w14:textId="77777777" w:rsidR="00F12457" w:rsidRPr="00410D63" w:rsidRDefault="00F12457" w:rsidP="00F12457">
      <w:pPr>
        <w:rPr>
          <w:b/>
          <w:bCs/>
        </w:rPr>
      </w:pPr>
    </w:p>
    <w:p w14:paraId="175B30A8"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stress, social discrimination, and biosocial processes. University of North Carolina at Chapel Hill School of Public Health. August 2014.</w:t>
      </w:r>
    </w:p>
    <w:p w14:paraId="20665E4C" w14:textId="77777777" w:rsidR="00F12457" w:rsidRPr="00410D63" w:rsidRDefault="00F12457" w:rsidP="00F12457">
      <w:pPr>
        <w:rPr>
          <w:b/>
          <w:bCs/>
        </w:rPr>
      </w:pPr>
    </w:p>
    <w:p w14:paraId="123C451B" w14:textId="77777777" w:rsidR="00F12457" w:rsidRPr="00410D63" w:rsidRDefault="00F12457" w:rsidP="00F12457">
      <w:pPr>
        <w:numPr>
          <w:ilvl w:val="0"/>
          <w:numId w:val="16"/>
        </w:numPr>
        <w:ind w:left="360"/>
        <w:rPr>
          <w:b/>
          <w:bCs/>
        </w:rPr>
      </w:pPr>
      <w:r w:rsidRPr="00410D63">
        <w:rPr>
          <w:bCs/>
        </w:rPr>
        <w:t>Social epidemiological perspectives on adolescent sexual and reproductive health: Trends, disparities, and paradigms. University of North Carolina at Chapel Hill School of Public Health. August 2014.</w:t>
      </w:r>
    </w:p>
    <w:p w14:paraId="2D33D8D4" w14:textId="77777777" w:rsidR="00F12457" w:rsidRPr="00410D63" w:rsidRDefault="00F12457" w:rsidP="00F12457">
      <w:pPr>
        <w:rPr>
          <w:b/>
          <w:bCs/>
        </w:rPr>
      </w:pPr>
    </w:p>
    <w:p w14:paraId="39120373"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mental health and biosocial interactions. University of Pennsylvania School of Medicine. February 2014.</w:t>
      </w:r>
    </w:p>
    <w:p w14:paraId="031B22BB" w14:textId="77777777" w:rsidR="00F12457" w:rsidRPr="00410D63" w:rsidRDefault="00F12457" w:rsidP="00F12457">
      <w:pPr>
        <w:rPr>
          <w:b/>
          <w:bCs/>
        </w:rPr>
      </w:pPr>
    </w:p>
    <w:p w14:paraId="43100C24" w14:textId="77777777" w:rsidR="00F12457" w:rsidRPr="00410D63" w:rsidRDefault="00F12457" w:rsidP="00F12457">
      <w:pPr>
        <w:numPr>
          <w:ilvl w:val="0"/>
          <w:numId w:val="16"/>
        </w:numPr>
        <w:ind w:left="360"/>
        <w:rPr>
          <w:b/>
          <w:bCs/>
        </w:rPr>
      </w:pPr>
      <w:r w:rsidRPr="00410D63">
        <w:rPr>
          <w:bCs/>
        </w:rPr>
        <w:t>The impact of young women’s mental health on their family planning outcomes. Reproductive Justice: Activists, Advocates, &amp; Academics in Ann Arbor. University of Michigan. May 2013.</w:t>
      </w:r>
    </w:p>
    <w:p w14:paraId="59AEA15D" w14:textId="77777777" w:rsidR="00F12457" w:rsidRPr="00410D63" w:rsidRDefault="00F12457" w:rsidP="00F12457">
      <w:pPr>
        <w:ind w:left="360"/>
        <w:rPr>
          <w:b/>
          <w:bCs/>
        </w:rPr>
      </w:pPr>
    </w:p>
    <w:p w14:paraId="1B7146ED" w14:textId="77777777" w:rsidR="00F12457" w:rsidRPr="00410D63" w:rsidRDefault="00F12457" w:rsidP="00F12457">
      <w:pPr>
        <w:numPr>
          <w:ilvl w:val="0"/>
          <w:numId w:val="16"/>
        </w:numPr>
        <w:ind w:left="360"/>
        <w:rPr>
          <w:b/>
          <w:bCs/>
        </w:rPr>
      </w:pPr>
      <w:r w:rsidRPr="00410D63">
        <w:rPr>
          <w:bCs/>
        </w:rPr>
        <w:t>Contraceptive considerations for women with mental health issues. Contraceptive Technology Conferences. San Francisco and Washington D.C. March-April 2013.</w:t>
      </w:r>
    </w:p>
    <w:p w14:paraId="63BAB947" w14:textId="77777777" w:rsidR="00F12457" w:rsidRPr="00410D63" w:rsidRDefault="00F12457" w:rsidP="00F12457">
      <w:pPr>
        <w:ind w:left="360"/>
        <w:rPr>
          <w:b/>
          <w:bCs/>
        </w:rPr>
      </w:pPr>
    </w:p>
    <w:p w14:paraId="0D62C811" w14:textId="77777777" w:rsidR="00F12457" w:rsidRPr="00410D63" w:rsidRDefault="00F12457" w:rsidP="00F12457">
      <w:pPr>
        <w:numPr>
          <w:ilvl w:val="0"/>
          <w:numId w:val="16"/>
        </w:numPr>
        <w:ind w:left="360"/>
        <w:rPr>
          <w:b/>
          <w:bCs/>
        </w:rPr>
      </w:pPr>
      <w:r w:rsidRPr="00410D63">
        <w:rPr>
          <w:bCs/>
        </w:rPr>
        <w:t xml:space="preserve">Abortion and mental health: What </w:t>
      </w:r>
      <w:proofErr w:type="gramStart"/>
      <w:r w:rsidRPr="00410D63">
        <w:rPr>
          <w:bCs/>
        </w:rPr>
        <w:t>does</w:t>
      </w:r>
      <w:proofErr w:type="gramEnd"/>
      <w:r w:rsidRPr="00410D63">
        <w:rPr>
          <w:bCs/>
        </w:rPr>
        <w:t xml:space="preserve"> the evidence tell us? Contraceptive Technology Conferences. San Francisco and Washington D.C. March-April 2013.</w:t>
      </w:r>
    </w:p>
    <w:p w14:paraId="21A1DD8A" w14:textId="77777777" w:rsidR="00F12457" w:rsidRPr="00410D63" w:rsidRDefault="00F12457" w:rsidP="00F12457">
      <w:pPr>
        <w:ind w:left="360"/>
        <w:rPr>
          <w:b/>
          <w:bCs/>
        </w:rPr>
      </w:pPr>
    </w:p>
    <w:p w14:paraId="59BCB4CC" w14:textId="77777777" w:rsidR="00F12457" w:rsidRPr="00410D63" w:rsidRDefault="00F12457" w:rsidP="00F12457">
      <w:pPr>
        <w:numPr>
          <w:ilvl w:val="0"/>
          <w:numId w:val="16"/>
        </w:numPr>
        <w:ind w:left="360"/>
        <w:rPr>
          <w:b/>
          <w:bCs/>
        </w:rPr>
      </w:pPr>
      <w:r w:rsidRPr="00410D63">
        <w:t>Influence of Adverse Psychological Symptoms on Contraceptive Practices Among Young Women. University Health Services, University of Michigan. February 2013.</w:t>
      </w:r>
    </w:p>
    <w:p w14:paraId="3770E2C2" w14:textId="77777777" w:rsidR="00F12457" w:rsidRPr="00410D63" w:rsidRDefault="00F12457" w:rsidP="00F12457">
      <w:pPr>
        <w:ind w:left="360"/>
        <w:rPr>
          <w:b/>
          <w:bCs/>
        </w:rPr>
      </w:pPr>
    </w:p>
    <w:p w14:paraId="00B7EE7E" w14:textId="77777777" w:rsidR="00F12457" w:rsidRPr="00410D63" w:rsidRDefault="00F12457" w:rsidP="00F12457">
      <w:pPr>
        <w:numPr>
          <w:ilvl w:val="0"/>
          <w:numId w:val="16"/>
        </w:numPr>
        <w:ind w:left="360"/>
        <w:rPr>
          <w:b/>
          <w:bCs/>
        </w:rPr>
      </w:pPr>
      <w:r w:rsidRPr="00410D63">
        <w:t xml:space="preserve">Persistent social disparities in sexual and reproductive health service use among young women in the United States. Reproductive Health Disparities Among Youth: Improving Services and Ensuring Access. University of Chicago. May 2012. </w:t>
      </w:r>
    </w:p>
    <w:p w14:paraId="2B450C3A" w14:textId="77777777" w:rsidR="00F12457" w:rsidRPr="00410D63" w:rsidRDefault="00F12457" w:rsidP="00F12457">
      <w:pPr>
        <w:ind w:left="360"/>
      </w:pPr>
    </w:p>
    <w:p w14:paraId="12F2C63F" w14:textId="77777777" w:rsidR="00F12457" w:rsidRPr="00410D63" w:rsidRDefault="00F12457" w:rsidP="00F12457">
      <w:pPr>
        <w:numPr>
          <w:ilvl w:val="0"/>
          <w:numId w:val="16"/>
        </w:numPr>
        <w:ind w:left="360"/>
      </w:pPr>
      <w:r w:rsidRPr="00410D63">
        <w:t>Are young women’s perceived health and sexual experience related? Colloquium on Gender and Sexuality. Princeton University. December 2012.</w:t>
      </w:r>
    </w:p>
    <w:p w14:paraId="06AC0E35" w14:textId="77777777" w:rsidR="00F12457" w:rsidRPr="00410D63" w:rsidRDefault="00F12457" w:rsidP="00F12457">
      <w:pPr>
        <w:ind w:left="360"/>
      </w:pPr>
    </w:p>
    <w:p w14:paraId="11A9C2A3" w14:textId="77777777" w:rsidR="00F12457" w:rsidRPr="00410D63" w:rsidRDefault="00F12457" w:rsidP="00F12457">
      <w:pPr>
        <w:numPr>
          <w:ilvl w:val="0"/>
          <w:numId w:val="16"/>
        </w:numPr>
        <w:ind w:left="360"/>
      </w:pPr>
      <w:r w:rsidRPr="00410D63">
        <w:t>Contraceptive use, misuse and unintended sequelae among adolescents. University of Pittsburg. May 2011.</w:t>
      </w:r>
    </w:p>
    <w:p w14:paraId="389CABF6" w14:textId="77777777" w:rsidR="00F12457" w:rsidRPr="00410D63" w:rsidRDefault="00F12457" w:rsidP="00F12457">
      <w:pPr>
        <w:ind w:left="360"/>
      </w:pPr>
    </w:p>
    <w:p w14:paraId="6D7DDC29" w14:textId="77777777" w:rsidR="00F12457" w:rsidRPr="00410D63" w:rsidRDefault="00F12457" w:rsidP="00F12457">
      <w:pPr>
        <w:numPr>
          <w:ilvl w:val="0"/>
          <w:numId w:val="16"/>
        </w:numPr>
        <w:ind w:left="360"/>
      </w:pPr>
      <w:r w:rsidRPr="00410D63">
        <w:lastRenderedPageBreak/>
        <w:t>Contraceptive use, misuse and unintended sequelae among adolescents. University of Pennsylvania. April 2011.</w:t>
      </w:r>
    </w:p>
    <w:p w14:paraId="107406AF" w14:textId="77777777" w:rsidR="00F12457" w:rsidRPr="00410D63" w:rsidRDefault="00F12457" w:rsidP="00F12457">
      <w:pPr>
        <w:ind w:left="360"/>
        <w:rPr>
          <w:bCs/>
        </w:rPr>
      </w:pPr>
    </w:p>
    <w:p w14:paraId="4E312FBB" w14:textId="77777777" w:rsidR="00F12457" w:rsidRPr="00410D63" w:rsidRDefault="00F12457" w:rsidP="00F12457">
      <w:pPr>
        <w:numPr>
          <w:ilvl w:val="0"/>
          <w:numId w:val="16"/>
        </w:numPr>
        <w:ind w:left="360"/>
      </w:pPr>
      <w:r w:rsidRPr="00410D63">
        <w:t xml:space="preserve">Contraceptive use, misuse and unintended sequelae among adolescents. Princeton University. April 2011. </w:t>
      </w:r>
    </w:p>
    <w:p w14:paraId="5000EFB3" w14:textId="77777777" w:rsidR="00F12457" w:rsidRPr="00410D63" w:rsidRDefault="00F12457" w:rsidP="00F12457">
      <w:pPr>
        <w:ind w:left="360"/>
        <w:rPr>
          <w:bCs/>
        </w:rPr>
      </w:pPr>
    </w:p>
    <w:p w14:paraId="4EF88CE7" w14:textId="77777777" w:rsidR="00F12457" w:rsidRPr="00410D63" w:rsidRDefault="00F12457" w:rsidP="00F12457">
      <w:pPr>
        <w:numPr>
          <w:ilvl w:val="0"/>
          <w:numId w:val="16"/>
        </w:numPr>
        <w:ind w:left="360"/>
        <w:rPr>
          <w:bCs/>
        </w:rPr>
      </w:pPr>
      <w:r w:rsidRPr="00410D63">
        <w:rPr>
          <w:bCs/>
        </w:rPr>
        <w:t>Discourse on the impact of “Cairo” and “Beijing” on Reproductive Rights, Health and Healthcare. Princeton University. November 2010.</w:t>
      </w:r>
    </w:p>
    <w:p w14:paraId="304262D2" w14:textId="77777777" w:rsidR="00F12457" w:rsidRPr="00410D63" w:rsidRDefault="00F12457" w:rsidP="00F12457">
      <w:pPr>
        <w:ind w:left="360"/>
        <w:rPr>
          <w:bCs/>
        </w:rPr>
      </w:pPr>
    </w:p>
    <w:p w14:paraId="7DD5D127" w14:textId="77777777" w:rsidR="00F12457" w:rsidRPr="00410D63" w:rsidRDefault="00F12457" w:rsidP="00F12457">
      <w:pPr>
        <w:numPr>
          <w:ilvl w:val="0"/>
          <w:numId w:val="16"/>
        </w:numPr>
        <w:ind w:left="360"/>
        <w:rPr>
          <w:bCs/>
        </w:rPr>
      </w:pPr>
      <w:r w:rsidRPr="00410D63">
        <w:rPr>
          <w:bCs/>
        </w:rPr>
        <w:t>Influence of psychological conditions on oral contraceptive-attributed side effects and discontinuation in young minority women. Columbia University. April 2010.</w:t>
      </w:r>
    </w:p>
    <w:p w14:paraId="0EC5AE39" w14:textId="77777777" w:rsidR="00F12457" w:rsidRPr="00410D63" w:rsidRDefault="00F12457" w:rsidP="00F12457">
      <w:pPr>
        <w:ind w:left="360"/>
        <w:rPr>
          <w:bCs/>
        </w:rPr>
      </w:pPr>
    </w:p>
    <w:p w14:paraId="50B9674B" w14:textId="77777777" w:rsidR="00F12457" w:rsidRPr="00410D63" w:rsidRDefault="00F12457" w:rsidP="00F12457">
      <w:pPr>
        <w:numPr>
          <w:ilvl w:val="0"/>
          <w:numId w:val="16"/>
        </w:numPr>
        <w:ind w:left="360"/>
        <w:rPr>
          <w:bCs/>
        </w:rPr>
      </w:pPr>
      <w:r w:rsidRPr="00410D63">
        <w:rPr>
          <w:bCs/>
        </w:rPr>
        <w:t>Influence of psychological conditions on oral contraceptive-attributed side effects and discontinuation in young minority women. Barnard College. April 2010.</w:t>
      </w:r>
    </w:p>
    <w:p w14:paraId="73BC96FD" w14:textId="77777777" w:rsidR="00F12457" w:rsidRPr="00410D63" w:rsidRDefault="00F12457" w:rsidP="00F12457">
      <w:pPr>
        <w:ind w:left="360"/>
        <w:rPr>
          <w:b/>
          <w:bCs/>
        </w:rPr>
      </w:pPr>
    </w:p>
    <w:p w14:paraId="24F95396" w14:textId="77777777" w:rsidR="00F12457" w:rsidRPr="00410D63" w:rsidRDefault="00F12457" w:rsidP="00F12457">
      <w:pPr>
        <w:numPr>
          <w:ilvl w:val="0"/>
          <w:numId w:val="16"/>
        </w:numPr>
        <w:ind w:left="360"/>
        <w:rPr>
          <w:bCs/>
        </w:rPr>
      </w:pPr>
      <w:r w:rsidRPr="00410D63">
        <w:rPr>
          <w:bCs/>
        </w:rPr>
        <w:t xml:space="preserve">Safety of </w:t>
      </w:r>
      <w:proofErr w:type="spellStart"/>
      <w:r w:rsidRPr="00410D63">
        <w:rPr>
          <w:bCs/>
        </w:rPr>
        <w:t>Drospirenone</w:t>
      </w:r>
      <w:proofErr w:type="spellEnd"/>
      <w:r w:rsidRPr="00410D63">
        <w:rPr>
          <w:bCs/>
        </w:rPr>
        <w:t>-containing oral contraceptives. Barnard College. February 2010.</w:t>
      </w:r>
    </w:p>
    <w:p w14:paraId="74217FBF" w14:textId="6A99DF01" w:rsidR="00F12457" w:rsidRPr="00410D63" w:rsidRDefault="00F12457" w:rsidP="00F12457">
      <w:pPr>
        <w:rPr>
          <w:b/>
          <w:u w:val="single"/>
        </w:rPr>
      </w:pPr>
    </w:p>
    <w:p w14:paraId="520ECDFF" w14:textId="77777777" w:rsidR="0065439C" w:rsidRDefault="0065439C" w:rsidP="00F12457">
      <w:pPr>
        <w:rPr>
          <w:b/>
          <w:u w:val="single"/>
        </w:rPr>
      </w:pPr>
    </w:p>
    <w:p w14:paraId="2C0D1B68" w14:textId="6863B30A" w:rsidR="00F12457" w:rsidRDefault="00AB4E29" w:rsidP="00F12457">
      <w:pPr>
        <w:rPr>
          <w:b/>
          <w:u w:val="single"/>
        </w:rPr>
      </w:pPr>
      <w:r w:rsidRPr="00410D63">
        <w:rPr>
          <w:b/>
          <w:u w:val="single"/>
        </w:rPr>
        <w:t>PRESENTATIONS (</w:t>
      </w:r>
      <w:r w:rsidR="00E27E9C">
        <w:rPr>
          <w:b/>
          <w:u w:val="single"/>
        </w:rPr>
        <w:t>8</w:t>
      </w:r>
      <w:r w:rsidR="00140901">
        <w:rPr>
          <w:b/>
          <w:u w:val="single"/>
        </w:rPr>
        <w:t>2</w:t>
      </w:r>
      <w:r w:rsidRPr="00410D63">
        <w:rPr>
          <w:b/>
          <w:u w:val="single"/>
        </w:rPr>
        <w:t xml:space="preserve"> presentations</w:t>
      </w:r>
      <w:r w:rsidR="008F2924">
        <w:rPr>
          <w:b/>
          <w:u w:val="single"/>
        </w:rPr>
        <w:t xml:space="preserve"> at 10</w:t>
      </w:r>
      <w:r w:rsidR="00140901">
        <w:rPr>
          <w:b/>
          <w:u w:val="single"/>
        </w:rPr>
        <w:t>8</w:t>
      </w:r>
      <w:r w:rsidR="008F2924">
        <w:rPr>
          <w:b/>
          <w:u w:val="single"/>
        </w:rPr>
        <w:t xml:space="preserve"> scientific meetings</w:t>
      </w:r>
      <w:r w:rsidRPr="00410D63">
        <w:rPr>
          <w:b/>
          <w:u w:val="single"/>
        </w:rPr>
        <w:t xml:space="preserve">: </w:t>
      </w:r>
      <w:r w:rsidR="006E7510">
        <w:rPr>
          <w:b/>
          <w:u w:val="single"/>
        </w:rPr>
        <w:t>7</w:t>
      </w:r>
      <w:r w:rsidR="00140901">
        <w:rPr>
          <w:b/>
          <w:u w:val="single"/>
        </w:rPr>
        <w:t>1</w:t>
      </w:r>
      <w:r w:rsidRPr="00410D63">
        <w:rPr>
          <w:b/>
          <w:u w:val="single"/>
        </w:rPr>
        <w:t xml:space="preserve"> </w:t>
      </w:r>
      <w:proofErr w:type="gramStart"/>
      <w:r w:rsidRPr="00410D63">
        <w:rPr>
          <w:b/>
          <w:u w:val="single"/>
        </w:rPr>
        <w:t>national</w:t>
      </w:r>
      <w:proofErr w:type="gramEnd"/>
      <w:r w:rsidRPr="00410D63">
        <w:rPr>
          <w:b/>
          <w:u w:val="single"/>
        </w:rPr>
        <w:t xml:space="preserve">; </w:t>
      </w:r>
      <w:r w:rsidR="009B345C">
        <w:rPr>
          <w:b/>
          <w:u w:val="single"/>
        </w:rPr>
        <w:t>6</w:t>
      </w:r>
      <w:r w:rsidRPr="00410D63">
        <w:rPr>
          <w:b/>
          <w:u w:val="single"/>
        </w:rPr>
        <w:t xml:space="preserve"> international</w:t>
      </w:r>
      <w:r w:rsidR="000D467C">
        <w:rPr>
          <w:b/>
          <w:u w:val="single"/>
        </w:rPr>
        <w:t>. U</w:t>
      </w:r>
      <w:r w:rsidRPr="00410D63">
        <w:rPr>
          <w:b/>
          <w:u w:val="single"/>
        </w:rPr>
        <w:t>nderline denote</w:t>
      </w:r>
      <w:r w:rsidR="009B345C">
        <w:rPr>
          <w:b/>
          <w:u w:val="single"/>
        </w:rPr>
        <w:t>s</w:t>
      </w:r>
      <w:r w:rsidRPr="00410D63">
        <w:rPr>
          <w:b/>
          <w:u w:val="single"/>
        </w:rPr>
        <w:t xml:space="preserve"> students/mentees)</w:t>
      </w:r>
    </w:p>
    <w:p w14:paraId="0799B27A" w14:textId="77777777" w:rsidR="007D2D35" w:rsidRPr="00410D63" w:rsidRDefault="007D2D35" w:rsidP="00F12457">
      <w:pPr>
        <w:rPr>
          <w:b/>
          <w:u w:val="single"/>
        </w:rPr>
      </w:pPr>
    </w:p>
    <w:p w14:paraId="2A4607E4" w14:textId="75B78FCF" w:rsidR="008F2924" w:rsidRDefault="00AB4E29" w:rsidP="008F2924">
      <w:pPr>
        <w:pStyle w:val="ListParagraph"/>
        <w:numPr>
          <w:ilvl w:val="0"/>
          <w:numId w:val="17"/>
        </w:numPr>
        <w:ind w:left="360"/>
        <w:rPr>
          <w:b/>
          <w:u w:val="single"/>
        </w:rPr>
      </w:pPr>
      <w:r w:rsidRPr="00410D63">
        <w:rPr>
          <w:b/>
          <w:u w:val="single"/>
        </w:rPr>
        <w:t>Conference Presentations</w:t>
      </w:r>
    </w:p>
    <w:p w14:paraId="1E14E932" w14:textId="77777777" w:rsidR="00473DAB" w:rsidRPr="00473DAB" w:rsidRDefault="00473DAB" w:rsidP="00473DAB">
      <w:pPr>
        <w:rPr>
          <w:b/>
          <w:u w:val="single"/>
        </w:rPr>
      </w:pPr>
    </w:p>
    <w:p w14:paraId="362BF470" w14:textId="35085677" w:rsidR="00140901" w:rsidRDefault="00140901" w:rsidP="00140901">
      <w:pPr>
        <w:pStyle w:val="ListParagraph"/>
        <w:numPr>
          <w:ilvl w:val="0"/>
          <w:numId w:val="19"/>
        </w:numPr>
        <w:rPr>
          <w:bCs/>
        </w:rPr>
      </w:pPr>
      <w:r w:rsidRPr="00F34F6C">
        <w:rPr>
          <w:bCs/>
          <w:u w:val="single"/>
        </w:rPr>
        <w:t>Reeves J</w:t>
      </w:r>
      <w:r>
        <w:rPr>
          <w:bCs/>
        </w:rPr>
        <w:t xml:space="preserve">, </w:t>
      </w:r>
      <w:proofErr w:type="spellStart"/>
      <w:r>
        <w:rPr>
          <w:bCs/>
        </w:rPr>
        <w:t>Goedken</w:t>
      </w:r>
      <w:proofErr w:type="spellEnd"/>
      <w:r>
        <w:rPr>
          <w:bCs/>
        </w:rPr>
        <w:t xml:space="preserve"> P, </w:t>
      </w:r>
      <w:proofErr w:type="spellStart"/>
      <w:r>
        <w:rPr>
          <w:bCs/>
        </w:rPr>
        <w:t>Cwiak</w:t>
      </w:r>
      <w:proofErr w:type="spellEnd"/>
      <w:r>
        <w:rPr>
          <w:bCs/>
        </w:rPr>
        <w:t xml:space="preserve"> C</w:t>
      </w:r>
      <w:r w:rsidRPr="00F34F6C">
        <w:rPr>
          <w:bCs/>
        </w:rPr>
        <w:t xml:space="preserve">, </w:t>
      </w:r>
      <w:r w:rsidRPr="00F34F6C">
        <w:rPr>
          <w:b/>
        </w:rPr>
        <w:t>Hall KS.</w:t>
      </w:r>
      <w:r>
        <w:rPr>
          <w:bCs/>
        </w:rPr>
        <w:t xml:space="preserve"> Anesthesia providers’ perspectives on abortion provision: A qualitative study.</w:t>
      </w:r>
      <w:r>
        <w:rPr>
          <w:bCs/>
        </w:rPr>
        <w:t xml:space="preserve"> </w:t>
      </w:r>
      <w:r>
        <w:rPr>
          <w:color w:val="212121"/>
          <w:shd w:val="clear" w:color="auto" w:fill="FFFFFF"/>
        </w:rPr>
        <w:t>American Congress of Obstetrics and Gynecology</w:t>
      </w:r>
      <w:r>
        <w:rPr>
          <w:bCs/>
        </w:rPr>
        <w:t>.</w:t>
      </w:r>
      <w:r w:rsidRPr="00E77693">
        <w:rPr>
          <w:bCs/>
        </w:rPr>
        <w:t xml:space="preserve"> </w:t>
      </w:r>
      <w:r w:rsidRPr="00140901">
        <w:rPr>
          <w:b/>
        </w:rPr>
        <w:t>Seattle Washington</w:t>
      </w:r>
      <w:r w:rsidRPr="00140901">
        <w:rPr>
          <w:b/>
        </w:rPr>
        <w:t>, 2020</w:t>
      </w:r>
      <w:r>
        <w:rPr>
          <w:b/>
        </w:rPr>
        <w:t>.</w:t>
      </w:r>
      <w:bookmarkStart w:id="0" w:name="_GoBack"/>
      <w:bookmarkEnd w:id="0"/>
    </w:p>
    <w:p w14:paraId="11F9C5F5" w14:textId="77777777" w:rsidR="00140901" w:rsidRPr="00140901" w:rsidRDefault="00140901" w:rsidP="00140901">
      <w:pPr>
        <w:pStyle w:val="ListParagraph"/>
        <w:rPr>
          <w:bCs/>
        </w:rPr>
      </w:pPr>
    </w:p>
    <w:p w14:paraId="238C0AA1" w14:textId="54851EC1" w:rsidR="00F74417" w:rsidRPr="00F74417" w:rsidRDefault="00F74417" w:rsidP="006E7510">
      <w:pPr>
        <w:pStyle w:val="ListParagraph"/>
        <w:numPr>
          <w:ilvl w:val="0"/>
          <w:numId w:val="19"/>
        </w:numPr>
        <w:rPr>
          <w:bCs/>
        </w:rPr>
      </w:pPr>
      <w:r w:rsidRPr="00410D63">
        <w:rPr>
          <w:b/>
          <w:color w:val="212121"/>
          <w:shd w:val="clear" w:color="auto" w:fill="FFFFFF"/>
        </w:rPr>
        <w:t>Hall KS,</w:t>
      </w:r>
      <w:r w:rsidRPr="00410D63">
        <w:rPr>
          <w:color w:val="212121"/>
          <w:shd w:val="clear" w:color="auto" w:fill="FFFFFF"/>
        </w:rPr>
        <w:t xml:space="preserve"> </w:t>
      </w:r>
      <w:r w:rsidRPr="00DF520C">
        <w:rPr>
          <w:color w:val="212121"/>
          <w:u w:val="single"/>
          <w:shd w:val="clear" w:color="auto" w:fill="FFFFFF"/>
        </w:rPr>
        <w:t>Narasimhan S, Mosely E,</w:t>
      </w:r>
      <w:r>
        <w:rPr>
          <w:color w:val="212121"/>
          <w:shd w:val="clear" w:color="auto" w:fill="FFFFFF"/>
        </w:rPr>
        <w:t xml:space="preserve"> </w:t>
      </w:r>
      <w:r w:rsidRPr="00410D63">
        <w:rPr>
          <w:color w:val="212121"/>
          <w:u w:val="single"/>
          <w:shd w:val="clear" w:color="auto" w:fill="FFFFFF"/>
        </w:rPr>
        <w:t>Hartwig SA</w:t>
      </w:r>
      <w:r w:rsidRPr="00410D63">
        <w:rPr>
          <w:color w:val="212121"/>
          <w:shd w:val="clear" w:color="auto" w:fill="FFFFFF"/>
        </w:rPr>
        <w:t xml:space="preserve">, Haddad L, </w:t>
      </w:r>
      <w:proofErr w:type="spellStart"/>
      <w:r w:rsidRPr="00410D63">
        <w:rPr>
          <w:color w:val="212121"/>
          <w:shd w:val="clear" w:color="auto" w:fill="FFFFFF"/>
        </w:rPr>
        <w:t>Cwiak</w:t>
      </w:r>
      <w:proofErr w:type="spellEnd"/>
      <w:r w:rsidRPr="00410D63">
        <w:rPr>
          <w:color w:val="212121"/>
          <w:shd w:val="clear" w:color="auto" w:fill="FFFFFF"/>
        </w:rPr>
        <w:t xml:space="preserve"> C. </w:t>
      </w:r>
      <w:r>
        <w:rPr>
          <w:bCs/>
        </w:rPr>
        <w:t xml:space="preserve">Healthcare delivery perspectives on Georgia’s 22-week abortion ban. Population Association of America Annual Meeting, Psychosocial Workshop. </w:t>
      </w:r>
      <w:r w:rsidRPr="00E27E9C">
        <w:rPr>
          <w:b/>
        </w:rPr>
        <w:t>Washington DC, 2020.</w:t>
      </w:r>
    </w:p>
    <w:p w14:paraId="71A7C347" w14:textId="77777777" w:rsidR="00F74417" w:rsidRPr="00F74417" w:rsidRDefault="00F74417" w:rsidP="00F74417">
      <w:pPr>
        <w:pStyle w:val="ListParagraph"/>
        <w:rPr>
          <w:bCs/>
        </w:rPr>
      </w:pPr>
    </w:p>
    <w:p w14:paraId="495B7087" w14:textId="10764043" w:rsidR="006E7510" w:rsidRDefault="006E7510" w:rsidP="006E7510">
      <w:pPr>
        <w:pStyle w:val="ListParagraph"/>
        <w:numPr>
          <w:ilvl w:val="0"/>
          <w:numId w:val="19"/>
        </w:numPr>
        <w:rPr>
          <w:bCs/>
        </w:rPr>
      </w:pPr>
      <w:r w:rsidRPr="00AD049A">
        <w:rPr>
          <w:bCs/>
          <w:u w:val="single"/>
        </w:rPr>
        <w:t>Mosley E</w:t>
      </w:r>
      <w:r>
        <w:rPr>
          <w:bCs/>
        </w:rPr>
        <w:t xml:space="preserve">, Ayala S, </w:t>
      </w:r>
      <w:proofErr w:type="spellStart"/>
      <w:r>
        <w:rPr>
          <w:bCs/>
        </w:rPr>
        <w:t>Hailstorks</w:t>
      </w:r>
      <w:proofErr w:type="spellEnd"/>
      <w:r>
        <w:rPr>
          <w:bCs/>
        </w:rPr>
        <w:t xml:space="preserve"> T, Jah Z, Gutierrez M, Scales M, Dixon Diallo D, </w:t>
      </w:r>
      <w:r w:rsidRPr="00AD049A">
        <w:rPr>
          <w:b/>
        </w:rPr>
        <w:t>Hall KS.</w:t>
      </w:r>
      <w:r>
        <w:rPr>
          <w:bCs/>
        </w:rPr>
        <w:t xml:space="preserve"> Barriers and facilitators of medication abortion among Black and Latinx Communities in Georgia. Population Association of America Annual Meeting. </w:t>
      </w:r>
      <w:r w:rsidRPr="00E27E9C">
        <w:rPr>
          <w:b/>
        </w:rPr>
        <w:t>Washington DC, 2020.</w:t>
      </w:r>
    </w:p>
    <w:p w14:paraId="5E0D9008" w14:textId="77777777" w:rsidR="006E7510" w:rsidRDefault="006E7510" w:rsidP="006E7510">
      <w:pPr>
        <w:pStyle w:val="ListParagraph"/>
        <w:rPr>
          <w:bCs/>
        </w:rPr>
      </w:pPr>
    </w:p>
    <w:p w14:paraId="4E25BE7E" w14:textId="0633E8CA" w:rsidR="00E27E9C" w:rsidRDefault="00E27E9C" w:rsidP="006E7510">
      <w:pPr>
        <w:pStyle w:val="ListParagraph"/>
        <w:numPr>
          <w:ilvl w:val="0"/>
          <w:numId w:val="19"/>
        </w:numPr>
        <w:rPr>
          <w:bCs/>
        </w:rPr>
      </w:pPr>
      <w:r w:rsidRPr="00AD049A">
        <w:rPr>
          <w:bCs/>
          <w:u w:val="single"/>
        </w:rPr>
        <w:t>Mosley E</w:t>
      </w:r>
      <w:r>
        <w:rPr>
          <w:bCs/>
        </w:rPr>
        <w:t xml:space="preserve">, </w:t>
      </w:r>
      <w:r w:rsidRPr="00E27E9C">
        <w:rPr>
          <w:bCs/>
          <w:u w:val="single"/>
        </w:rPr>
        <w:t>Narasimhan S,</w:t>
      </w:r>
      <w:r>
        <w:rPr>
          <w:bCs/>
        </w:rPr>
        <w:t xml:space="preserve"> Pringle J, </w:t>
      </w:r>
      <w:r w:rsidRPr="00E27E9C">
        <w:rPr>
          <w:bCs/>
          <w:u w:val="single"/>
        </w:rPr>
        <w:t>Dozier J, Clark L,</w:t>
      </w:r>
      <w:r>
        <w:rPr>
          <w:bCs/>
        </w:rPr>
        <w:t xml:space="preserve"> Blevins J, </w:t>
      </w:r>
      <w:proofErr w:type="spellStart"/>
      <w:r>
        <w:rPr>
          <w:bCs/>
        </w:rPr>
        <w:t>Komro</w:t>
      </w:r>
      <w:proofErr w:type="spellEnd"/>
      <w:r>
        <w:rPr>
          <w:bCs/>
        </w:rPr>
        <w:t xml:space="preserve"> K, Rice WS,</w:t>
      </w:r>
      <w:r w:rsidRPr="00E27E9C">
        <w:rPr>
          <w:bCs/>
        </w:rPr>
        <w:t xml:space="preserve"> </w:t>
      </w:r>
      <w:r w:rsidRPr="00E27E9C">
        <w:rPr>
          <w:b/>
        </w:rPr>
        <w:t>Hall KS.</w:t>
      </w:r>
      <w:r>
        <w:rPr>
          <w:bCs/>
        </w:rPr>
        <w:t xml:space="preserve"> </w:t>
      </w:r>
      <w:r w:rsidR="00F74417">
        <w:rPr>
          <w:bCs/>
        </w:rPr>
        <w:t xml:space="preserve">Intersections of abortion stigma with sexual and gender minority stigma in Southern Faith Communities. </w:t>
      </w:r>
      <w:r>
        <w:rPr>
          <w:bCs/>
        </w:rPr>
        <w:t xml:space="preserve">Population Association of America Annual Meeting. </w:t>
      </w:r>
      <w:r w:rsidRPr="00E27E9C">
        <w:rPr>
          <w:b/>
        </w:rPr>
        <w:t>Washington DC, 2020.</w:t>
      </w:r>
    </w:p>
    <w:p w14:paraId="1909B63A" w14:textId="77777777" w:rsidR="00E27E9C" w:rsidRPr="00E27E9C" w:rsidRDefault="00E27E9C" w:rsidP="00E27E9C">
      <w:pPr>
        <w:pStyle w:val="ListParagraph"/>
        <w:rPr>
          <w:bCs/>
        </w:rPr>
      </w:pPr>
    </w:p>
    <w:p w14:paraId="7C1FAACD" w14:textId="74C895BF" w:rsidR="006E7510" w:rsidRDefault="006E7510" w:rsidP="006E7510">
      <w:pPr>
        <w:pStyle w:val="ListParagraph"/>
        <w:numPr>
          <w:ilvl w:val="0"/>
          <w:numId w:val="19"/>
        </w:numPr>
        <w:rPr>
          <w:bCs/>
        </w:rPr>
      </w:pPr>
      <w:proofErr w:type="spellStart"/>
      <w:r>
        <w:rPr>
          <w:bCs/>
        </w:rPr>
        <w:t>Rebouche</w:t>
      </w:r>
      <w:proofErr w:type="spellEnd"/>
      <w:r>
        <w:rPr>
          <w:bCs/>
        </w:rPr>
        <w:t xml:space="preserve"> R, Scott K, Middleton T, Goldberg J, </w:t>
      </w:r>
      <w:r w:rsidRPr="00384A91">
        <w:rPr>
          <w:b/>
        </w:rPr>
        <w:t>Hall KS.</w:t>
      </w:r>
      <w:r>
        <w:rPr>
          <w:bCs/>
        </w:rPr>
        <w:t xml:space="preserve"> Building academic-advocacy-clinical collaborations for research on reproductive health policies affecting adolescents. Society of Adolescent Health and Medicine Annual Meeting. </w:t>
      </w:r>
      <w:r w:rsidRPr="00E27E9C">
        <w:rPr>
          <w:b/>
        </w:rPr>
        <w:t>San Diego CA, 2020.</w:t>
      </w:r>
    </w:p>
    <w:p w14:paraId="3DB5A249" w14:textId="77777777" w:rsidR="006E7510" w:rsidRPr="006E7510" w:rsidRDefault="006E7510" w:rsidP="006E7510">
      <w:pPr>
        <w:pStyle w:val="ListParagraph"/>
        <w:rPr>
          <w:color w:val="000000" w:themeColor="text1"/>
        </w:rPr>
      </w:pPr>
    </w:p>
    <w:p w14:paraId="2477527C" w14:textId="4BB6C523" w:rsidR="006E7510" w:rsidRPr="0095453D" w:rsidRDefault="006E7510" w:rsidP="006E7510">
      <w:pPr>
        <w:pStyle w:val="ListParagraph"/>
        <w:numPr>
          <w:ilvl w:val="0"/>
          <w:numId w:val="19"/>
        </w:numPr>
        <w:rPr>
          <w:color w:val="000000" w:themeColor="text1"/>
        </w:rPr>
      </w:pPr>
      <w:r w:rsidRPr="00FC4365">
        <w:rPr>
          <w:b/>
          <w:color w:val="000000" w:themeColor="text1"/>
        </w:rPr>
        <w:t>Hall KS,</w:t>
      </w:r>
      <w:r>
        <w:rPr>
          <w:color w:val="000000" w:themeColor="text1"/>
        </w:rPr>
        <w:t xml:space="preserve"> </w:t>
      </w:r>
      <w:proofErr w:type="spellStart"/>
      <w:r w:rsidRPr="00FC4365">
        <w:rPr>
          <w:color w:val="000000" w:themeColor="text1"/>
          <w:u w:val="single"/>
        </w:rPr>
        <w:t>Rentmeester</w:t>
      </w:r>
      <w:proofErr w:type="spellEnd"/>
      <w:r w:rsidRPr="00FC4365">
        <w:rPr>
          <w:color w:val="000000" w:themeColor="text1"/>
          <w:u w:val="single"/>
        </w:rPr>
        <w:t xml:space="preserve"> S, Zhao Y</w:t>
      </w:r>
      <w:r>
        <w:rPr>
          <w:color w:val="000000" w:themeColor="text1"/>
        </w:rPr>
        <w:t xml:space="preserve">, Livingston M, </w:t>
      </w:r>
      <w:proofErr w:type="spellStart"/>
      <w:r>
        <w:rPr>
          <w:color w:val="000000" w:themeColor="text1"/>
        </w:rPr>
        <w:t>Hankus</w:t>
      </w:r>
      <w:proofErr w:type="spellEnd"/>
      <w:r>
        <w:rPr>
          <w:color w:val="000000" w:themeColor="text1"/>
        </w:rPr>
        <w:t xml:space="preserve"> A, Pei Y, </w:t>
      </w:r>
      <w:r w:rsidRPr="00FC4365">
        <w:rPr>
          <w:color w:val="000000" w:themeColor="text1"/>
          <w:u w:val="single"/>
        </w:rPr>
        <w:t>Riley H, Auer S, McCloud C</w:t>
      </w:r>
      <w:r>
        <w:rPr>
          <w:color w:val="000000" w:themeColor="text1"/>
        </w:rPr>
        <w:t xml:space="preserve">, Jiao Y, </w:t>
      </w:r>
      <w:proofErr w:type="spellStart"/>
      <w:r>
        <w:rPr>
          <w:color w:val="000000" w:themeColor="text1"/>
        </w:rPr>
        <w:t>Guterman</w:t>
      </w:r>
      <w:proofErr w:type="spellEnd"/>
      <w:r>
        <w:rPr>
          <w:color w:val="000000" w:themeColor="text1"/>
        </w:rPr>
        <w:t xml:space="preserve"> B, Pearce B. Innovative, biosocial approaches for studying behavioral, mental, physical and reproductive dimensions of adolescent health: An application to substance use and unintended pregnancy risk. Society for Adolescent Health and Medicine, San Diego CA, </w:t>
      </w:r>
      <w:r>
        <w:rPr>
          <w:b/>
          <w:color w:val="000000" w:themeColor="text1"/>
        </w:rPr>
        <w:t>March</w:t>
      </w:r>
      <w:r w:rsidRPr="00FC4365">
        <w:rPr>
          <w:b/>
          <w:color w:val="000000" w:themeColor="text1"/>
        </w:rPr>
        <w:t xml:space="preserve"> 20</w:t>
      </w:r>
      <w:r>
        <w:rPr>
          <w:b/>
          <w:color w:val="000000" w:themeColor="text1"/>
        </w:rPr>
        <w:t>20</w:t>
      </w:r>
      <w:r w:rsidRPr="00FC4365">
        <w:rPr>
          <w:b/>
          <w:color w:val="000000" w:themeColor="text1"/>
        </w:rPr>
        <w:t>.</w:t>
      </w:r>
    </w:p>
    <w:p w14:paraId="3D05D98A" w14:textId="77777777" w:rsidR="006E7510" w:rsidRPr="006E7510" w:rsidRDefault="006E7510" w:rsidP="006E7510">
      <w:pPr>
        <w:pStyle w:val="ListParagraph"/>
        <w:rPr>
          <w:color w:val="000000" w:themeColor="text1"/>
        </w:rPr>
      </w:pPr>
    </w:p>
    <w:p w14:paraId="43C93710" w14:textId="7B49105E" w:rsidR="00006D5F" w:rsidRPr="00FC4365" w:rsidRDefault="00006D5F" w:rsidP="00006D5F">
      <w:pPr>
        <w:pStyle w:val="ListParagraph"/>
        <w:numPr>
          <w:ilvl w:val="0"/>
          <w:numId w:val="19"/>
        </w:numPr>
        <w:rPr>
          <w:color w:val="000000" w:themeColor="text1"/>
        </w:rPr>
      </w:pPr>
      <w:r w:rsidRPr="0027104A">
        <w:rPr>
          <w:color w:val="000000" w:themeColor="text1"/>
          <w:u w:val="single"/>
        </w:rPr>
        <w:t>Redd SK</w:t>
      </w:r>
      <w:r>
        <w:rPr>
          <w:color w:val="000000" w:themeColor="text1"/>
        </w:rPr>
        <w:t xml:space="preserve">, </w:t>
      </w:r>
      <w:r w:rsidRPr="0027104A">
        <w:rPr>
          <w:b/>
          <w:color w:val="000000" w:themeColor="text1"/>
        </w:rPr>
        <w:t>Hall KS.</w:t>
      </w:r>
      <w:r>
        <w:rPr>
          <w:color w:val="000000" w:themeColor="text1"/>
        </w:rPr>
        <w:t xml:space="preserve"> Implications of restrictive abortion laws on unintended births in the U.S.: A cross-sectional multilevel analysis. American Public Health Association, Seattle WA, </w:t>
      </w:r>
      <w:r w:rsidRPr="0027104A">
        <w:rPr>
          <w:b/>
          <w:color w:val="000000" w:themeColor="text1"/>
        </w:rPr>
        <w:t>November 2019.</w:t>
      </w:r>
    </w:p>
    <w:p w14:paraId="1952272C" w14:textId="77777777" w:rsidR="00006D5F" w:rsidRPr="00FC4365" w:rsidRDefault="00006D5F" w:rsidP="00006D5F">
      <w:pPr>
        <w:pStyle w:val="ListParagraph"/>
        <w:rPr>
          <w:color w:val="000000" w:themeColor="text1"/>
        </w:rPr>
      </w:pPr>
    </w:p>
    <w:p w14:paraId="7FB58BF6" w14:textId="77777777" w:rsidR="00006D5F" w:rsidRPr="0095453D" w:rsidRDefault="00006D5F" w:rsidP="00006D5F">
      <w:pPr>
        <w:pStyle w:val="ListParagraph"/>
        <w:numPr>
          <w:ilvl w:val="0"/>
          <w:numId w:val="19"/>
        </w:numPr>
        <w:rPr>
          <w:color w:val="000000" w:themeColor="text1"/>
        </w:rPr>
      </w:pPr>
      <w:r w:rsidRPr="00FC4365">
        <w:rPr>
          <w:b/>
          <w:color w:val="000000" w:themeColor="text1"/>
        </w:rPr>
        <w:t>Hall KS,</w:t>
      </w:r>
      <w:r>
        <w:rPr>
          <w:color w:val="000000" w:themeColor="text1"/>
        </w:rPr>
        <w:t xml:space="preserve"> </w:t>
      </w:r>
      <w:proofErr w:type="spellStart"/>
      <w:r w:rsidRPr="00FC4365">
        <w:rPr>
          <w:color w:val="000000" w:themeColor="text1"/>
          <w:u w:val="single"/>
        </w:rPr>
        <w:t>Rentmeester</w:t>
      </w:r>
      <w:proofErr w:type="spellEnd"/>
      <w:r w:rsidRPr="00FC4365">
        <w:rPr>
          <w:color w:val="000000" w:themeColor="text1"/>
          <w:u w:val="single"/>
        </w:rPr>
        <w:t xml:space="preserve"> S, Zhao Y</w:t>
      </w:r>
      <w:r>
        <w:rPr>
          <w:color w:val="000000" w:themeColor="text1"/>
        </w:rPr>
        <w:t xml:space="preserve">, Livingston M, </w:t>
      </w:r>
      <w:proofErr w:type="spellStart"/>
      <w:r>
        <w:rPr>
          <w:color w:val="000000" w:themeColor="text1"/>
        </w:rPr>
        <w:t>Hankus</w:t>
      </w:r>
      <w:proofErr w:type="spellEnd"/>
      <w:r>
        <w:rPr>
          <w:color w:val="000000" w:themeColor="text1"/>
        </w:rPr>
        <w:t xml:space="preserve"> A, Pei Y, </w:t>
      </w:r>
      <w:r w:rsidRPr="00FC4365">
        <w:rPr>
          <w:color w:val="000000" w:themeColor="text1"/>
          <w:u w:val="single"/>
        </w:rPr>
        <w:t>Riley H, Auer S, McCloud C</w:t>
      </w:r>
      <w:r>
        <w:rPr>
          <w:color w:val="000000" w:themeColor="text1"/>
        </w:rPr>
        <w:t xml:space="preserve">, Jiao Y, </w:t>
      </w:r>
      <w:proofErr w:type="spellStart"/>
      <w:r>
        <w:rPr>
          <w:color w:val="000000" w:themeColor="text1"/>
        </w:rPr>
        <w:t>Guterman</w:t>
      </w:r>
      <w:proofErr w:type="spellEnd"/>
      <w:r>
        <w:rPr>
          <w:color w:val="000000" w:themeColor="text1"/>
        </w:rPr>
        <w:t xml:space="preserve"> B, Pearce B. Advancing innovative methods to study mental and reproductive health: A </w:t>
      </w:r>
      <w:r>
        <w:rPr>
          <w:color w:val="000000" w:themeColor="text1"/>
        </w:rPr>
        <w:lastRenderedPageBreak/>
        <w:t xml:space="preserve">biosocial approach to stress and unintended pregnancy. American Public Health Association, Seattle WA, </w:t>
      </w:r>
      <w:r w:rsidRPr="00FC4365">
        <w:rPr>
          <w:b/>
          <w:color w:val="000000" w:themeColor="text1"/>
        </w:rPr>
        <w:t>November 2019.</w:t>
      </w:r>
    </w:p>
    <w:p w14:paraId="72C7596B" w14:textId="77777777" w:rsidR="00006D5F" w:rsidRPr="0095453D" w:rsidRDefault="00006D5F" w:rsidP="00006D5F">
      <w:pPr>
        <w:pStyle w:val="ListParagraph"/>
        <w:rPr>
          <w:color w:val="000000" w:themeColor="text1"/>
        </w:rPr>
      </w:pPr>
    </w:p>
    <w:p w14:paraId="64BE6437" w14:textId="77777777" w:rsidR="00006D5F" w:rsidRPr="00DE1304" w:rsidRDefault="00006D5F" w:rsidP="00006D5F">
      <w:pPr>
        <w:pStyle w:val="ListParagraph"/>
        <w:numPr>
          <w:ilvl w:val="0"/>
          <w:numId w:val="19"/>
        </w:numPr>
        <w:rPr>
          <w:color w:val="000000" w:themeColor="text1"/>
        </w:rPr>
      </w:pPr>
      <w:r w:rsidRPr="00DE1304">
        <w:rPr>
          <w:color w:val="000000" w:themeColor="text1"/>
          <w:u w:val="single"/>
        </w:rPr>
        <w:t>Lawley M,</w:t>
      </w:r>
      <w:r>
        <w:rPr>
          <w:color w:val="000000" w:themeColor="text1"/>
        </w:rPr>
        <w:t xml:space="preserve"> Cordes S, </w:t>
      </w:r>
      <w:proofErr w:type="spellStart"/>
      <w:r>
        <w:rPr>
          <w:color w:val="000000" w:themeColor="text1"/>
        </w:rPr>
        <w:t>Cwiak</w:t>
      </w:r>
      <w:proofErr w:type="spellEnd"/>
      <w:r>
        <w:rPr>
          <w:color w:val="000000" w:themeColor="text1"/>
        </w:rPr>
        <w:t xml:space="preserve"> C, </w:t>
      </w:r>
      <w:r w:rsidRPr="00DE1304">
        <w:rPr>
          <w:b/>
          <w:color w:val="000000" w:themeColor="text1"/>
        </w:rPr>
        <w:t>Hall KS.</w:t>
      </w:r>
      <w:r>
        <w:rPr>
          <w:color w:val="000000" w:themeColor="text1"/>
        </w:rPr>
        <w:t xml:space="preserve"> Barriers to accessing family planning care among women with severe mental illness. </w:t>
      </w:r>
      <w:r>
        <w:t>Society of Family Planning Annual Meeting</w:t>
      </w:r>
      <w:r w:rsidRPr="00410D63">
        <w:t xml:space="preserve">, </w:t>
      </w:r>
      <w:r>
        <w:t>Los Angeles CA</w:t>
      </w:r>
      <w:r w:rsidRPr="00410D63">
        <w:t xml:space="preserve">, </w:t>
      </w:r>
      <w:r>
        <w:rPr>
          <w:b/>
        </w:rPr>
        <w:t>October</w:t>
      </w:r>
      <w:r w:rsidRPr="00A36E23">
        <w:rPr>
          <w:b/>
        </w:rPr>
        <w:t xml:space="preserve"> </w:t>
      </w:r>
      <w:r w:rsidRPr="00410D63">
        <w:rPr>
          <w:b/>
        </w:rPr>
        <w:t>2019.</w:t>
      </w:r>
    </w:p>
    <w:p w14:paraId="69FB4670" w14:textId="77777777" w:rsidR="00006D5F" w:rsidRPr="00006D5F" w:rsidRDefault="00006D5F" w:rsidP="00006D5F">
      <w:pPr>
        <w:rPr>
          <w:color w:val="000000" w:themeColor="text1"/>
        </w:rPr>
      </w:pPr>
    </w:p>
    <w:p w14:paraId="67CA376A" w14:textId="53BCB998" w:rsidR="00006D5F" w:rsidRPr="00006D5F" w:rsidRDefault="00006D5F" w:rsidP="00006D5F">
      <w:pPr>
        <w:pStyle w:val="ListParagraph"/>
        <w:numPr>
          <w:ilvl w:val="0"/>
          <w:numId w:val="19"/>
        </w:numPr>
        <w:rPr>
          <w:color w:val="000000" w:themeColor="text1"/>
        </w:rPr>
      </w:pPr>
      <w:r w:rsidRPr="00891DC4">
        <w:rPr>
          <w:color w:val="000000" w:themeColor="text1"/>
          <w:u w:val="single"/>
        </w:rPr>
        <w:t>Krishna G,</w:t>
      </w:r>
      <w:r>
        <w:rPr>
          <w:color w:val="000000" w:themeColor="text1"/>
        </w:rPr>
        <w:t xml:space="preserve"> </w:t>
      </w:r>
      <w:r w:rsidRPr="00891DC4">
        <w:rPr>
          <w:b/>
          <w:color w:val="000000" w:themeColor="text1"/>
        </w:rPr>
        <w:t>Hall KS,</w:t>
      </w:r>
      <w:r>
        <w:rPr>
          <w:color w:val="000000" w:themeColor="text1"/>
        </w:rPr>
        <w:t xml:space="preserve"> Redd S, Hartwig S, Lemon S, </w:t>
      </w:r>
      <w:proofErr w:type="spellStart"/>
      <w:r>
        <w:rPr>
          <w:color w:val="000000" w:themeColor="text1"/>
        </w:rPr>
        <w:t>Cwiak</w:t>
      </w:r>
      <w:proofErr w:type="spellEnd"/>
      <w:r>
        <w:rPr>
          <w:color w:val="000000" w:themeColor="text1"/>
        </w:rPr>
        <w:t xml:space="preserve"> C. Trends in abortion procedure type following Georgia’s 22-week abortion ban. </w:t>
      </w:r>
      <w:r>
        <w:t>Society of Family Planning Annual Meeting</w:t>
      </w:r>
      <w:r w:rsidRPr="00410D63">
        <w:t xml:space="preserve">, </w:t>
      </w:r>
      <w:r>
        <w:t>Los Angeles CA</w:t>
      </w:r>
      <w:r w:rsidRPr="00410D63">
        <w:t xml:space="preserve">, </w:t>
      </w:r>
      <w:r>
        <w:rPr>
          <w:b/>
        </w:rPr>
        <w:t>October</w:t>
      </w:r>
      <w:r w:rsidRPr="00A36E23">
        <w:rPr>
          <w:b/>
        </w:rPr>
        <w:t xml:space="preserve"> </w:t>
      </w:r>
      <w:r w:rsidRPr="00410D63">
        <w:rPr>
          <w:b/>
        </w:rPr>
        <w:t>2019.</w:t>
      </w:r>
    </w:p>
    <w:p w14:paraId="503D03E1" w14:textId="77777777" w:rsidR="00A75239" w:rsidRDefault="00A75239" w:rsidP="00B8696E"/>
    <w:p w14:paraId="2DC19AF3" w14:textId="78DA7C4E" w:rsidR="00473DAB" w:rsidRPr="00675B27" w:rsidRDefault="00473DAB" w:rsidP="00473DAB">
      <w:pPr>
        <w:numPr>
          <w:ilvl w:val="0"/>
          <w:numId w:val="19"/>
        </w:numPr>
        <w:rPr>
          <w:b/>
        </w:rPr>
      </w:pPr>
      <w:r w:rsidRPr="00675B27">
        <w:t>Woods C,</w:t>
      </w:r>
      <w:r>
        <w:rPr>
          <w:b/>
        </w:rPr>
        <w:t xml:space="preserve"> </w:t>
      </w:r>
      <w:r w:rsidR="00F82E7F">
        <w:t xml:space="preserve">Scott C, </w:t>
      </w:r>
      <w:r w:rsidRPr="00675B27">
        <w:rPr>
          <w:u w:val="single"/>
        </w:rPr>
        <w:t>Rice W, Mosely E,</w:t>
      </w:r>
      <w:r>
        <w:rPr>
          <w:b/>
        </w:rPr>
        <w:t xml:space="preserve"> </w:t>
      </w:r>
      <w:r w:rsidR="00F82E7F" w:rsidRPr="00F82E7F">
        <w:t>Pringle J,</w:t>
      </w:r>
      <w:r w:rsidR="00F82E7F">
        <w:rPr>
          <w:b/>
        </w:rPr>
        <w:t xml:space="preserve"> </w:t>
      </w:r>
      <w:r w:rsidRPr="00675B27">
        <w:rPr>
          <w:b/>
        </w:rPr>
        <w:t>Hall KS</w:t>
      </w:r>
      <w:r>
        <w:rPr>
          <w:b/>
        </w:rPr>
        <w:t xml:space="preserve">. </w:t>
      </w:r>
      <w:r>
        <w:t xml:space="preserve">Laying the groundwork: Abortion-related research in southern faith communities. </w:t>
      </w:r>
      <w:r w:rsidRPr="00410D63">
        <w:rPr>
          <w:color w:val="212121"/>
          <w:shd w:val="clear" w:color="auto" w:fill="FFFFFF"/>
        </w:rPr>
        <w:t xml:space="preserve">National Abortion Federation, Chicago, IL, </w:t>
      </w:r>
      <w:r w:rsidRPr="00A36E23">
        <w:rPr>
          <w:b/>
          <w:color w:val="212121"/>
          <w:shd w:val="clear" w:color="auto" w:fill="FFFFFF"/>
        </w:rPr>
        <w:t xml:space="preserve">May </w:t>
      </w:r>
      <w:r w:rsidRPr="00410D63">
        <w:rPr>
          <w:b/>
          <w:color w:val="212121"/>
          <w:shd w:val="clear" w:color="auto" w:fill="FFFFFF"/>
        </w:rPr>
        <w:t>2019</w:t>
      </w:r>
      <w:r w:rsidRPr="00410D63">
        <w:rPr>
          <w:color w:val="212121"/>
          <w:shd w:val="clear" w:color="auto" w:fill="FFFFFF"/>
        </w:rPr>
        <w:t>.</w:t>
      </w:r>
    </w:p>
    <w:p w14:paraId="7EE785B1" w14:textId="77777777" w:rsidR="00473DAB" w:rsidRPr="00473DAB" w:rsidRDefault="00473DAB" w:rsidP="00473DAB">
      <w:pPr>
        <w:ind w:left="720"/>
      </w:pPr>
    </w:p>
    <w:p w14:paraId="514666C9" w14:textId="4C2D7441" w:rsidR="008F2924" w:rsidRPr="0095453D" w:rsidRDefault="008F2924" w:rsidP="008F2924">
      <w:pPr>
        <w:numPr>
          <w:ilvl w:val="0"/>
          <w:numId w:val="19"/>
        </w:numPr>
      </w:pPr>
      <w:r w:rsidRPr="00410D63">
        <w:rPr>
          <w:b/>
          <w:color w:val="212121"/>
          <w:shd w:val="clear" w:color="auto" w:fill="FFFFFF"/>
        </w:rPr>
        <w:t>Hall KS,</w:t>
      </w:r>
      <w:r w:rsidRPr="00410D63">
        <w:rPr>
          <w:color w:val="212121"/>
          <w:shd w:val="clear" w:color="auto" w:fill="FFFFFF"/>
        </w:rPr>
        <w:t xml:space="preserve"> </w:t>
      </w:r>
      <w:r w:rsidRPr="00410D63">
        <w:rPr>
          <w:color w:val="212121"/>
          <w:u w:val="single"/>
          <w:shd w:val="clear" w:color="auto" w:fill="FFFFFF"/>
        </w:rPr>
        <w:t>Redd S,</w:t>
      </w:r>
      <w:r w:rsidRPr="00410D63">
        <w:rPr>
          <w:color w:val="212121"/>
          <w:shd w:val="clear" w:color="auto" w:fill="FFFFFF"/>
        </w:rPr>
        <w:t xml:space="preserve"> Berry-</w:t>
      </w:r>
      <w:proofErr w:type="spellStart"/>
      <w:r w:rsidRPr="00410D63">
        <w:rPr>
          <w:color w:val="212121"/>
          <w:shd w:val="clear" w:color="auto" w:fill="FFFFFF"/>
        </w:rPr>
        <w:t>Bibee</w:t>
      </w:r>
      <w:proofErr w:type="spellEnd"/>
      <w:r w:rsidRPr="00410D63">
        <w:rPr>
          <w:color w:val="212121"/>
          <w:shd w:val="clear" w:color="auto" w:fill="FFFFFF"/>
        </w:rPr>
        <w:t xml:space="preserve"> E, </w:t>
      </w:r>
      <w:r w:rsidRPr="00410D63">
        <w:rPr>
          <w:color w:val="212121"/>
          <w:u w:val="single"/>
          <w:shd w:val="clear" w:color="auto" w:fill="FFFFFF"/>
        </w:rPr>
        <w:t>Hartwig SA</w:t>
      </w:r>
      <w:r w:rsidRPr="00410D63">
        <w:rPr>
          <w:color w:val="212121"/>
          <w:shd w:val="clear" w:color="auto" w:fill="FFFFFF"/>
        </w:rPr>
        <w:t xml:space="preserve">, Lathrop E, Haddad L, </w:t>
      </w:r>
      <w:proofErr w:type="spellStart"/>
      <w:r w:rsidRPr="00410D63">
        <w:rPr>
          <w:color w:val="212121"/>
          <w:shd w:val="clear" w:color="auto" w:fill="FFFFFF"/>
        </w:rPr>
        <w:t>Rochat</w:t>
      </w:r>
      <w:proofErr w:type="spellEnd"/>
      <w:r w:rsidRPr="00410D63">
        <w:rPr>
          <w:color w:val="212121"/>
          <w:shd w:val="clear" w:color="auto" w:fill="FFFFFF"/>
        </w:rPr>
        <w:t xml:space="preserve"> R, </w:t>
      </w:r>
      <w:proofErr w:type="spellStart"/>
      <w:r w:rsidRPr="00410D63">
        <w:rPr>
          <w:color w:val="212121"/>
          <w:shd w:val="clear" w:color="auto" w:fill="FFFFFF"/>
        </w:rPr>
        <w:t>Cwiak</w:t>
      </w:r>
      <w:proofErr w:type="spellEnd"/>
      <w:r w:rsidRPr="00410D63">
        <w:rPr>
          <w:color w:val="212121"/>
          <w:shd w:val="clear" w:color="auto" w:fill="FFFFFF"/>
        </w:rPr>
        <w:t xml:space="preserve"> C. Trends in abortions performed in Georgia following partial enactment of a 22-week ban. </w:t>
      </w:r>
      <w:r>
        <w:rPr>
          <w:color w:val="212121"/>
          <w:shd w:val="clear" w:color="auto" w:fill="FFFFFF"/>
        </w:rPr>
        <w:t xml:space="preserve">American Congress of Obstetrics and Gynecology, Nashville TN, </w:t>
      </w:r>
      <w:r w:rsidRPr="00F45EDD">
        <w:rPr>
          <w:b/>
          <w:color w:val="212121"/>
          <w:shd w:val="clear" w:color="auto" w:fill="FFFFFF"/>
        </w:rPr>
        <w:t>May</w:t>
      </w:r>
      <w:r>
        <w:rPr>
          <w:color w:val="212121"/>
          <w:shd w:val="clear" w:color="auto" w:fill="FFFFFF"/>
        </w:rPr>
        <w:t xml:space="preserve"> </w:t>
      </w:r>
      <w:r w:rsidRPr="00F45EDD">
        <w:rPr>
          <w:b/>
          <w:color w:val="212121"/>
          <w:shd w:val="clear" w:color="auto" w:fill="FFFFFF"/>
        </w:rPr>
        <w:t>2019</w:t>
      </w:r>
      <w:r>
        <w:rPr>
          <w:color w:val="212121"/>
          <w:shd w:val="clear" w:color="auto" w:fill="FFFFFF"/>
        </w:rPr>
        <w:t>.</w:t>
      </w:r>
    </w:p>
    <w:p w14:paraId="36DD6524" w14:textId="77777777" w:rsidR="0095453D" w:rsidRDefault="0095453D" w:rsidP="0095453D">
      <w:pPr>
        <w:pStyle w:val="ListParagraph"/>
      </w:pPr>
    </w:p>
    <w:p w14:paraId="667DECEB" w14:textId="425A14D6" w:rsidR="0095453D" w:rsidRPr="008F2924" w:rsidRDefault="0095453D" w:rsidP="0095453D">
      <w:pPr>
        <w:numPr>
          <w:ilvl w:val="0"/>
          <w:numId w:val="19"/>
        </w:numPr>
      </w:pPr>
      <w:r>
        <w:rPr>
          <w:color w:val="212121"/>
          <w:u w:val="single"/>
          <w:shd w:val="clear" w:color="auto" w:fill="FFFFFF"/>
        </w:rPr>
        <w:t xml:space="preserve">Lemon E, </w:t>
      </w:r>
      <w:r w:rsidRPr="00410D63">
        <w:rPr>
          <w:color w:val="212121"/>
          <w:u w:val="single"/>
          <w:shd w:val="clear" w:color="auto" w:fill="FFFFFF"/>
        </w:rPr>
        <w:t>Redd S,</w:t>
      </w:r>
      <w:r w:rsidRPr="00410D63">
        <w:rPr>
          <w:color w:val="212121"/>
          <w:shd w:val="clear" w:color="auto" w:fill="FFFFFF"/>
        </w:rPr>
        <w:t xml:space="preserve"> Berry-</w:t>
      </w:r>
      <w:proofErr w:type="spellStart"/>
      <w:r w:rsidRPr="00410D63">
        <w:rPr>
          <w:color w:val="212121"/>
          <w:shd w:val="clear" w:color="auto" w:fill="FFFFFF"/>
        </w:rPr>
        <w:t>Bibee</w:t>
      </w:r>
      <w:proofErr w:type="spellEnd"/>
      <w:r w:rsidRPr="00410D63">
        <w:rPr>
          <w:color w:val="212121"/>
          <w:shd w:val="clear" w:color="auto" w:fill="FFFFFF"/>
        </w:rPr>
        <w:t xml:space="preserve"> E, </w:t>
      </w:r>
      <w:r w:rsidRPr="00410D63">
        <w:rPr>
          <w:color w:val="212121"/>
          <w:u w:val="single"/>
          <w:shd w:val="clear" w:color="auto" w:fill="FFFFFF"/>
        </w:rPr>
        <w:t>Hartwig SA</w:t>
      </w:r>
      <w:r w:rsidRPr="00410D63">
        <w:rPr>
          <w:color w:val="212121"/>
          <w:shd w:val="clear" w:color="auto" w:fill="FFFFFF"/>
        </w:rPr>
        <w:t xml:space="preserve">, Lathrop E, Haddad L, </w:t>
      </w:r>
      <w:proofErr w:type="spellStart"/>
      <w:r w:rsidRPr="00410D63">
        <w:rPr>
          <w:color w:val="212121"/>
          <w:shd w:val="clear" w:color="auto" w:fill="FFFFFF"/>
        </w:rPr>
        <w:t>Rochat</w:t>
      </w:r>
      <w:proofErr w:type="spellEnd"/>
      <w:r w:rsidRPr="00410D63">
        <w:rPr>
          <w:color w:val="212121"/>
          <w:shd w:val="clear" w:color="auto" w:fill="FFFFFF"/>
        </w:rPr>
        <w:t xml:space="preserve"> R, </w:t>
      </w:r>
      <w:proofErr w:type="spellStart"/>
      <w:r w:rsidRPr="00410D63">
        <w:rPr>
          <w:color w:val="212121"/>
          <w:shd w:val="clear" w:color="auto" w:fill="FFFFFF"/>
        </w:rPr>
        <w:t>Cwiak</w:t>
      </w:r>
      <w:proofErr w:type="spellEnd"/>
      <w:r w:rsidRPr="00410D63">
        <w:rPr>
          <w:color w:val="212121"/>
          <w:shd w:val="clear" w:color="auto" w:fill="FFFFFF"/>
        </w:rPr>
        <w:t xml:space="preserve"> C.</w:t>
      </w:r>
      <w:r>
        <w:rPr>
          <w:color w:val="212121"/>
          <w:shd w:val="clear" w:color="auto" w:fill="FFFFFF"/>
        </w:rPr>
        <w:t xml:space="preserve">, </w:t>
      </w:r>
      <w:r w:rsidRPr="00410D63">
        <w:rPr>
          <w:b/>
          <w:color w:val="212121"/>
          <w:shd w:val="clear" w:color="auto" w:fill="FFFFFF"/>
        </w:rPr>
        <w:t>Hall KS</w:t>
      </w:r>
      <w:r>
        <w:rPr>
          <w:b/>
          <w:color w:val="212121"/>
          <w:shd w:val="clear" w:color="auto" w:fill="FFFFFF"/>
        </w:rPr>
        <w:t>.</w:t>
      </w:r>
      <w:r w:rsidRPr="00410D63">
        <w:rPr>
          <w:color w:val="212121"/>
          <w:shd w:val="clear" w:color="auto" w:fill="FFFFFF"/>
        </w:rPr>
        <w:t xml:space="preserve"> </w:t>
      </w:r>
      <w:r>
        <w:rPr>
          <w:color w:val="212121"/>
          <w:shd w:val="clear" w:color="auto" w:fill="FFFFFF"/>
        </w:rPr>
        <w:t>Racial/ethnic differences in</w:t>
      </w:r>
      <w:r w:rsidRPr="00410D63">
        <w:rPr>
          <w:color w:val="212121"/>
          <w:shd w:val="clear" w:color="auto" w:fill="FFFFFF"/>
        </w:rPr>
        <w:t xml:space="preserve"> performed in Georgia following partial enactment of a 22-week ban. National Abortion Federation, Chicago, IL, </w:t>
      </w:r>
      <w:r w:rsidRPr="00A36E23">
        <w:rPr>
          <w:b/>
          <w:color w:val="212121"/>
          <w:shd w:val="clear" w:color="auto" w:fill="FFFFFF"/>
        </w:rPr>
        <w:t xml:space="preserve">May </w:t>
      </w:r>
      <w:r w:rsidRPr="00410D63">
        <w:rPr>
          <w:b/>
          <w:color w:val="212121"/>
          <w:shd w:val="clear" w:color="auto" w:fill="FFFFFF"/>
        </w:rPr>
        <w:t>2019</w:t>
      </w:r>
      <w:r>
        <w:rPr>
          <w:color w:val="212121"/>
          <w:shd w:val="clear" w:color="auto" w:fill="FFFFFF"/>
        </w:rPr>
        <w:t>.</w:t>
      </w:r>
    </w:p>
    <w:p w14:paraId="4EF75F9D" w14:textId="77777777" w:rsidR="008F2924" w:rsidRPr="00410D63" w:rsidRDefault="008F2924" w:rsidP="00F01851"/>
    <w:p w14:paraId="3A264B91" w14:textId="5FF0B329"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w:t>
      </w:r>
      <w:r w:rsidR="0095453D">
        <w:rPr>
          <w:color w:val="000000"/>
        </w:rPr>
        <w:t xml:space="preserve">Overall and differential sociodemographic effects of adverse life events on the risk of unintended pregnancy during adolescence and young adulthood. </w:t>
      </w:r>
      <w:r w:rsidRPr="00410D63">
        <w:rPr>
          <w:color w:val="000000"/>
        </w:rPr>
        <w:t xml:space="preserve">Population Association of America, Austin, TX, </w:t>
      </w:r>
      <w:r w:rsidRPr="00410D63">
        <w:rPr>
          <w:b/>
          <w:color w:val="000000"/>
        </w:rPr>
        <w:t>2019</w:t>
      </w:r>
      <w:r w:rsidRPr="00410D63">
        <w:rPr>
          <w:color w:val="000000"/>
        </w:rPr>
        <w:t xml:space="preserve">. </w:t>
      </w:r>
    </w:p>
    <w:p w14:paraId="6A2DC833" w14:textId="77777777" w:rsidR="00AB4E29" w:rsidRPr="00410D63" w:rsidRDefault="00AB4E29" w:rsidP="00AB4E29">
      <w:pPr>
        <w:rPr>
          <w:color w:val="000000"/>
        </w:rPr>
      </w:pPr>
    </w:p>
    <w:p w14:paraId="79663426"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Stressful life events and the risk of unintended pregnancy: Implications for toxic stress and reproductive health disparities during adolescence and young adulthood. Society for Adolescent Health &amp; Medicine, Washington DC, </w:t>
      </w:r>
      <w:r w:rsidRPr="00410D63">
        <w:rPr>
          <w:b/>
          <w:color w:val="000000"/>
        </w:rPr>
        <w:t>2019</w:t>
      </w:r>
      <w:r w:rsidRPr="00410D63">
        <w:rPr>
          <w:color w:val="000000"/>
        </w:rPr>
        <w:t>.</w:t>
      </w:r>
    </w:p>
    <w:p w14:paraId="60EB9E06" w14:textId="77777777" w:rsidR="00AB4E29" w:rsidRPr="00410D63" w:rsidRDefault="00AB4E29" w:rsidP="00AB4E29">
      <w:pPr>
        <w:rPr>
          <w:color w:val="000000"/>
        </w:rPr>
      </w:pPr>
    </w:p>
    <w:p w14:paraId="4A1A2EB6"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The effects of adverse life events on the risk of unintended pregnancy across adolescence and young adulthood: A longitudinal analysis. American Public Health Association, Philadelphia, PA, </w:t>
      </w:r>
      <w:r w:rsidRPr="00410D63">
        <w:rPr>
          <w:b/>
          <w:color w:val="000000"/>
        </w:rPr>
        <w:t>2018.</w:t>
      </w:r>
    </w:p>
    <w:p w14:paraId="697ED07C" w14:textId="77777777" w:rsidR="00AB4E29" w:rsidRPr="00410D63" w:rsidRDefault="00AB4E29" w:rsidP="00AB4E29">
      <w:pPr>
        <w:rPr>
          <w:color w:val="000000"/>
        </w:rPr>
      </w:pPr>
    </w:p>
    <w:p w14:paraId="4111131E" w14:textId="77777777" w:rsidR="00AB4E29" w:rsidRPr="00410D63" w:rsidRDefault="00AB4E29" w:rsidP="00AB4E29">
      <w:pPr>
        <w:numPr>
          <w:ilvl w:val="0"/>
          <w:numId w:val="19"/>
        </w:numPr>
        <w:rPr>
          <w:color w:val="000000"/>
        </w:rPr>
      </w:pPr>
      <w:r w:rsidRPr="00410D63">
        <w:rPr>
          <w:color w:val="000000"/>
          <w:u w:val="single"/>
        </w:rPr>
        <w:t>Redd S,</w:t>
      </w:r>
      <w:r w:rsidRPr="00410D63">
        <w:rPr>
          <w:color w:val="000000"/>
        </w:rPr>
        <w:t xml:space="preserve"> </w:t>
      </w:r>
      <w:r w:rsidRPr="00410D63">
        <w:rPr>
          <w:b/>
          <w:color w:val="000000"/>
        </w:rPr>
        <w:t>Hall KS.</w:t>
      </w:r>
      <w:r w:rsidRPr="00410D63">
        <w:rPr>
          <w:color w:val="000000"/>
        </w:rPr>
        <w:t xml:space="preserve"> Medicaid family planning expansions: The effect of state plan amendments on postpartum contraceptive use. Academy Health. Seattle, WA, </w:t>
      </w:r>
      <w:r w:rsidRPr="00410D63">
        <w:rPr>
          <w:b/>
          <w:color w:val="000000"/>
        </w:rPr>
        <w:t>2018;</w:t>
      </w:r>
      <w:r w:rsidRPr="00410D63">
        <w:rPr>
          <w:color w:val="000000"/>
        </w:rPr>
        <w:t xml:space="preserve"> American Public Health Association, Philadelphia, PA, </w:t>
      </w:r>
      <w:r w:rsidRPr="00410D63">
        <w:rPr>
          <w:b/>
          <w:color w:val="000000"/>
        </w:rPr>
        <w:t>2018.</w:t>
      </w:r>
    </w:p>
    <w:p w14:paraId="47173938" w14:textId="77777777" w:rsidR="00AB4E29" w:rsidRPr="00410D63" w:rsidRDefault="00AB4E29" w:rsidP="00AB4E29">
      <w:pPr>
        <w:rPr>
          <w:color w:val="000000"/>
        </w:rPr>
      </w:pPr>
    </w:p>
    <w:p w14:paraId="60FAF295" w14:textId="77777777" w:rsidR="00AB4E29" w:rsidRPr="00410D63" w:rsidRDefault="00AB4E29" w:rsidP="00AB4E29">
      <w:pPr>
        <w:numPr>
          <w:ilvl w:val="0"/>
          <w:numId w:val="19"/>
        </w:numPr>
        <w:rPr>
          <w:color w:val="212121"/>
        </w:rPr>
      </w:pPr>
      <w:r w:rsidRPr="00410D63">
        <w:rPr>
          <w:color w:val="000000"/>
          <w:u w:val="single"/>
        </w:rPr>
        <w:t>Loll D</w:t>
      </w:r>
      <w:r w:rsidRPr="00410D63">
        <w:rPr>
          <w:color w:val="000000"/>
        </w:rPr>
        <w:t xml:space="preserve">, Fleming P, Manu A, </w:t>
      </w:r>
      <w:proofErr w:type="spellStart"/>
      <w:r w:rsidRPr="00410D63">
        <w:rPr>
          <w:color w:val="000000"/>
        </w:rPr>
        <w:t>Morhe</w:t>
      </w:r>
      <w:proofErr w:type="spellEnd"/>
      <w:r w:rsidRPr="00410D63">
        <w:rPr>
          <w:color w:val="000000"/>
        </w:rPr>
        <w:t xml:space="preserve"> E, Dalton V, </w:t>
      </w:r>
      <w:proofErr w:type="spellStart"/>
      <w:r w:rsidRPr="00410D63">
        <w:rPr>
          <w:color w:val="000000"/>
          <w:u w:val="single"/>
        </w:rPr>
        <w:t>Challa</w:t>
      </w:r>
      <w:proofErr w:type="spellEnd"/>
      <w:r w:rsidRPr="00410D63">
        <w:rPr>
          <w:color w:val="000000"/>
          <w:u w:val="single"/>
        </w:rPr>
        <w:t xml:space="preserve"> S, Dozier J</w:t>
      </w:r>
      <w:r w:rsidRPr="00410D63">
        <w:rPr>
          <w:color w:val="000000"/>
        </w:rPr>
        <w:t xml:space="preserve">, </w:t>
      </w:r>
      <w:r w:rsidRPr="00410D63">
        <w:rPr>
          <w:b/>
          <w:color w:val="000000"/>
        </w:rPr>
        <w:t>Hall KS</w:t>
      </w:r>
      <w:r w:rsidRPr="00410D63">
        <w:rPr>
          <w:color w:val="000000"/>
        </w:rPr>
        <w:t>.</w:t>
      </w:r>
      <w:r w:rsidRPr="00410D63">
        <w:rPr>
          <w:color w:val="212121"/>
        </w:rPr>
        <w:t> </w:t>
      </w:r>
      <w:r w:rsidRPr="00410D63">
        <w:rPr>
          <w:color w:val="000000"/>
        </w:rPr>
        <w:t>Reproductive autonomy and family planning service use among young women in Ghana. North American Forum on Family Planning, New Orleans, LA,</w:t>
      </w:r>
      <w:r w:rsidRPr="00410D63">
        <w:rPr>
          <w:b/>
          <w:color w:val="000000"/>
        </w:rPr>
        <w:t xml:space="preserve"> 2018</w:t>
      </w:r>
      <w:r w:rsidRPr="00410D63">
        <w:rPr>
          <w:color w:val="000000"/>
        </w:rPr>
        <w:t xml:space="preserve">; International Conference on Family Planning, Kigali, </w:t>
      </w:r>
      <w:r w:rsidRPr="00410D63">
        <w:rPr>
          <w:b/>
          <w:color w:val="000000"/>
        </w:rPr>
        <w:t>2018</w:t>
      </w:r>
      <w:r w:rsidRPr="00410D63">
        <w:rPr>
          <w:color w:val="000000"/>
        </w:rPr>
        <w:t>.</w:t>
      </w:r>
    </w:p>
    <w:p w14:paraId="163924C9" w14:textId="77777777" w:rsidR="00AB4E29" w:rsidRPr="00410D63" w:rsidRDefault="00AB4E29" w:rsidP="00AB4E29">
      <w:pPr>
        <w:rPr>
          <w:color w:val="212121"/>
        </w:rPr>
      </w:pPr>
    </w:p>
    <w:p w14:paraId="2944E0A7" w14:textId="17DAC070" w:rsidR="00AB4E29" w:rsidRPr="00410D63" w:rsidRDefault="00AB4E29" w:rsidP="00AB4E29">
      <w:pPr>
        <w:numPr>
          <w:ilvl w:val="0"/>
          <w:numId w:val="19"/>
        </w:numPr>
        <w:rPr>
          <w:color w:val="212121"/>
        </w:rPr>
      </w:pPr>
      <w:r w:rsidRPr="00410D63">
        <w:rPr>
          <w:color w:val="000000"/>
          <w:u w:val="single"/>
        </w:rPr>
        <w:t>Loll D</w:t>
      </w:r>
      <w:r w:rsidRPr="00410D63">
        <w:rPr>
          <w:color w:val="000000"/>
        </w:rPr>
        <w:t xml:space="preserve">, Fleming P, Manu A, </w:t>
      </w:r>
      <w:proofErr w:type="spellStart"/>
      <w:r w:rsidRPr="00410D63">
        <w:rPr>
          <w:color w:val="000000"/>
        </w:rPr>
        <w:t>Morhe</w:t>
      </w:r>
      <w:proofErr w:type="spellEnd"/>
      <w:r w:rsidRPr="00410D63">
        <w:rPr>
          <w:color w:val="000000"/>
        </w:rPr>
        <w:t xml:space="preserve"> E, Dalton V, </w:t>
      </w:r>
      <w:proofErr w:type="spellStart"/>
      <w:r w:rsidRPr="00410D63">
        <w:rPr>
          <w:color w:val="000000"/>
          <w:u w:val="single"/>
        </w:rPr>
        <w:t>Challa</w:t>
      </w:r>
      <w:proofErr w:type="spellEnd"/>
      <w:r w:rsidRPr="00410D63">
        <w:rPr>
          <w:color w:val="000000"/>
          <w:u w:val="single"/>
        </w:rPr>
        <w:t xml:space="preserve"> S, Dozier J</w:t>
      </w:r>
      <w:r w:rsidRPr="00410D63">
        <w:rPr>
          <w:color w:val="000000"/>
        </w:rPr>
        <w:t xml:space="preserve">, </w:t>
      </w:r>
      <w:r w:rsidRPr="00410D63">
        <w:rPr>
          <w:b/>
          <w:color w:val="000000"/>
        </w:rPr>
        <w:t>Hall KS.</w:t>
      </w:r>
      <w:r w:rsidRPr="00410D63">
        <w:rPr>
          <w:color w:val="000000"/>
        </w:rPr>
        <w:t xml:space="preserve"> Determinants of reproductive autonomy among young women in Ghana. International Conference on Family Planning, Kigali, </w:t>
      </w:r>
      <w:r w:rsidRPr="00410D63">
        <w:rPr>
          <w:b/>
          <w:color w:val="000000"/>
        </w:rPr>
        <w:t>2018</w:t>
      </w:r>
      <w:r w:rsidRPr="00410D63">
        <w:rPr>
          <w:color w:val="000000"/>
        </w:rPr>
        <w:t>.</w:t>
      </w:r>
    </w:p>
    <w:p w14:paraId="526B31E5" w14:textId="77777777" w:rsidR="00AB4E29" w:rsidRPr="00410D63" w:rsidRDefault="00AB4E29" w:rsidP="00AB4E29">
      <w:pPr>
        <w:rPr>
          <w:bCs/>
        </w:rPr>
      </w:pPr>
    </w:p>
    <w:p w14:paraId="7566061D" w14:textId="77777777" w:rsidR="00AB4E29" w:rsidRPr="00410D63" w:rsidRDefault="00AB4E29" w:rsidP="00AB4E29">
      <w:pPr>
        <w:numPr>
          <w:ilvl w:val="0"/>
          <w:numId w:val="19"/>
        </w:numPr>
        <w:rPr>
          <w:bCs/>
        </w:rPr>
      </w:pPr>
      <w:r w:rsidRPr="00410D63">
        <w:rPr>
          <w:b/>
          <w:bCs/>
        </w:rPr>
        <w:t>Hall KS,</w:t>
      </w:r>
      <w:r w:rsidRPr="00410D63">
        <w:rPr>
          <w:bCs/>
        </w:rPr>
        <w:t xml:space="preserve"> </w:t>
      </w:r>
      <w:proofErr w:type="spellStart"/>
      <w:r w:rsidRPr="00410D63">
        <w:rPr>
          <w:bCs/>
        </w:rPr>
        <w:t>Abisamra</w:t>
      </w:r>
      <w:proofErr w:type="spellEnd"/>
      <w:r w:rsidRPr="00410D63">
        <w:rPr>
          <w:bCs/>
        </w:rPr>
        <w:t xml:space="preserve"> R, Jackson K, Njoku O, Redman K, </w:t>
      </w:r>
      <w:proofErr w:type="spellStart"/>
      <w:r w:rsidRPr="00410D63">
        <w:rPr>
          <w:bCs/>
        </w:rPr>
        <w:t>Swartzendruber</w:t>
      </w:r>
      <w:proofErr w:type="spellEnd"/>
      <w:r w:rsidRPr="00410D63">
        <w:rPr>
          <w:bCs/>
        </w:rPr>
        <w:t xml:space="preserve"> A, White K. Building Reproductive Health and Justice Research Advocacy Partnerships in the Southeast. North American Forum on Family Planning, Atlanta GA, November </w:t>
      </w:r>
      <w:r w:rsidRPr="00410D63">
        <w:rPr>
          <w:b/>
          <w:bCs/>
        </w:rPr>
        <w:t>2017.</w:t>
      </w:r>
    </w:p>
    <w:p w14:paraId="66058443" w14:textId="77777777" w:rsidR="00AB4E29" w:rsidRPr="00410D63" w:rsidRDefault="00AB4E29" w:rsidP="00AB4E29">
      <w:pPr>
        <w:rPr>
          <w:bCs/>
        </w:rPr>
      </w:pPr>
    </w:p>
    <w:p w14:paraId="7CAFF6BF" w14:textId="77777777" w:rsidR="00AB4E29" w:rsidRPr="00410D63" w:rsidRDefault="00AB4E29" w:rsidP="00AB4E29">
      <w:pPr>
        <w:numPr>
          <w:ilvl w:val="0"/>
          <w:numId w:val="19"/>
        </w:numPr>
        <w:rPr>
          <w:bCs/>
        </w:rPr>
      </w:pPr>
      <w:r w:rsidRPr="00410D63">
        <w:rPr>
          <w:b/>
          <w:bCs/>
        </w:rPr>
        <w:t xml:space="preserve">Hall KS, </w:t>
      </w:r>
      <w:r w:rsidRPr="00410D63">
        <w:rPr>
          <w:bCs/>
          <w:u w:val="single"/>
        </w:rPr>
        <w:t>Richards JR</w:t>
      </w:r>
      <w:r w:rsidRPr="00410D63">
        <w:rPr>
          <w:bCs/>
        </w:rPr>
        <w:t xml:space="preserve">, Harris KM. Do associations between depression and unintended pregnancy during adolescence and young adulthood differ by race/ethnicity and socioeconomic status. American </w:t>
      </w:r>
      <w:r w:rsidRPr="00410D63">
        <w:rPr>
          <w:bCs/>
        </w:rPr>
        <w:lastRenderedPageBreak/>
        <w:t xml:space="preserve">Public Health Association, Atlanta GA, November </w:t>
      </w:r>
      <w:r w:rsidRPr="00410D63">
        <w:rPr>
          <w:b/>
          <w:bCs/>
        </w:rPr>
        <w:t>2017</w:t>
      </w:r>
      <w:r w:rsidRPr="00410D63">
        <w:rPr>
          <w:bCs/>
        </w:rPr>
        <w:t xml:space="preserve">. North American Forum on Family Planning, Atlanta GA, November </w:t>
      </w:r>
      <w:r w:rsidRPr="00410D63">
        <w:rPr>
          <w:b/>
          <w:bCs/>
        </w:rPr>
        <w:t>2017.</w:t>
      </w:r>
    </w:p>
    <w:p w14:paraId="0599F99F" w14:textId="77777777" w:rsidR="00AB4E29" w:rsidRPr="00410D63" w:rsidRDefault="00AB4E29" w:rsidP="00AB4E29">
      <w:pPr>
        <w:rPr>
          <w:bCs/>
        </w:rPr>
      </w:pPr>
    </w:p>
    <w:p w14:paraId="7F0A0287" w14:textId="77777777" w:rsidR="00AB4E29" w:rsidRPr="00410D63" w:rsidRDefault="00AB4E29" w:rsidP="00AB4E29">
      <w:pPr>
        <w:numPr>
          <w:ilvl w:val="0"/>
          <w:numId w:val="19"/>
        </w:numPr>
        <w:rPr>
          <w:bCs/>
        </w:rPr>
      </w:pPr>
      <w:proofErr w:type="spellStart"/>
      <w:r w:rsidRPr="00410D63">
        <w:rPr>
          <w:bCs/>
          <w:u w:val="single"/>
        </w:rPr>
        <w:t>Besera</w:t>
      </w:r>
      <w:proofErr w:type="spellEnd"/>
      <w:r w:rsidRPr="00410D63">
        <w:rPr>
          <w:bCs/>
          <w:u w:val="single"/>
        </w:rPr>
        <w:t xml:space="preserve"> G,</w:t>
      </w:r>
      <w:r w:rsidRPr="00410D63">
        <w:rPr>
          <w:bCs/>
        </w:rPr>
        <w:t xml:space="preserve"> </w:t>
      </w:r>
      <w:r w:rsidRPr="00410D63">
        <w:rPr>
          <w:b/>
          <w:bCs/>
        </w:rPr>
        <w:t>Hall KS.</w:t>
      </w:r>
      <w:r w:rsidRPr="00410D63">
        <w:rPr>
          <w:bCs/>
        </w:rPr>
        <w:t xml:space="preserve"> Relationship between female genital cutting and contraceptive use: A </w:t>
      </w:r>
      <w:proofErr w:type="spellStart"/>
      <w:r w:rsidRPr="00410D63">
        <w:rPr>
          <w:bCs/>
        </w:rPr>
        <w:t>multicountry</w:t>
      </w:r>
      <w:proofErr w:type="spellEnd"/>
      <w:r w:rsidRPr="00410D63">
        <w:rPr>
          <w:bCs/>
        </w:rPr>
        <w:t xml:space="preserve"> analysis. American Public Health Association, Atlanta GA, November </w:t>
      </w:r>
      <w:r w:rsidRPr="00410D63">
        <w:rPr>
          <w:b/>
          <w:bCs/>
        </w:rPr>
        <w:t>2017</w:t>
      </w:r>
      <w:r w:rsidRPr="00410D63">
        <w:rPr>
          <w:bCs/>
        </w:rPr>
        <w:t xml:space="preserve">. North American Forum on Family Planning, Atlanta GA, November </w:t>
      </w:r>
      <w:r w:rsidRPr="00410D63">
        <w:rPr>
          <w:b/>
          <w:bCs/>
        </w:rPr>
        <w:t>2017.</w:t>
      </w:r>
      <w:r w:rsidRPr="00410D63">
        <w:rPr>
          <w:bCs/>
        </w:rPr>
        <w:t xml:space="preserve"> </w:t>
      </w:r>
    </w:p>
    <w:p w14:paraId="3E0FF6F8" w14:textId="77777777" w:rsidR="00AB4E29" w:rsidRPr="00410D63" w:rsidRDefault="00AB4E29" w:rsidP="00AB4E29">
      <w:pPr>
        <w:rPr>
          <w:bCs/>
        </w:rPr>
      </w:pPr>
    </w:p>
    <w:p w14:paraId="058260BD" w14:textId="77777777" w:rsidR="00AB4E29" w:rsidRPr="00410D63" w:rsidRDefault="00AB4E29" w:rsidP="00AB4E29">
      <w:pPr>
        <w:numPr>
          <w:ilvl w:val="0"/>
          <w:numId w:val="19"/>
        </w:numPr>
        <w:rPr>
          <w:bCs/>
        </w:rPr>
      </w:pPr>
      <w:r w:rsidRPr="00410D63">
        <w:rPr>
          <w:b/>
          <w:bCs/>
        </w:rPr>
        <w:t>Hall KS,</w:t>
      </w:r>
      <w:r w:rsidRPr="00410D63">
        <w:rPr>
          <w:bCs/>
        </w:rPr>
        <w:t xml:space="preserve"> </w:t>
      </w:r>
      <w:proofErr w:type="spellStart"/>
      <w:r w:rsidRPr="00410D63">
        <w:rPr>
          <w:bCs/>
        </w:rPr>
        <w:t>Kottke</w:t>
      </w:r>
      <w:proofErr w:type="spellEnd"/>
      <w:r w:rsidRPr="00410D63">
        <w:rPr>
          <w:bCs/>
        </w:rPr>
        <w:t xml:space="preserve"> M, Sales J, </w:t>
      </w:r>
      <w:proofErr w:type="spellStart"/>
      <w:r w:rsidRPr="00410D63">
        <w:rPr>
          <w:bCs/>
        </w:rPr>
        <w:t>Cwiak</w:t>
      </w:r>
      <w:proofErr w:type="spellEnd"/>
      <w:r w:rsidRPr="00410D63">
        <w:rPr>
          <w:bCs/>
        </w:rPr>
        <w:t xml:space="preserve"> C, </w:t>
      </w:r>
      <w:proofErr w:type="spellStart"/>
      <w:r w:rsidRPr="00410D63">
        <w:rPr>
          <w:bCs/>
        </w:rPr>
        <w:t>Komro</w:t>
      </w:r>
      <w:proofErr w:type="spellEnd"/>
      <w:r w:rsidRPr="00410D63">
        <w:rPr>
          <w:bCs/>
        </w:rPr>
        <w:t xml:space="preserve"> K, Rose E. Update on the Center for Reproductive Health Research in the </w:t>
      </w:r>
      <w:proofErr w:type="spellStart"/>
      <w:r w:rsidRPr="00410D63">
        <w:rPr>
          <w:bCs/>
        </w:rPr>
        <w:t>SouthEast</w:t>
      </w:r>
      <w:proofErr w:type="spellEnd"/>
      <w:r w:rsidRPr="00410D63">
        <w:rPr>
          <w:bCs/>
        </w:rPr>
        <w:t xml:space="preserve">. Emory University Reproductive Health Association Annual Symposium. Population Association of America, Chicago, IL, April </w:t>
      </w:r>
      <w:r w:rsidRPr="00410D63">
        <w:rPr>
          <w:b/>
          <w:bCs/>
        </w:rPr>
        <w:t>2017</w:t>
      </w:r>
      <w:r w:rsidRPr="00410D63">
        <w:rPr>
          <w:bCs/>
        </w:rPr>
        <w:t>.</w:t>
      </w:r>
    </w:p>
    <w:p w14:paraId="75C5E190" w14:textId="77777777" w:rsidR="00AB4E29" w:rsidRPr="00410D63" w:rsidRDefault="00AB4E29" w:rsidP="00AB4E29">
      <w:pPr>
        <w:rPr>
          <w:bCs/>
        </w:rPr>
      </w:pPr>
    </w:p>
    <w:p w14:paraId="436B4647" w14:textId="77777777" w:rsidR="00AB4E29" w:rsidRPr="00410D63" w:rsidRDefault="00AB4E29" w:rsidP="00AB4E29">
      <w:pPr>
        <w:numPr>
          <w:ilvl w:val="0"/>
          <w:numId w:val="19"/>
        </w:numPr>
        <w:rPr>
          <w:bCs/>
        </w:rPr>
      </w:pPr>
      <w:r w:rsidRPr="00410D63">
        <w:rPr>
          <w:b/>
          <w:bCs/>
        </w:rPr>
        <w:t xml:space="preserve">Hall KS, </w:t>
      </w:r>
      <w:r w:rsidRPr="00410D63">
        <w:rPr>
          <w:bCs/>
        </w:rPr>
        <w:t xml:space="preserve">Richards JR, Harris KM. Racial/ethnic and socioeconomic disparities in relationships between depression and unintended pregnancy during adolescence and young adulthood. Population Association of America, Chicago, IL, April </w:t>
      </w:r>
      <w:r w:rsidRPr="00410D63">
        <w:rPr>
          <w:b/>
          <w:bCs/>
        </w:rPr>
        <w:t>2017</w:t>
      </w:r>
      <w:r w:rsidRPr="00410D63">
        <w:rPr>
          <w:bCs/>
        </w:rPr>
        <w:t xml:space="preserve">. </w:t>
      </w:r>
    </w:p>
    <w:p w14:paraId="0573DA1A" w14:textId="77777777" w:rsidR="00AB4E29" w:rsidRPr="00410D63" w:rsidRDefault="00AB4E29" w:rsidP="00AB4E29">
      <w:pPr>
        <w:ind w:left="360"/>
        <w:rPr>
          <w:bCs/>
          <w:u w:val="single"/>
        </w:rPr>
      </w:pPr>
    </w:p>
    <w:p w14:paraId="4882D5C9" w14:textId="77777777" w:rsidR="00AB4E29" w:rsidRPr="00410D63" w:rsidRDefault="00AB4E29" w:rsidP="00AB4E29">
      <w:pPr>
        <w:numPr>
          <w:ilvl w:val="0"/>
          <w:numId w:val="19"/>
        </w:numPr>
        <w:rPr>
          <w:bCs/>
        </w:rPr>
      </w:pPr>
      <w:proofErr w:type="spellStart"/>
      <w:r w:rsidRPr="00410D63">
        <w:rPr>
          <w:bCs/>
          <w:u w:val="single"/>
        </w:rPr>
        <w:t>Loder</w:t>
      </w:r>
      <w:proofErr w:type="spellEnd"/>
      <w:r w:rsidRPr="00410D63">
        <w:rPr>
          <w:bCs/>
          <w:u w:val="single"/>
        </w:rPr>
        <w:t xml:space="preserve"> C,</w:t>
      </w:r>
      <w:r w:rsidRPr="00410D63">
        <w:rPr>
          <w:bCs/>
        </w:rPr>
        <w:t xml:space="preserve"> </w:t>
      </w:r>
      <w:r w:rsidRPr="00410D63">
        <w:rPr>
          <w:b/>
          <w:bCs/>
        </w:rPr>
        <w:t>Hall KS,</w:t>
      </w:r>
      <w:r w:rsidRPr="00410D63">
        <w:rPr>
          <w:bCs/>
        </w:rPr>
        <w:t xml:space="preserve"> Kusunoki Y, Harris LH, Dalton VK. Is perceived discrimination associated with contraceptive method use in a national sample of women? American College of Obstetricians and Gynecologists Annual Meeting. San Diego CA, </w:t>
      </w:r>
      <w:r w:rsidRPr="00410D63">
        <w:rPr>
          <w:b/>
          <w:bCs/>
        </w:rPr>
        <w:t xml:space="preserve">May 2017. </w:t>
      </w:r>
    </w:p>
    <w:p w14:paraId="5E505EA7" w14:textId="77777777" w:rsidR="00AB4E29" w:rsidRPr="00410D63" w:rsidRDefault="00AB4E29" w:rsidP="00AB4E29">
      <w:pPr>
        <w:rPr>
          <w:b/>
          <w:color w:val="000000"/>
        </w:rPr>
      </w:pPr>
    </w:p>
    <w:p w14:paraId="4C4C1651" w14:textId="77777777" w:rsidR="00AB4E29" w:rsidRPr="00410D63" w:rsidRDefault="00AB4E29" w:rsidP="00AB4E29">
      <w:pPr>
        <w:numPr>
          <w:ilvl w:val="0"/>
          <w:numId w:val="19"/>
        </w:numPr>
        <w:rPr>
          <w:bCs/>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r w:rsidRPr="00410D63">
        <w:rPr>
          <w:color w:val="000000"/>
          <w:u w:val="single"/>
        </w:rPr>
        <w:t xml:space="preserve">Loll D, Ela E, </w:t>
      </w:r>
      <w:proofErr w:type="spellStart"/>
      <w:r w:rsidRPr="00410D63">
        <w:rPr>
          <w:color w:val="000000"/>
        </w:rPr>
        <w:t>Kolenik</w:t>
      </w:r>
      <w:proofErr w:type="spellEnd"/>
      <w:r w:rsidRPr="00410D63">
        <w:rPr>
          <w:color w:val="000000"/>
        </w:rPr>
        <w:t xml:space="preserve"> G</w:t>
      </w:r>
      <w:r w:rsidRPr="00410D63">
        <w:rPr>
          <w:color w:val="000000"/>
          <w:u w:val="single"/>
        </w:rPr>
        <w:t xml:space="preserve">, Dozier JL,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Harris LH,</w:t>
      </w:r>
      <w:r w:rsidRPr="00410D63">
        <w:rPr>
          <w:color w:val="000000"/>
          <w:u w:val="single"/>
        </w:rPr>
        <w:t xml:space="preserve"> </w:t>
      </w:r>
      <w:proofErr w:type="spellStart"/>
      <w:r w:rsidRPr="00410D63">
        <w:rPr>
          <w:color w:val="000000"/>
        </w:rPr>
        <w:t>Adanu</w:t>
      </w:r>
      <w:proofErr w:type="spellEnd"/>
      <w:r w:rsidRPr="00410D63">
        <w:rPr>
          <w:color w:val="000000"/>
        </w:rPr>
        <w:t xml:space="preserve"> R, </w:t>
      </w:r>
      <w:proofErr w:type="spellStart"/>
      <w:r w:rsidRPr="00410D63">
        <w:rPr>
          <w:color w:val="000000"/>
        </w:rPr>
        <w:t>Zochowski</w:t>
      </w:r>
      <w:proofErr w:type="spellEnd"/>
      <w:r w:rsidRPr="00410D63">
        <w:rPr>
          <w:color w:val="000000"/>
        </w:rPr>
        <w:t xml:space="preserve"> M, Boakye A, Dalton VK. </w:t>
      </w:r>
      <w:r w:rsidRPr="00410D63">
        <w:rPr>
          <w:bCs/>
        </w:rPr>
        <w:t xml:space="preserve">Development of a scale to measure perceived norms around adolescent sexual and reproductive health stigma. North American Forum on Family Planning, Denver CO, November </w:t>
      </w:r>
      <w:r w:rsidRPr="008F2924">
        <w:rPr>
          <w:b/>
          <w:bCs/>
        </w:rPr>
        <w:t>2016</w:t>
      </w:r>
      <w:r w:rsidRPr="00410D63">
        <w:rPr>
          <w:bCs/>
        </w:rPr>
        <w:t>.</w:t>
      </w:r>
    </w:p>
    <w:p w14:paraId="1E00FF9D" w14:textId="77777777" w:rsidR="00AB4E29" w:rsidRPr="00410D63" w:rsidRDefault="00AB4E29" w:rsidP="00AB4E29">
      <w:pPr>
        <w:rPr>
          <w:bCs/>
        </w:rPr>
      </w:pPr>
    </w:p>
    <w:p w14:paraId="275AE9E0" w14:textId="77777777" w:rsidR="00AB4E29" w:rsidRPr="00410D63" w:rsidRDefault="00AB4E29" w:rsidP="00AB4E29">
      <w:pPr>
        <w:numPr>
          <w:ilvl w:val="0"/>
          <w:numId w:val="19"/>
        </w:numPr>
        <w:rPr>
          <w:bCs/>
        </w:rPr>
      </w:pPr>
      <w:r w:rsidRPr="00410D63">
        <w:rPr>
          <w:bCs/>
          <w:u w:val="single"/>
        </w:rPr>
        <w:t>Loll D</w:t>
      </w:r>
      <w:r w:rsidRPr="00410D63">
        <w:rPr>
          <w:bCs/>
        </w:rPr>
        <w:t xml:space="preserve">, </w:t>
      </w:r>
      <w:proofErr w:type="spellStart"/>
      <w:r w:rsidRPr="00410D63">
        <w:rPr>
          <w:bCs/>
        </w:rPr>
        <w:t>Bauermeister</w:t>
      </w:r>
      <w:proofErr w:type="spellEnd"/>
      <w:r w:rsidRPr="00410D63">
        <w:rPr>
          <w:bCs/>
        </w:rPr>
        <w:t xml:space="preserve"> J, Ela E, Manu A, </w:t>
      </w:r>
      <w:proofErr w:type="spellStart"/>
      <w:r w:rsidRPr="00410D63">
        <w:rPr>
          <w:bCs/>
        </w:rPr>
        <w:t>Morhe</w:t>
      </w:r>
      <w:proofErr w:type="spellEnd"/>
      <w:r w:rsidRPr="00410D63">
        <w:rPr>
          <w:bCs/>
        </w:rPr>
        <w:t xml:space="preserve"> E, Dozier JL, Harris LH, Dalton VK, </w:t>
      </w:r>
      <w:r w:rsidRPr="00410D63">
        <w:rPr>
          <w:b/>
          <w:bCs/>
        </w:rPr>
        <w:t>Hall KS</w:t>
      </w:r>
      <w:r w:rsidRPr="00410D63">
        <w:rPr>
          <w:bCs/>
        </w:rPr>
        <w:t xml:space="preserve">. Reproductive autonomy and contraceptive use among adolescent and young adult women in Ghana. North American Forum on Family Planning, Denver CO, November </w:t>
      </w:r>
      <w:r w:rsidRPr="00410D63">
        <w:rPr>
          <w:b/>
          <w:bCs/>
        </w:rPr>
        <w:t>2016</w:t>
      </w:r>
      <w:r w:rsidRPr="00410D63">
        <w:rPr>
          <w:bCs/>
        </w:rPr>
        <w:t>.</w:t>
      </w:r>
    </w:p>
    <w:p w14:paraId="65CB06EC" w14:textId="77777777" w:rsidR="00AB4E29" w:rsidRPr="00410D63" w:rsidRDefault="00AB4E29" w:rsidP="00AB4E29">
      <w:pPr>
        <w:rPr>
          <w:bCs/>
        </w:rPr>
      </w:pPr>
    </w:p>
    <w:p w14:paraId="38D56FB1" w14:textId="77777777" w:rsidR="00AB4E29" w:rsidRPr="00410D63" w:rsidRDefault="00AB4E29" w:rsidP="00AB4E29">
      <w:pPr>
        <w:numPr>
          <w:ilvl w:val="0"/>
          <w:numId w:val="19"/>
        </w:numPr>
        <w:rPr>
          <w:bCs/>
        </w:rPr>
      </w:pPr>
      <w:r w:rsidRPr="00410D63">
        <w:rPr>
          <w:color w:val="000000"/>
          <w:u w:val="single"/>
        </w:rPr>
        <w:t>Hu K,</w:t>
      </w:r>
      <w:r w:rsidRPr="00410D63">
        <w:rPr>
          <w:color w:val="000000"/>
        </w:rPr>
        <w:t xml:space="preserve"> Dalton VK, </w:t>
      </w:r>
      <w:proofErr w:type="spellStart"/>
      <w:r w:rsidRPr="00410D63">
        <w:rPr>
          <w:color w:val="000000"/>
        </w:rPr>
        <w:t>Zochowski</w:t>
      </w:r>
      <w:proofErr w:type="spellEnd"/>
      <w:r w:rsidRPr="00410D63">
        <w:rPr>
          <w:color w:val="000000"/>
        </w:rPr>
        <w:t xml:space="preserve"> MK, </w:t>
      </w:r>
      <w:r w:rsidRPr="00410D63">
        <w:rPr>
          <w:b/>
          <w:color w:val="000000"/>
        </w:rPr>
        <w:t xml:space="preserve">Hall, KS. </w:t>
      </w:r>
      <w:r w:rsidRPr="00410D63">
        <w:rPr>
          <w:color w:val="000000"/>
        </w:rPr>
        <w:t>Women’s preferences for contraceptive methods and reasons for preference-use mismatch.</w:t>
      </w:r>
      <w:r w:rsidRPr="00410D63">
        <w:rPr>
          <w:bCs/>
        </w:rPr>
        <w:t xml:space="preserve"> North American Forum on Family Planning, Denver CO, November </w:t>
      </w:r>
      <w:r w:rsidRPr="00410D63">
        <w:rPr>
          <w:b/>
          <w:bCs/>
        </w:rPr>
        <w:t>2016</w:t>
      </w:r>
      <w:r w:rsidRPr="00410D63">
        <w:rPr>
          <w:bCs/>
        </w:rPr>
        <w:t>.</w:t>
      </w:r>
    </w:p>
    <w:p w14:paraId="6F2A989D" w14:textId="77777777" w:rsidR="00AB4E29" w:rsidRPr="00410D63" w:rsidRDefault="00AB4E29" w:rsidP="00AB4E29">
      <w:pPr>
        <w:tabs>
          <w:tab w:val="left" w:pos="360"/>
        </w:tabs>
        <w:rPr>
          <w:color w:val="000000"/>
        </w:rPr>
      </w:pPr>
    </w:p>
    <w:p w14:paraId="502DAB88" w14:textId="77777777" w:rsidR="00AB4E29" w:rsidRPr="00410D63" w:rsidRDefault="00AB4E29" w:rsidP="00AB4E29">
      <w:pPr>
        <w:numPr>
          <w:ilvl w:val="0"/>
          <w:numId w:val="19"/>
        </w:numPr>
        <w:tabs>
          <w:tab w:val="left" w:pos="360"/>
        </w:tabs>
        <w:rPr>
          <w:color w:val="000000"/>
        </w:rPr>
      </w:pPr>
      <w:r w:rsidRPr="00410D63">
        <w:rPr>
          <w:b/>
          <w:color w:val="000000"/>
        </w:rPr>
        <w:t>Hall KS,</w:t>
      </w:r>
      <w:r w:rsidRPr="00410D63">
        <w:rPr>
          <w:color w:val="000000"/>
        </w:rPr>
        <w:t xml:space="preserve"> </w:t>
      </w:r>
      <w:proofErr w:type="spellStart"/>
      <w:r w:rsidRPr="00410D63">
        <w:rPr>
          <w:color w:val="000000"/>
        </w:rPr>
        <w:t>Zochowski</w:t>
      </w:r>
      <w:proofErr w:type="spellEnd"/>
      <w:r w:rsidRPr="00410D63">
        <w:rPr>
          <w:color w:val="000000"/>
        </w:rPr>
        <w:t xml:space="preserve"> MK, Johnson TRB, Dalton VK, Harris LH. </w:t>
      </w:r>
      <w:r w:rsidRPr="00410D63">
        <w:t>Stressful life events around the time of unintended pregnancy and Women’s Health: Findings from a national probability sample in the U.S.</w:t>
      </w:r>
      <w:r w:rsidRPr="00410D63">
        <w:rPr>
          <w:color w:val="000000"/>
        </w:rPr>
        <w:t xml:space="preserve"> Society of Epidemiologic Research, Miami, FL, </w:t>
      </w:r>
      <w:r w:rsidRPr="00410D63">
        <w:rPr>
          <w:b/>
          <w:color w:val="000000"/>
        </w:rPr>
        <w:t>2016.</w:t>
      </w:r>
    </w:p>
    <w:p w14:paraId="031A5AD9" w14:textId="77777777" w:rsidR="00AB4E29" w:rsidRPr="00410D63" w:rsidRDefault="00AB4E29" w:rsidP="00AB4E29">
      <w:pPr>
        <w:tabs>
          <w:tab w:val="left" w:pos="360"/>
        </w:tabs>
        <w:rPr>
          <w:color w:val="000000"/>
        </w:rPr>
      </w:pPr>
    </w:p>
    <w:p w14:paraId="251BF387" w14:textId="77777777" w:rsidR="00AB4E29" w:rsidRPr="00410D63" w:rsidRDefault="00AB4E29" w:rsidP="00AB4E29">
      <w:pPr>
        <w:numPr>
          <w:ilvl w:val="0"/>
          <w:numId w:val="19"/>
        </w:numPr>
        <w:tabs>
          <w:tab w:val="left" w:pos="360"/>
        </w:tabs>
        <w:rPr>
          <w:color w:val="000000"/>
        </w:rPr>
      </w:pPr>
      <w:r w:rsidRPr="00410D63">
        <w:rPr>
          <w:b/>
          <w:color w:val="000000"/>
        </w:rPr>
        <w:t>Hall KS,</w:t>
      </w:r>
      <w:r w:rsidRPr="00410D63">
        <w:rPr>
          <w:color w:val="000000"/>
        </w:rPr>
        <w:t xml:space="preserve"> </w:t>
      </w:r>
      <w:proofErr w:type="spellStart"/>
      <w:r w:rsidRPr="00410D63">
        <w:rPr>
          <w:color w:val="000000"/>
        </w:rPr>
        <w:t>Zochowski</w:t>
      </w:r>
      <w:proofErr w:type="spellEnd"/>
      <w:r w:rsidRPr="00410D63">
        <w:rPr>
          <w:color w:val="000000"/>
        </w:rPr>
        <w:t xml:space="preserve"> MK, Johnson TRB, Dalton VK, Harris LH. </w:t>
      </w:r>
      <w:r w:rsidRPr="00410D63">
        <w:t>An exploratory study of unintended pregnancy, stressful life events, and chronic and mental health conditions among a national probability sample of U.S. women</w:t>
      </w:r>
      <w:r w:rsidRPr="00410D63">
        <w:rPr>
          <w:color w:val="000000"/>
        </w:rPr>
        <w:t xml:space="preserve">. North American Forum on Family Planning, Chicago IL, </w:t>
      </w:r>
      <w:r w:rsidRPr="00410D63">
        <w:rPr>
          <w:b/>
          <w:color w:val="000000"/>
        </w:rPr>
        <w:t>2015.</w:t>
      </w:r>
    </w:p>
    <w:p w14:paraId="3C5A3A78" w14:textId="77777777" w:rsidR="00AB4E29" w:rsidRPr="00410D63" w:rsidRDefault="00AB4E29" w:rsidP="00AB4E29">
      <w:pPr>
        <w:tabs>
          <w:tab w:val="left" w:pos="360"/>
        </w:tabs>
        <w:rPr>
          <w:color w:val="000000"/>
        </w:rPr>
      </w:pPr>
    </w:p>
    <w:p w14:paraId="6C81CF74"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rPr>
        <w:t>Zochowski</w:t>
      </w:r>
      <w:proofErr w:type="spellEnd"/>
      <w:r w:rsidRPr="00410D63">
        <w:rPr>
          <w:color w:val="000000"/>
        </w:rPr>
        <w:t xml:space="preserve"> M,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r w:rsidRPr="00410D63">
        <w:rPr>
          <w:color w:val="000000"/>
          <w:u w:val="single"/>
        </w:rPr>
        <w:t xml:space="preserve">Loll D, Dozier JL, Boakye A, Harris LH, </w:t>
      </w:r>
      <w:proofErr w:type="spellStart"/>
      <w:r w:rsidRPr="00410D63">
        <w:rPr>
          <w:color w:val="000000"/>
        </w:rPr>
        <w:t>Adanu</w:t>
      </w:r>
      <w:proofErr w:type="spellEnd"/>
      <w:r w:rsidRPr="00410D63">
        <w:rPr>
          <w:color w:val="000000"/>
        </w:rPr>
        <w:t xml:space="preserve"> R, Dalton VK. Understanding “Bad Girl:” Qualitative findings on stigma and adolescent sexual and reproductive health in Ghana. Society of Family Planning, Chicago IL, </w:t>
      </w:r>
      <w:r w:rsidRPr="00410D63">
        <w:rPr>
          <w:b/>
          <w:color w:val="000000"/>
        </w:rPr>
        <w:t xml:space="preserve">2015; </w:t>
      </w:r>
      <w:r w:rsidRPr="00410D63">
        <w:rPr>
          <w:color w:val="000000"/>
        </w:rPr>
        <w:t xml:space="preserve">American Public Health Association, Chicago IL, </w:t>
      </w:r>
      <w:r w:rsidRPr="00410D63">
        <w:rPr>
          <w:b/>
          <w:color w:val="000000"/>
        </w:rPr>
        <w:t>2015</w:t>
      </w:r>
      <w:r w:rsidRPr="00410D63">
        <w:rPr>
          <w:color w:val="000000"/>
        </w:rPr>
        <w:t xml:space="preserve">; International Conference on Family Planning, Indonesia, </w:t>
      </w:r>
      <w:r w:rsidRPr="00410D63">
        <w:rPr>
          <w:b/>
          <w:color w:val="000000"/>
        </w:rPr>
        <w:t xml:space="preserve">2015; </w:t>
      </w:r>
      <w:r w:rsidRPr="00410D63">
        <w:rPr>
          <w:color w:val="000000"/>
        </w:rPr>
        <w:t xml:space="preserve">Population Association of America, Washington DC, </w:t>
      </w:r>
      <w:r w:rsidRPr="00410D63">
        <w:rPr>
          <w:b/>
          <w:color w:val="000000"/>
        </w:rPr>
        <w:t>2016</w:t>
      </w:r>
      <w:r w:rsidRPr="00410D63">
        <w:rPr>
          <w:color w:val="000000"/>
        </w:rPr>
        <w:t>.</w:t>
      </w:r>
    </w:p>
    <w:p w14:paraId="4B008861" w14:textId="77777777" w:rsidR="00AB4E29" w:rsidRPr="00410D63" w:rsidRDefault="00AB4E29" w:rsidP="00AB4E29">
      <w:pPr>
        <w:rPr>
          <w:color w:val="000000"/>
        </w:rPr>
      </w:pPr>
    </w:p>
    <w:p w14:paraId="6E7CD929"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 xml:space="preserve">Ela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McAndrew L, Steel M, </w:t>
      </w:r>
      <w:proofErr w:type="spellStart"/>
      <w:r w:rsidRPr="00410D63">
        <w:rPr>
          <w:color w:val="000000"/>
        </w:rPr>
        <w:t>Zowchowski</w:t>
      </w:r>
      <w:proofErr w:type="spellEnd"/>
      <w:r w:rsidRPr="00410D63">
        <w:rPr>
          <w:color w:val="000000"/>
        </w:rPr>
        <w:t xml:space="preserve"> M, Dalton VK, </w:t>
      </w:r>
      <w:r w:rsidRPr="00410D63">
        <w:rPr>
          <w:rFonts w:eastAsia="Calibri"/>
        </w:rPr>
        <w:t xml:space="preserve">Ernst S. </w:t>
      </w:r>
      <w:r w:rsidRPr="00410D63">
        <w:rPr>
          <w:color w:val="000000"/>
        </w:rPr>
        <w:t xml:space="preserve">College women’s knowledge of and perceived barriers to LARC. American Public Health Association, Chicago IL, </w:t>
      </w:r>
      <w:r w:rsidRPr="00410D63">
        <w:rPr>
          <w:b/>
          <w:color w:val="000000"/>
        </w:rPr>
        <w:t>2015</w:t>
      </w:r>
      <w:r w:rsidRPr="00410D63">
        <w:rPr>
          <w:color w:val="000000"/>
        </w:rPr>
        <w:t xml:space="preserve">; Society of Family Planning, Chicago IL, </w:t>
      </w:r>
      <w:r w:rsidRPr="00410D63">
        <w:rPr>
          <w:b/>
          <w:color w:val="000000"/>
        </w:rPr>
        <w:t>2015</w:t>
      </w:r>
      <w:r w:rsidRPr="00410D63">
        <w:rPr>
          <w:color w:val="000000"/>
        </w:rPr>
        <w:t xml:space="preserve">; Society of Adolescent Health and Medicine, Washington DC, </w:t>
      </w:r>
      <w:r w:rsidRPr="00410D63">
        <w:rPr>
          <w:b/>
          <w:color w:val="000000"/>
        </w:rPr>
        <w:t>2016</w:t>
      </w:r>
      <w:r w:rsidRPr="00410D63">
        <w:rPr>
          <w:color w:val="000000"/>
        </w:rPr>
        <w:t xml:space="preserve">; Population Association of America, Washington DC, </w:t>
      </w:r>
      <w:r w:rsidRPr="00410D63">
        <w:rPr>
          <w:b/>
          <w:color w:val="000000"/>
        </w:rPr>
        <w:t>2016</w:t>
      </w:r>
      <w:r w:rsidRPr="00410D63">
        <w:rPr>
          <w:color w:val="000000"/>
        </w:rPr>
        <w:t>.</w:t>
      </w:r>
    </w:p>
    <w:p w14:paraId="46A3F7A0" w14:textId="77777777" w:rsidR="00AB4E29" w:rsidRPr="00410D63" w:rsidRDefault="00AB4E29" w:rsidP="00AB4E29">
      <w:pPr>
        <w:rPr>
          <w:color w:val="000000"/>
        </w:rPr>
      </w:pPr>
    </w:p>
    <w:p w14:paraId="1B5F872D" w14:textId="77777777" w:rsidR="00AB4E29" w:rsidRPr="00410D63" w:rsidRDefault="00AB4E29" w:rsidP="00AB4E29">
      <w:pPr>
        <w:numPr>
          <w:ilvl w:val="0"/>
          <w:numId w:val="19"/>
        </w:numPr>
        <w:rPr>
          <w:color w:val="000000"/>
        </w:rPr>
      </w:pPr>
      <w:proofErr w:type="spellStart"/>
      <w:r w:rsidRPr="00410D63">
        <w:rPr>
          <w:color w:val="000000"/>
          <w:u w:val="single"/>
        </w:rPr>
        <w:lastRenderedPageBreak/>
        <w:t>Fazeli</w:t>
      </w:r>
      <w:proofErr w:type="spellEnd"/>
      <w:r w:rsidRPr="00410D63">
        <w:rPr>
          <w:color w:val="000000"/>
          <w:u w:val="single"/>
        </w:rPr>
        <w:t xml:space="preserve"> S,</w:t>
      </w:r>
      <w:r w:rsidRPr="00410D63">
        <w:rPr>
          <w:color w:val="000000"/>
        </w:rPr>
        <w:t xml:space="preserve"> Hall KS, Dalton VK, Carlos R. Trends in breast cancer screening: Impact of early Medicaid expansion. Radiology Society of North American, Chicago IL, </w:t>
      </w:r>
      <w:r w:rsidRPr="00410D63">
        <w:rPr>
          <w:b/>
          <w:color w:val="000000"/>
        </w:rPr>
        <w:t>2015.</w:t>
      </w:r>
    </w:p>
    <w:p w14:paraId="3AD178DA" w14:textId="77777777" w:rsidR="00AB4E29" w:rsidRPr="00410D63" w:rsidRDefault="00AB4E29" w:rsidP="00AB4E29">
      <w:pPr>
        <w:rPr>
          <w:color w:val="000000"/>
          <w:u w:val="single"/>
        </w:rPr>
      </w:pPr>
    </w:p>
    <w:p w14:paraId="1116232F" w14:textId="77777777" w:rsidR="00AB4E29" w:rsidRPr="00410D63" w:rsidRDefault="00AB4E29" w:rsidP="00AB4E29">
      <w:pPr>
        <w:numPr>
          <w:ilvl w:val="0"/>
          <w:numId w:val="19"/>
        </w:numPr>
        <w:rPr>
          <w:color w:val="000000"/>
        </w:rPr>
      </w:pP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rPr>
        <w:t>Zochowski</w:t>
      </w:r>
      <w:proofErr w:type="spellEnd"/>
      <w:r w:rsidRPr="00410D63">
        <w:rPr>
          <w:color w:val="000000"/>
        </w:rPr>
        <w:t xml:space="preserve"> M, </w:t>
      </w:r>
      <w:r w:rsidRPr="00410D63">
        <w:rPr>
          <w:color w:val="000000"/>
          <w:u w:val="single"/>
        </w:rPr>
        <w:t xml:space="preserve">Loll D, Dozier JL, Boakye A, </w:t>
      </w:r>
      <w:proofErr w:type="spellStart"/>
      <w:r w:rsidRPr="00410D63">
        <w:rPr>
          <w:color w:val="000000"/>
        </w:rPr>
        <w:t>Adanu</w:t>
      </w:r>
      <w:proofErr w:type="spellEnd"/>
      <w:r w:rsidRPr="00410D63">
        <w:rPr>
          <w:color w:val="000000"/>
        </w:rPr>
        <w:t xml:space="preserve"> R, Dalton VK, </w:t>
      </w:r>
      <w:r w:rsidRPr="00410D63">
        <w:rPr>
          <w:b/>
          <w:color w:val="000000"/>
        </w:rPr>
        <w:t>Hall KS</w:t>
      </w:r>
      <w:r w:rsidRPr="00410D63">
        <w:rPr>
          <w:color w:val="000000"/>
        </w:rPr>
        <w:t xml:space="preserve">. A qualitative analysis of levels of influence on adolescent sexual and reproductive health in Ghana. Society of Family Planning, Chicago IL, </w:t>
      </w:r>
      <w:r w:rsidRPr="00410D63">
        <w:rPr>
          <w:b/>
          <w:color w:val="000000"/>
        </w:rPr>
        <w:t xml:space="preserve">2015; </w:t>
      </w:r>
      <w:r w:rsidRPr="00410D63">
        <w:rPr>
          <w:color w:val="000000"/>
        </w:rPr>
        <w:t xml:space="preserve">International Conference on Family Planning, Indonesia, </w:t>
      </w:r>
      <w:r w:rsidRPr="00410D63">
        <w:rPr>
          <w:b/>
          <w:color w:val="000000"/>
        </w:rPr>
        <w:t>2015.</w:t>
      </w:r>
    </w:p>
    <w:p w14:paraId="19506957" w14:textId="77777777" w:rsidR="00AB4E29" w:rsidRPr="00410D63" w:rsidRDefault="00AB4E29" w:rsidP="00AB4E29">
      <w:pPr>
        <w:rPr>
          <w:color w:val="000000"/>
        </w:rPr>
      </w:pPr>
    </w:p>
    <w:p w14:paraId="3CE5E8FA" w14:textId="77777777" w:rsidR="00AB4E29" w:rsidRPr="00410D63" w:rsidRDefault="00AB4E29" w:rsidP="00AB4E29">
      <w:pPr>
        <w:numPr>
          <w:ilvl w:val="0"/>
          <w:numId w:val="19"/>
        </w:numPr>
        <w:rPr>
          <w:color w:val="000000"/>
        </w:rPr>
      </w:pPr>
      <w:r w:rsidRPr="00410D63">
        <w:rPr>
          <w:color w:val="000000"/>
          <w:u w:val="single"/>
        </w:rPr>
        <w:t>Loll D</w:t>
      </w:r>
      <w:r w:rsidRPr="00410D63">
        <w:rPr>
          <w:color w:val="000000"/>
        </w:rPr>
        <w:t xml:space="preserve">, Snow R, </w:t>
      </w:r>
      <w:r w:rsidRPr="00410D63">
        <w:rPr>
          <w:b/>
          <w:color w:val="000000"/>
        </w:rPr>
        <w:t xml:space="preserve">Hall KS.  </w:t>
      </w:r>
      <w:r w:rsidRPr="00410D63">
        <w:rPr>
          <w:color w:val="000000"/>
        </w:rPr>
        <w:t>Abortion attitudes, gender and policy context: A multilevel analysis of the World Values Survey.</w:t>
      </w:r>
      <w:r w:rsidRPr="00410D63">
        <w:rPr>
          <w:b/>
          <w:color w:val="000000"/>
        </w:rPr>
        <w:t xml:space="preserve"> </w:t>
      </w:r>
      <w:r w:rsidRPr="00410D63">
        <w:rPr>
          <w:color w:val="000000"/>
        </w:rPr>
        <w:t xml:space="preserve">Society of Family Planning, Chicago IL, </w:t>
      </w:r>
      <w:r w:rsidRPr="00410D63">
        <w:rPr>
          <w:b/>
          <w:color w:val="000000"/>
        </w:rPr>
        <w:t xml:space="preserve">2015; </w:t>
      </w:r>
      <w:r w:rsidRPr="00410D63">
        <w:rPr>
          <w:color w:val="000000"/>
        </w:rPr>
        <w:t xml:space="preserve">American Public Health Association, Chicago IL, </w:t>
      </w:r>
      <w:r w:rsidRPr="00410D63">
        <w:rPr>
          <w:b/>
          <w:color w:val="000000"/>
        </w:rPr>
        <w:t>2015</w:t>
      </w:r>
      <w:r w:rsidRPr="00410D63">
        <w:rPr>
          <w:color w:val="000000"/>
        </w:rPr>
        <w:t xml:space="preserve">; Population Association of America, Washington DC, </w:t>
      </w:r>
      <w:r w:rsidRPr="00410D63">
        <w:rPr>
          <w:b/>
          <w:color w:val="000000"/>
        </w:rPr>
        <w:t>2016</w:t>
      </w:r>
      <w:r w:rsidRPr="00410D63">
        <w:rPr>
          <w:color w:val="000000"/>
        </w:rPr>
        <w:t>.</w:t>
      </w:r>
    </w:p>
    <w:p w14:paraId="5B278567" w14:textId="77777777" w:rsidR="00AB4E29" w:rsidRPr="00410D63" w:rsidRDefault="00AB4E29" w:rsidP="00AB4E29">
      <w:pPr>
        <w:rPr>
          <w:color w:val="000000"/>
        </w:rPr>
      </w:pPr>
    </w:p>
    <w:p w14:paraId="16359E4E" w14:textId="77777777" w:rsidR="00AB4E29" w:rsidRPr="00410D63" w:rsidRDefault="00AB4E29" w:rsidP="00AB4E29">
      <w:pPr>
        <w:numPr>
          <w:ilvl w:val="0"/>
          <w:numId w:val="19"/>
        </w:numPr>
        <w:tabs>
          <w:tab w:val="left" w:pos="360"/>
        </w:tabs>
        <w:rPr>
          <w:color w:val="000000"/>
        </w:rPr>
      </w:pPr>
      <w:r w:rsidRPr="00410D63">
        <w:rPr>
          <w:u w:val="single"/>
        </w:rPr>
        <w:t>Caldwell A,</w:t>
      </w:r>
      <w:r w:rsidRPr="00410D63">
        <w:t xml:space="preserve"> Ernst S, </w:t>
      </w:r>
      <w:r w:rsidRPr="00410D63">
        <w:rPr>
          <w:color w:val="000000"/>
          <w:u w:val="single"/>
        </w:rPr>
        <w:t xml:space="preserve">Ela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McAndrew L, Steel M, </w:t>
      </w:r>
      <w:proofErr w:type="spellStart"/>
      <w:r w:rsidRPr="00410D63">
        <w:rPr>
          <w:color w:val="000000"/>
        </w:rPr>
        <w:t>Zowchowski</w:t>
      </w:r>
      <w:proofErr w:type="spellEnd"/>
      <w:r w:rsidRPr="00410D63">
        <w:rPr>
          <w:color w:val="000000"/>
        </w:rPr>
        <w:t xml:space="preserve"> M, Dalton VK, </w:t>
      </w:r>
      <w:r w:rsidRPr="00410D63">
        <w:rPr>
          <w:b/>
          <w:color w:val="000000"/>
        </w:rPr>
        <w:t>Hall KS.</w:t>
      </w:r>
      <w:r w:rsidRPr="00410D63">
        <w:t xml:space="preserve"> Increasing engagement in contraceptive education through </w:t>
      </w:r>
      <w:proofErr w:type="spellStart"/>
      <w:r w:rsidRPr="00410D63">
        <w:t>MiLARC</w:t>
      </w:r>
      <w:proofErr w:type="spellEnd"/>
      <w:r w:rsidRPr="00410D63">
        <w:t xml:space="preserve">: A pilot, web-based intervention to increase college women’s acceptability and knowledge of LARC. </w:t>
      </w:r>
      <w:r w:rsidRPr="00410D63">
        <w:rPr>
          <w:color w:val="000000"/>
        </w:rPr>
        <w:t xml:space="preserve">Society of Family Planning, Chicago IL, </w:t>
      </w:r>
      <w:r w:rsidRPr="00410D63">
        <w:rPr>
          <w:b/>
          <w:color w:val="000000"/>
        </w:rPr>
        <w:t>2015.</w:t>
      </w:r>
    </w:p>
    <w:p w14:paraId="2206E0AB" w14:textId="77777777" w:rsidR="00AB4E29" w:rsidRPr="00410D63" w:rsidRDefault="00AB4E29" w:rsidP="00AB4E29">
      <w:pPr>
        <w:rPr>
          <w:color w:val="000000"/>
        </w:rPr>
      </w:pPr>
    </w:p>
    <w:p w14:paraId="7CE5BAC9" w14:textId="77777777" w:rsidR="00AB4E29" w:rsidRPr="00410D63" w:rsidRDefault="00AB4E29" w:rsidP="00AB4E29">
      <w:pPr>
        <w:numPr>
          <w:ilvl w:val="0"/>
          <w:numId w:val="19"/>
        </w:numPr>
        <w:tabs>
          <w:tab w:val="left" w:pos="360"/>
        </w:tabs>
        <w:rPr>
          <w:color w:val="000000"/>
        </w:rPr>
      </w:pPr>
      <w:r w:rsidRPr="00410D63">
        <w:rPr>
          <w:color w:val="000000"/>
          <w:u w:val="single"/>
        </w:rPr>
        <w:t>Patton E,</w:t>
      </w:r>
      <w:r w:rsidRPr="00410D63">
        <w:rPr>
          <w:color w:val="000000"/>
        </w:rPr>
        <w:t xml:space="preserve"> </w:t>
      </w:r>
      <w:r w:rsidRPr="00410D63">
        <w:rPr>
          <w:b/>
          <w:color w:val="000000"/>
        </w:rPr>
        <w:t>Hall KS,</w:t>
      </w:r>
      <w:r w:rsidRPr="00410D63">
        <w:rPr>
          <w:color w:val="000000"/>
        </w:rPr>
        <w:t xml:space="preserve"> Dalton VK. What is the relationship between women’s frequency of religious service attendance and attitudes toward employer-provided family planning service coverage? Society of Family Planning, Chicago IL, </w:t>
      </w:r>
      <w:r w:rsidRPr="00410D63">
        <w:rPr>
          <w:b/>
          <w:color w:val="000000"/>
        </w:rPr>
        <w:t>2015.</w:t>
      </w:r>
    </w:p>
    <w:p w14:paraId="143BB9D7" w14:textId="77777777" w:rsidR="00AB4E29" w:rsidRPr="00410D63" w:rsidRDefault="00AB4E29" w:rsidP="00AB4E29">
      <w:pPr>
        <w:rPr>
          <w:color w:val="000000"/>
        </w:rPr>
      </w:pPr>
    </w:p>
    <w:p w14:paraId="52553AA8"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r w:rsidRPr="00410D63">
        <w:rPr>
          <w:color w:val="000000"/>
          <w:u w:val="single"/>
        </w:rPr>
        <w:t xml:space="preserve">Loll D, Dozier JL, </w:t>
      </w:r>
      <w:proofErr w:type="spellStart"/>
      <w:r w:rsidRPr="00410D63">
        <w:rPr>
          <w:color w:val="000000"/>
        </w:rPr>
        <w:t>Zochowski</w:t>
      </w:r>
      <w:proofErr w:type="spellEnd"/>
      <w:r w:rsidRPr="00410D63">
        <w:rPr>
          <w:color w:val="000000"/>
        </w:rPr>
        <w:t xml:space="preserve"> M, </w:t>
      </w:r>
      <w:proofErr w:type="spellStart"/>
      <w:r w:rsidRPr="00410D63">
        <w:rPr>
          <w:color w:val="000000"/>
        </w:rPr>
        <w:t>Adanu</w:t>
      </w:r>
      <w:proofErr w:type="spellEnd"/>
      <w:r w:rsidRPr="00410D63">
        <w:rPr>
          <w:color w:val="000000"/>
        </w:rPr>
        <w:t xml:space="preserve"> R, Dalton VK. Social consequences of adolescent pregnancy in Ghana. Population Association of America </w:t>
      </w:r>
      <w:r w:rsidRPr="00410D63">
        <w:rPr>
          <w:b/>
          <w:color w:val="000000"/>
        </w:rPr>
        <w:t>2015,</w:t>
      </w:r>
      <w:r w:rsidRPr="00410D63">
        <w:rPr>
          <w:color w:val="000000"/>
        </w:rPr>
        <w:t xml:space="preserve"> San Diego CA.</w:t>
      </w:r>
    </w:p>
    <w:p w14:paraId="2AB818CC" w14:textId="77777777" w:rsidR="00AB4E29" w:rsidRPr="00410D63" w:rsidRDefault="00AB4E29" w:rsidP="00AB4E29">
      <w:pPr>
        <w:rPr>
          <w:color w:val="000000"/>
        </w:rPr>
      </w:pPr>
    </w:p>
    <w:p w14:paraId="739C14CF"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 xml:space="preserve">Ela E, </w:t>
      </w:r>
      <w:r w:rsidRPr="00410D63">
        <w:rPr>
          <w:color w:val="000000"/>
        </w:rPr>
        <w:t xml:space="preserve">McAndrew 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Steel M, </w:t>
      </w:r>
      <w:proofErr w:type="spellStart"/>
      <w:r w:rsidRPr="00410D63">
        <w:rPr>
          <w:color w:val="000000"/>
        </w:rPr>
        <w:t>Zowchowski</w:t>
      </w:r>
      <w:proofErr w:type="spellEnd"/>
      <w:r w:rsidRPr="00410D63">
        <w:rPr>
          <w:color w:val="000000"/>
        </w:rPr>
        <w:t xml:space="preserve"> MK, Dalton VK, </w:t>
      </w:r>
      <w:r w:rsidRPr="00410D63">
        <w:rPr>
          <w:rFonts w:eastAsia="Calibri"/>
        </w:rPr>
        <w:t xml:space="preserve">Ernst S. </w:t>
      </w:r>
      <w:r w:rsidRPr="00410D63">
        <w:rPr>
          <w:color w:val="000000"/>
        </w:rPr>
        <w:t xml:space="preserve">College women’s knowledge of and perceived barriers to LARC. Population Association of America </w:t>
      </w:r>
      <w:r w:rsidRPr="00410D63">
        <w:rPr>
          <w:b/>
          <w:color w:val="000000"/>
        </w:rPr>
        <w:t>2015,</w:t>
      </w:r>
      <w:r w:rsidRPr="00410D63">
        <w:rPr>
          <w:color w:val="000000"/>
        </w:rPr>
        <w:t xml:space="preserve"> San Diego CA.</w:t>
      </w:r>
    </w:p>
    <w:p w14:paraId="45D74D13" w14:textId="77777777" w:rsidR="00AB4E29" w:rsidRPr="00410D63" w:rsidRDefault="00AB4E29" w:rsidP="00AB4E29">
      <w:pPr>
        <w:rPr>
          <w:color w:val="000000"/>
        </w:rPr>
      </w:pPr>
    </w:p>
    <w:p w14:paraId="6FB49FC0"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Patton E,</w:t>
      </w:r>
      <w:r w:rsidRPr="00410D63">
        <w:rPr>
          <w:color w:val="000000"/>
        </w:rPr>
        <w:t xml:space="preserve"> </w:t>
      </w:r>
      <w:proofErr w:type="spellStart"/>
      <w:r w:rsidRPr="00410D63">
        <w:rPr>
          <w:color w:val="000000"/>
          <w:u w:val="single"/>
        </w:rPr>
        <w:t>Crissman</w:t>
      </w:r>
      <w:proofErr w:type="spellEnd"/>
      <w:r w:rsidRPr="00410D63">
        <w:rPr>
          <w:color w:val="000000"/>
          <w:u w:val="single"/>
        </w:rPr>
        <w:t xml:space="preserve"> H,</w:t>
      </w:r>
      <w:r w:rsidRPr="00410D63">
        <w:rPr>
          <w:color w:val="000000"/>
        </w:rPr>
        <w:t xml:space="preserve"> </w:t>
      </w:r>
      <w:proofErr w:type="spellStart"/>
      <w:r w:rsidRPr="00410D63">
        <w:rPr>
          <w:color w:val="000000"/>
        </w:rPr>
        <w:t>Zochowski</w:t>
      </w:r>
      <w:proofErr w:type="spellEnd"/>
      <w:r w:rsidRPr="00410D63">
        <w:rPr>
          <w:color w:val="000000"/>
        </w:rPr>
        <w:t xml:space="preserve"> M, Dalton VK. </w:t>
      </w:r>
      <w:r w:rsidRPr="00410D63">
        <w:t>A Population-Based Study of U.S. Women’s Preferred Versus Usual Sources of Reproductive Health Care</w:t>
      </w:r>
      <w:r w:rsidRPr="00410D63">
        <w:rPr>
          <w:color w:val="000000"/>
        </w:rPr>
        <w:t xml:space="preserve">. Academy Health, Minneapolis MN, </w:t>
      </w:r>
      <w:r w:rsidRPr="00410D63">
        <w:rPr>
          <w:b/>
          <w:color w:val="000000"/>
        </w:rPr>
        <w:t>2015</w:t>
      </w:r>
      <w:r w:rsidRPr="00410D63">
        <w:rPr>
          <w:color w:val="000000"/>
        </w:rPr>
        <w:t>.</w:t>
      </w:r>
    </w:p>
    <w:p w14:paraId="7F617E62" w14:textId="77777777" w:rsidR="00AB4E29" w:rsidRPr="00410D63" w:rsidRDefault="00AB4E29" w:rsidP="00AB4E29">
      <w:pPr>
        <w:rPr>
          <w:color w:val="000000"/>
        </w:rPr>
      </w:pPr>
    </w:p>
    <w:p w14:paraId="5A3A7CB2" w14:textId="77777777" w:rsidR="00AB4E29" w:rsidRPr="00410D63" w:rsidRDefault="00AB4E29" w:rsidP="00AB4E29">
      <w:pPr>
        <w:numPr>
          <w:ilvl w:val="0"/>
          <w:numId w:val="19"/>
        </w:numPr>
        <w:rPr>
          <w:color w:val="000000"/>
        </w:rPr>
      </w:pPr>
      <w:r w:rsidRPr="00410D63">
        <w:rPr>
          <w:rFonts w:eastAsia="Calibri"/>
        </w:rPr>
        <w:t xml:space="preserve">Ernst S, </w:t>
      </w:r>
      <w:r w:rsidRPr="00410D63">
        <w:rPr>
          <w:color w:val="000000"/>
          <w:u w:val="single"/>
        </w:rPr>
        <w:t xml:space="preserve">Ela E, </w:t>
      </w:r>
      <w:r w:rsidRPr="00410D63">
        <w:rPr>
          <w:color w:val="000000"/>
        </w:rPr>
        <w:t xml:space="preserve">McAndrew 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proofErr w:type="spellStart"/>
      <w:r w:rsidRPr="00410D63">
        <w:rPr>
          <w:color w:val="000000"/>
        </w:rPr>
        <w:t>Zowchowski</w:t>
      </w:r>
      <w:proofErr w:type="spellEnd"/>
      <w:r w:rsidRPr="00410D63">
        <w:rPr>
          <w:color w:val="000000"/>
        </w:rPr>
        <w:t xml:space="preserve"> MK, Steel M, Dalton VK, </w:t>
      </w:r>
      <w:r w:rsidRPr="00410D63">
        <w:rPr>
          <w:b/>
          <w:color w:val="000000"/>
        </w:rPr>
        <w:t>Hall KS.</w:t>
      </w:r>
      <w:r w:rsidRPr="00410D63">
        <w:rPr>
          <w:rFonts w:eastAsia="Calibri"/>
        </w:rPr>
        <w:t xml:space="preserve"> Awareness and Knowledge of Long Acting Reversible Contraception Among Young Women on a College Campus. American College Health Association, Orlando FL, </w:t>
      </w:r>
      <w:r w:rsidRPr="00410D63">
        <w:rPr>
          <w:rFonts w:eastAsia="Calibri"/>
          <w:b/>
        </w:rPr>
        <w:t xml:space="preserve">2015. </w:t>
      </w:r>
      <w:r w:rsidRPr="00410D63">
        <w:rPr>
          <w:rFonts w:eastAsia="Calibri"/>
        </w:rPr>
        <w:t xml:space="preserve">North American Society for Pediatric and Adolescent Gynecology, Orlando FL, </w:t>
      </w:r>
      <w:r w:rsidRPr="00410D63">
        <w:rPr>
          <w:rFonts w:eastAsia="Calibri"/>
          <w:b/>
        </w:rPr>
        <w:t>2015</w:t>
      </w:r>
      <w:r w:rsidRPr="00410D63">
        <w:rPr>
          <w:rFonts w:eastAsia="Calibri"/>
        </w:rPr>
        <w:t>.</w:t>
      </w:r>
    </w:p>
    <w:p w14:paraId="10CEA5B0" w14:textId="77777777" w:rsidR="00AB4E29" w:rsidRPr="00410D63" w:rsidRDefault="00AB4E29" w:rsidP="00AB4E29">
      <w:pPr>
        <w:rPr>
          <w:color w:val="000000"/>
        </w:rPr>
      </w:pPr>
    </w:p>
    <w:p w14:paraId="62B70F6D" w14:textId="77777777" w:rsidR="00AB4E29" w:rsidRPr="00410D63" w:rsidRDefault="00AB4E29" w:rsidP="00AB4E29">
      <w:pPr>
        <w:numPr>
          <w:ilvl w:val="0"/>
          <w:numId w:val="19"/>
        </w:numPr>
        <w:rPr>
          <w:color w:val="000000"/>
        </w:rPr>
      </w:pPr>
      <w:proofErr w:type="spellStart"/>
      <w:r w:rsidRPr="00410D63">
        <w:rPr>
          <w:color w:val="000000"/>
          <w:u w:val="single"/>
          <w:bdr w:val="none" w:sz="0" w:space="0" w:color="auto" w:frame="1"/>
        </w:rPr>
        <w:t>Crissman</w:t>
      </w:r>
      <w:proofErr w:type="spellEnd"/>
      <w:r w:rsidRPr="00410D63">
        <w:rPr>
          <w:color w:val="000000"/>
          <w:u w:val="single"/>
          <w:bdr w:val="none" w:sz="0" w:space="0" w:color="auto" w:frame="1"/>
        </w:rPr>
        <w:t xml:space="preserve"> HP,</w:t>
      </w:r>
      <w:r w:rsidRPr="00410D63">
        <w:rPr>
          <w:color w:val="000000"/>
          <w:bdr w:val="none" w:sz="0" w:space="0" w:color="auto" w:frame="1"/>
        </w:rPr>
        <w:t xml:space="preserve"> </w:t>
      </w:r>
      <w:r w:rsidRPr="00410D63">
        <w:rPr>
          <w:b/>
          <w:color w:val="000000"/>
          <w:bdr w:val="none" w:sz="0" w:space="0" w:color="auto" w:frame="1"/>
        </w:rPr>
        <w:t>Hall K.S,</w:t>
      </w:r>
      <w:r w:rsidRPr="00410D63">
        <w:rPr>
          <w:color w:val="000000"/>
          <w:bdr w:val="none" w:sz="0" w:space="0" w:color="auto" w:frame="1"/>
        </w:rPr>
        <w:t xml:space="preserve"> Patton E, </w:t>
      </w:r>
      <w:proofErr w:type="spellStart"/>
      <w:r w:rsidRPr="00410D63">
        <w:rPr>
          <w:color w:val="000000"/>
          <w:bdr w:val="none" w:sz="0" w:space="0" w:color="auto" w:frame="1"/>
        </w:rPr>
        <w:t>Zochowski</w:t>
      </w:r>
      <w:proofErr w:type="spellEnd"/>
      <w:r w:rsidRPr="00410D63">
        <w:rPr>
          <w:color w:val="000000"/>
          <w:bdr w:val="none" w:sz="0" w:space="0" w:color="auto" w:frame="1"/>
        </w:rPr>
        <w:t xml:space="preserve"> MK, Dalton VK. U.S. Women’s Preferences for Sources of Reproductive Health Care. American Congress of Obstetrics &amp; Gynecology, San Francisco CA, </w:t>
      </w:r>
      <w:r w:rsidRPr="00410D63">
        <w:rPr>
          <w:b/>
          <w:color w:val="000000"/>
          <w:bdr w:val="none" w:sz="0" w:space="0" w:color="auto" w:frame="1"/>
        </w:rPr>
        <w:t>2015</w:t>
      </w:r>
      <w:r w:rsidRPr="00410D63">
        <w:rPr>
          <w:color w:val="000000"/>
          <w:bdr w:val="none" w:sz="0" w:space="0" w:color="auto" w:frame="1"/>
        </w:rPr>
        <w:t>.</w:t>
      </w:r>
    </w:p>
    <w:p w14:paraId="23D7B52C" w14:textId="77777777" w:rsidR="00AB4E29" w:rsidRPr="00410D63" w:rsidRDefault="00AB4E29" w:rsidP="00AB4E29">
      <w:pPr>
        <w:rPr>
          <w:color w:val="000000"/>
        </w:rPr>
      </w:pPr>
    </w:p>
    <w:p w14:paraId="254E1408" w14:textId="77777777" w:rsidR="00AB4E29" w:rsidRPr="00410D63" w:rsidRDefault="00AB4E29" w:rsidP="00AB4E29">
      <w:pPr>
        <w:numPr>
          <w:ilvl w:val="0"/>
          <w:numId w:val="19"/>
        </w:numPr>
        <w:rPr>
          <w:color w:val="000000"/>
        </w:rPr>
      </w:pPr>
      <w:r w:rsidRPr="00410D63">
        <w:rPr>
          <w:color w:val="000000"/>
        </w:rPr>
        <w:t xml:space="preserve">Chang T, Kusunoki Y, </w:t>
      </w:r>
      <w:r w:rsidRPr="00410D63">
        <w:rPr>
          <w:b/>
          <w:color w:val="000000"/>
        </w:rPr>
        <w:t>Hall KS,</w:t>
      </w:r>
      <w:r w:rsidRPr="00410D63">
        <w:rPr>
          <w:color w:val="000000"/>
        </w:rPr>
        <w:t xml:space="preserve"> Davis M, Barber J. Sexual behavior among teens by weight status: a longitudinal analysis. Society for Adolescent Health and Medicine, </w:t>
      </w:r>
      <w:r w:rsidRPr="00410D63">
        <w:rPr>
          <w:b/>
          <w:color w:val="000000"/>
        </w:rPr>
        <w:t>2015</w:t>
      </w:r>
      <w:r w:rsidRPr="00410D63">
        <w:rPr>
          <w:color w:val="000000"/>
        </w:rPr>
        <w:t>, Los Angeles CA.</w:t>
      </w:r>
    </w:p>
    <w:p w14:paraId="3F632F7A" w14:textId="77777777" w:rsidR="00AB4E29" w:rsidRPr="00410D63" w:rsidRDefault="00AB4E29" w:rsidP="00AB4E29">
      <w:pPr>
        <w:rPr>
          <w:color w:val="000000"/>
        </w:rPr>
      </w:pPr>
    </w:p>
    <w:p w14:paraId="5B213A7A" w14:textId="77777777" w:rsidR="00AB4E29" w:rsidRPr="00410D63" w:rsidRDefault="00AB4E29" w:rsidP="00AB4E29">
      <w:pPr>
        <w:numPr>
          <w:ilvl w:val="0"/>
          <w:numId w:val="19"/>
        </w:numPr>
        <w:rPr>
          <w:bCs/>
          <w:i/>
        </w:rPr>
      </w:pPr>
      <w:r w:rsidRPr="00410D63">
        <w:rPr>
          <w:b/>
        </w:rPr>
        <w:t>Hall KS,</w:t>
      </w:r>
      <w:r w:rsidRPr="00410D63">
        <w:t xml:space="preserve"> Kusunoki Y, </w:t>
      </w:r>
      <w:proofErr w:type="spellStart"/>
      <w:r w:rsidRPr="00410D63">
        <w:t>Gatny</w:t>
      </w:r>
      <w:proofErr w:type="spellEnd"/>
      <w:r w:rsidRPr="00410D63">
        <w:t xml:space="preserve"> H, Barber J. Social discrimination, mental health and unintended pregnancy among adolescent women.</w:t>
      </w:r>
      <w:r w:rsidRPr="00410D63">
        <w:rPr>
          <w:b/>
        </w:rPr>
        <w:t xml:space="preserve"> </w:t>
      </w:r>
      <w:r w:rsidRPr="00410D63">
        <w:t xml:space="preserve">American Public Health Association, </w:t>
      </w:r>
      <w:r w:rsidRPr="00410D63">
        <w:rPr>
          <w:b/>
          <w:color w:val="000000"/>
        </w:rPr>
        <w:t>2014</w:t>
      </w:r>
      <w:r w:rsidRPr="00410D63">
        <w:rPr>
          <w:color w:val="000000"/>
        </w:rPr>
        <w:t xml:space="preserve">, </w:t>
      </w:r>
      <w:r w:rsidRPr="00410D63">
        <w:t xml:space="preserve">Boston, MA; </w:t>
      </w:r>
      <w:r w:rsidRPr="00410D63">
        <w:rPr>
          <w:color w:val="000000"/>
        </w:rPr>
        <w:t xml:space="preserve">North American Forum on Family Planning, </w:t>
      </w:r>
      <w:r w:rsidRPr="00410D63">
        <w:rPr>
          <w:b/>
          <w:color w:val="000000"/>
        </w:rPr>
        <w:t>2014</w:t>
      </w:r>
      <w:r w:rsidRPr="00410D63">
        <w:rPr>
          <w:color w:val="000000"/>
        </w:rPr>
        <w:t xml:space="preserve">, Miami FL; Society for Adolescent Health and Medicine, </w:t>
      </w:r>
      <w:r w:rsidRPr="00410D63">
        <w:rPr>
          <w:b/>
          <w:color w:val="000000"/>
        </w:rPr>
        <w:t>2015</w:t>
      </w:r>
      <w:r w:rsidRPr="00410D63">
        <w:rPr>
          <w:color w:val="000000"/>
        </w:rPr>
        <w:t xml:space="preserve">, Los Angeles CA; Population Association of America, </w:t>
      </w:r>
      <w:r w:rsidRPr="00410D63">
        <w:rPr>
          <w:b/>
          <w:color w:val="000000"/>
        </w:rPr>
        <w:t>2015,</w:t>
      </w:r>
      <w:r w:rsidRPr="00410D63">
        <w:rPr>
          <w:color w:val="000000"/>
        </w:rPr>
        <w:t xml:space="preserve"> San Diego CA. </w:t>
      </w:r>
    </w:p>
    <w:p w14:paraId="24CD4E63" w14:textId="77777777" w:rsidR="00AB4E29" w:rsidRPr="00410D63" w:rsidRDefault="00AB4E29" w:rsidP="00AB4E29">
      <w:pPr>
        <w:rPr>
          <w:bCs/>
          <w:i/>
        </w:rPr>
      </w:pPr>
    </w:p>
    <w:p w14:paraId="7344ED4D" w14:textId="77777777" w:rsidR="00AB4E29" w:rsidRPr="00410D63" w:rsidRDefault="00AB4E29" w:rsidP="00AB4E29">
      <w:pPr>
        <w:numPr>
          <w:ilvl w:val="0"/>
          <w:numId w:val="19"/>
        </w:numPr>
        <w:rPr>
          <w:color w:val="000000"/>
        </w:rPr>
      </w:pPr>
      <w:r w:rsidRPr="00410D63">
        <w:rPr>
          <w:b/>
          <w:color w:val="000000"/>
        </w:rPr>
        <w:lastRenderedPageBreak/>
        <w:t>Hall KS</w:t>
      </w:r>
      <w:r w:rsidRPr="00410D63">
        <w:rPr>
          <w:color w:val="000000"/>
        </w:rPr>
        <w:t xml:space="preserve">, </w:t>
      </w:r>
      <w:proofErr w:type="spellStart"/>
      <w:r w:rsidRPr="00410D63">
        <w:rPr>
          <w:color w:val="000000"/>
        </w:rPr>
        <w:t>Fendrick</w:t>
      </w:r>
      <w:proofErr w:type="spellEnd"/>
      <w:r w:rsidRPr="00410D63">
        <w:rPr>
          <w:color w:val="000000"/>
        </w:rPr>
        <w:t xml:space="preserve"> AM, </w:t>
      </w:r>
      <w:proofErr w:type="spellStart"/>
      <w:r w:rsidRPr="00410D63">
        <w:rPr>
          <w:color w:val="000000"/>
        </w:rPr>
        <w:t>Zochowski</w:t>
      </w:r>
      <w:proofErr w:type="spellEnd"/>
      <w:r w:rsidRPr="00410D63">
        <w:rPr>
          <w:color w:val="000000"/>
        </w:rPr>
        <w:t xml:space="preserve"> M, Dalton VK. Women’s health and the Affordable Care Act: High hopes versus harsh realities? Academy Health, San Diego, CA, </w:t>
      </w:r>
      <w:r w:rsidRPr="00410D63">
        <w:rPr>
          <w:b/>
          <w:color w:val="000000"/>
        </w:rPr>
        <w:t xml:space="preserve">2014; </w:t>
      </w:r>
      <w:r w:rsidRPr="00410D63">
        <w:rPr>
          <w:color w:val="000000"/>
        </w:rPr>
        <w:t xml:space="preserve">North American Forum on Family Planning, </w:t>
      </w:r>
      <w:r w:rsidRPr="00410D63">
        <w:rPr>
          <w:b/>
          <w:color w:val="000000"/>
        </w:rPr>
        <w:t>2014</w:t>
      </w:r>
      <w:r w:rsidRPr="00410D63">
        <w:rPr>
          <w:color w:val="000000"/>
        </w:rPr>
        <w:t xml:space="preserve">, Miami FL; </w:t>
      </w:r>
      <w:r w:rsidRPr="00410D63">
        <w:t xml:space="preserve">American Public Health Association, </w:t>
      </w:r>
      <w:r w:rsidRPr="00410D63">
        <w:rPr>
          <w:b/>
          <w:color w:val="000000"/>
        </w:rPr>
        <w:t>2014</w:t>
      </w:r>
      <w:r w:rsidRPr="00410D63">
        <w:rPr>
          <w:color w:val="000000"/>
        </w:rPr>
        <w:t xml:space="preserve">, </w:t>
      </w:r>
      <w:r w:rsidRPr="00410D63">
        <w:t>Boston, MA.</w:t>
      </w:r>
    </w:p>
    <w:p w14:paraId="36508BCC" w14:textId="77777777" w:rsidR="00AB4E29" w:rsidRPr="00410D63" w:rsidRDefault="00AB4E29" w:rsidP="00AB4E29">
      <w:pPr>
        <w:rPr>
          <w:color w:val="000000"/>
        </w:rPr>
      </w:pPr>
    </w:p>
    <w:p w14:paraId="4B0FEF72" w14:textId="77777777" w:rsidR="00AB4E29" w:rsidRPr="00410D63" w:rsidRDefault="00AB4E29" w:rsidP="00AB4E29">
      <w:pPr>
        <w:numPr>
          <w:ilvl w:val="0"/>
          <w:numId w:val="19"/>
        </w:numPr>
        <w:rPr>
          <w:bCs/>
        </w:rPr>
      </w:pPr>
      <w:r w:rsidRPr="00410D63">
        <w:rPr>
          <w:u w:val="single"/>
        </w:rPr>
        <w:t>Loll D,</w:t>
      </w:r>
      <w:r w:rsidRPr="00410D63">
        <w:t xml:space="preserve"> </w:t>
      </w:r>
      <w:r w:rsidRPr="00410D63">
        <w:rPr>
          <w:b/>
        </w:rPr>
        <w:t>Hall KS</w:t>
      </w:r>
      <w:r w:rsidRPr="00410D63">
        <w:t xml:space="preserve">. Relationship type, partner communication, and modern contraceptive use among women in Tanzania. North American Forum on Family Planning, </w:t>
      </w:r>
      <w:r w:rsidRPr="00410D63">
        <w:rPr>
          <w:b/>
          <w:color w:val="000000"/>
        </w:rPr>
        <w:t>2014</w:t>
      </w:r>
      <w:r w:rsidRPr="00410D63">
        <w:rPr>
          <w:color w:val="000000"/>
        </w:rPr>
        <w:t xml:space="preserve">, </w:t>
      </w:r>
      <w:r w:rsidRPr="00410D63">
        <w:t>Miami FL.</w:t>
      </w:r>
    </w:p>
    <w:p w14:paraId="3D61B631" w14:textId="77777777" w:rsidR="00AB4E29" w:rsidRPr="00410D63" w:rsidRDefault="00AB4E29" w:rsidP="00AB4E29">
      <w:pPr>
        <w:rPr>
          <w:bCs/>
        </w:rPr>
      </w:pPr>
    </w:p>
    <w:p w14:paraId="68973E1B" w14:textId="77777777" w:rsidR="00AB4E29" w:rsidRPr="00410D63" w:rsidRDefault="00AB4E29" w:rsidP="00AB4E29">
      <w:pPr>
        <w:numPr>
          <w:ilvl w:val="0"/>
          <w:numId w:val="19"/>
        </w:numPr>
        <w:rPr>
          <w:bCs/>
          <w:i/>
        </w:rPr>
      </w:pPr>
      <w:r w:rsidRPr="00410D63">
        <w:rPr>
          <w:b/>
        </w:rPr>
        <w:t>Hall KS,</w:t>
      </w:r>
      <w:r w:rsidRPr="00410D63">
        <w:t xml:space="preserve"> Kusunoki Y, </w:t>
      </w:r>
      <w:proofErr w:type="spellStart"/>
      <w:r w:rsidRPr="00410D63">
        <w:t>Gatny</w:t>
      </w:r>
      <w:proofErr w:type="spellEnd"/>
      <w:r w:rsidRPr="00410D63">
        <w:t xml:space="preserve"> H, Barber J. The impact of stress and depression symptoms on young women’s sexual activity.</w:t>
      </w:r>
      <w:r w:rsidRPr="00410D63">
        <w:rPr>
          <w:b/>
        </w:rPr>
        <w:t xml:space="preserve"> </w:t>
      </w:r>
      <w:r w:rsidRPr="00410D63">
        <w:t xml:space="preserve">North American Forum on Family Planning Annual Conference, </w:t>
      </w:r>
      <w:r w:rsidRPr="00410D63">
        <w:rPr>
          <w:b/>
          <w:color w:val="000000"/>
        </w:rPr>
        <w:t>2014</w:t>
      </w:r>
      <w:r w:rsidRPr="00410D63">
        <w:rPr>
          <w:color w:val="000000"/>
        </w:rPr>
        <w:t xml:space="preserve">, </w:t>
      </w:r>
      <w:r w:rsidRPr="00410D63">
        <w:t xml:space="preserve">Miami FL; American Public Health Association, </w:t>
      </w:r>
      <w:r w:rsidRPr="00410D63">
        <w:rPr>
          <w:b/>
          <w:color w:val="000000"/>
        </w:rPr>
        <w:t>2014</w:t>
      </w:r>
      <w:r w:rsidRPr="00410D63">
        <w:rPr>
          <w:color w:val="000000"/>
        </w:rPr>
        <w:t xml:space="preserve">, </w:t>
      </w:r>
      <w:r w:rsidRPr="00410D63">
        <w:t>Boston, MA.</w:t>
      </w:r>
    </w:p>
    <w:p w14:paraId="0D367684" w14:textId="77777777" w:rsidR="00AB4E29" w:rsidRPr="00410D63" w:rsidRDefault="00AB4E29" w:rsidP="00AB4E29">
      <w:pPr>
        <w:rPr>
          <w:color w:val="000000"/>
        </w:rPr>
      </w:pPr>
    </w:p>
    <w:p w14:paraId="7D6D5E39" w14:textId="77777777" w:rsidR="00AB4E29" w:rsidRPr="00410D63" w:rsidRDefault="00AB4E29" w:rsidP="00AB4E29">
      <w:pPr>
        <w:numPr>
          <w:ilvl w:val="0"/>
          <w:numId w:val="19"/>
        </w:numPr>
        <w:rPr>
          <w:bCs/>
        </w:rPr>
      </w:pPr>
      <w:r w:rsidRPr="00410D63">
        <w:rPr>
          <w:b/>
        </w:rPr>
        <w:t>Hall KS,</w:t>
      </w:r>
      <w:r w:rsidRPr="00410D63">
        <w:t xml:space="preserve"> Johnson T, Dalton V. A Population-Based Analysis of the Social Determinants of Adult Women’s Health Service Utilization in the U.S. Society for Epidemiologic Research Annual Conference,</w:t>
      </w:r>
      <w:r w:rsidRPr="00410D63">
        <w:rPr>
          <w:b/>
        </w:rPr>
        <w:t xml:space="preserve"> </w:t>
      </w:r>
      <w:r w:rsidRPr="00410D63">
        <w:rPr>
          <w:b/>
          <w:color w:val="000000"/>
        </w:rPr>
        <w:t>2014</w:t>
      </w:r>
      <w:r w:rsidRPr="00410D63">
        <w:rPr>
          <w:color w:val="000000"/>
        </w:rPr>
        <w:t xml:space="preserve">, </w:t>
      </w:r>
      <w:r w:rsidRPr="00410D63">
        <w:t>Seattle, WA.</w:t>
      </w:r>
    </w:p>
    <w:p w14:paraId="67C49A5B" w14:textId="77777777" w:rsidR="00AB4E29" w:rsidRPr="00410D63" w:rsidRDefault="00AB4E29" w:rsidP="00AB4E29">
      <w:pPr>
        <w:rPr>
          <w:bCs/>
        </w:rPr>
      </w:pPr>
    </w:p>
    <w:p w14:paraId="7C627364" w14:textId="77777777" w:rsidR="00AB4E29" w:rsidRPr="00410D63" w:rsidRDefault="00AB4E29" w:rsidP="00AB4E29">
      <w:pPr>
        <w:numPr>
          <w:ilvl w:val="0"/>
          <w:numId w:val="19"/>
        </w:numPr>
        <w:rPr>
          <w:bCs/>
        </w:rPr>
      </w:pPr>
      <w:r w:rsidRPr="00410D63">
        <w:rPr>
          <w:u w:val="single"/>
        </w:rPr>
        <w:t>Patton E</w:t>
      </w:r>
      <w:r w:rsidRPr="00410D63">
        <w:t xml:space="preserve">, </w:t>
      </w:r>
      <w:r w:rsidRPr="00410D63">
        <w:rPr>
          <w:b/>
        </w:rPr>
        <w:t>Hall KS</w:t>
      </w:r>
      <w:r w:rsidRPr="00410D63">
        <w:t xml:space="preserve">, Dalton VK. Religious women’s views of employer-provided, ACA-mandated reproductive health care coverage. </w:t>
      </w:r>
      <w:r w:rsidRPr="00410D63">
        <w:rPr>
          <w:color w:val="000000"/>
        </w:rPr>
        <w:t xml:space="preserve">Academy Health, </w:t>
      </w:r>
      <w:r w:rsidRPr="00410D63">
        <w:rPr>
          <w:b/>
          <w:color w:val="000000"/>
        </w:rPr>
        <w:t>2014</w:t>
      </w:r>
      <w:r w:rsidRPr="00410D63">
        <w:rPr>
          <w:color w:val="000000"/>
        </w:rPr>
        <w:t>, San Diego, CA.</w:t>
      </w:r>
    </w:p>
    <w:p w14:paraId="67F1B777" w14:textId="77777777" w:rsidR="00AB4E29" w:rsidRPr="00410D63" w:rsidRDefault="00AB4E29" w:rsidP="00AB4E29">
      <w:pPr>
        <w:rPr>
          <w:bCs/>
        </w:rPr>
      </w:pPr>
    </w:p>
    <w:p w14:paraId="3F183F0D" w14:textId="77777777" w:rsidR="00AB4E29" w:rsidRPr="00410D63" w:rsidRDefault="00AB4E29" w:rsidP="00AB4E29">
      <w:pPr>
        <w:numPr>
          <w:ilvl w:val="0"/>
          <w:numId w:val="19"/>
        </w:numPr>
        <w:rPr>
          <w:bCs/>
        </w:rPr>
      </w:pPr>
      <w:r w:rsidRPr="00410D63">
        <w:rPr>
          <w:u w:val="single"/>
        </w:rPr>
        <w:t>Kahn C</w:t>
      </w:r>
      <w:r w:rsidRPr="00410D63">
        <w:t xml:space="preserve">, </w:t>
      </w:r>
      <w:r w:rsidRPr="00410D63">
        <w:rPr>
          <w:b/>
        </w:rPr>
        <w:t>Hall KS</w:t>
      </w:r>
      <w:r w:rsidRPr="00410D63">
        <w:t xml:space="preserve">, </w:t>
      </w:r>
      <w:proofErr w:type="spellStart"/>
      <w:r w:rsidRPr="00410D63">
        <w:t>Kolenic</w:t>
      </w:r>
      <w:proofErr w:type="spellEnd"/>
      <w:r w:rsidRPr="00410D63">
        <w:t xml:space="preserve"> G, </w:t>
      </w:r>
      <w:proofErr w:type="spellStart"/>
      <w:r w:rsidRPr="00410D63">
        <w:t>Zochowski</w:t>
      </w:r>
      <w:proofErr w:type="spellEnd"/>
      <w:r w:rsidRPr="00410D63">
        <w:t xml:space="preserve"> M, Dalton V, Harris L. Measuring Reproductive Autonomy among Highly Religious Women Using a Validated Scale. </w:t>
      </w:r>
      <w:r w:rsidRPr="00410D63">
        <w:rPr>
          <w:color w:val="000000"/>
        </w:rPr>
        <w:t xml:space="preserve">North American Forum on Family Planning, </w:t>
      </w:r>
      <w:r w:rsidRPr="00410D63">
        <w:rPr>
          <w:b/>
          <w:color w:val="000000"/>
        </w:rPr>
        <w:t>2014</w:t>
      </w:r>
      <w:r w:rsidRPr="00410D63">
        <w:rPr>
          <w:color w:val="000000"/>
        </w:rPr>
        <w:t xml:space="preserve">, Miami FL; </w:t>
      </w:r>
      <w:r w:rsidRPr="00410D63">
        <w:t xml:space="preserve">American Public Health Association, </w:t>
      </w:r>
      <w:r w:rsidRPr="00410D63">
        <w:rPr>
          <w:b/>
          <w:color w:val="000000"/>
        </w:rPr>
        <w:t>2014</w:t>
      </w:r>
      <w:r w:rsidRPr="00410D63">
        <w:rPr>
          <w:color w:val="000000"/>
        </w:rPr>
        <w:t xml:space="preserve">, </w:t>
      </w:r>
      <w:r w:rsidRPr="00410D63">
        <w:t>Boston, MA.</w:t>
      </w:r>
    </w:p>
    <w:p w14:paraId="2037A200" w14:textId="77777777" w:rsidR="00AB4E29" w:rsidRPr="00410D63" w:rsidRDefault="00AB4E29" w:rsidP="00AB4E29">
      <w:pPr>
        <w:rPr>
          <w:bCs/>
        </w:rPr>
      </w:pPr>
    </w:p>
    <w:p w14:paraId="114EB065" w14:textId="77777777" w:rsidR="00AB4E29" w:rsidRPr="00410D63" w:rsidRDefault="00AB4E29" w:rsidP="00AB4E29">
      <w:pPr>
        <w:numPr>
          <w:ilvl w:val="0"/>
          <w:numId w:val="19"/>
        </w:numPr>
        <w:rPr>
          <w:bCs/>
        </w:rPr>
      </w:pPr>
      <w:r w:rsidRPr="00410D63">
        <w:rPr>
          <w:u w:val="single"/>
        </w:rPr>
        <w:t>Kahn C</w:t>
      </w:r>
      <w:r w:rsidRPr="00410D63">
        <w:t xml:space="preserve">, Upadhyay U, </w:t>
      </w:r>
      <w:r w:rsidRPr="00410D63">
        <w:rPr>
          <w:b/>
        </w:rPr>
        <w:t>Hall KS</w:t>
      </w:r>
      <w:r w:rsidRPr="00410D63">
        <w:t xml:space="preserve">, </w:t>
      </w:r>
      <w:proofErr w:type="spellStart"/>
      <w:r w:rsidRPr="00410D63">
        <w:t>Kolenic</w:t>
      </w:r>
      <w:proofErr w:type="spellEnd"/>
      <w:r w:rsidRPr="00410D63">
        <w:t xml:space="preserve"> G, </w:t>
      </w:r>
      <w:proofErr w:type="spellStart"/>
      <w:r w:rsidRPr="00410D63">
        <w:t>Zochowski</w:t>
      </w:r>
      <w:proofErr w:type="spellEnd"/>
      <w:r w:rsidRPr="00410D63">
        <w:t xml:space="preserve"> M, Dalton V, Harris L. Reproductive Autonomy: Adapting a Scale to Account for Religious Influences on Women's Contraceptive Use. </w:t>
      </w:r>
      <w:r w:rsidRPr="00410D63">
        <w:rPr>
          <w:color w:val="000000"/>
        </w:rPr>
        <w:t xml:space="preserve">North American Forum on Family Planning, </w:t>
      </w:r>
      <w:r w:rsidRPr="00410D63">
        <w:rPr>
          <w:b/>
          <w:color w:val="000000"/>
        </w:rPr>
        <w:t>2014</w:t>
      </w:r>
      <w:r w:rsidRPr="00410D63">
        <w:rPr>
          <w:color w:val="000000"/>
        </w:rPr>
        <w:t>, Miami FL.</w:t>
      </w:r>
    </w:p>
    <w:p w14:paraId="12D1D6BB" w14:textId="77777777" w:rsidR="00AB4E29" w:rsidRPr="00410D63" w:rsidRDefault="00AB4E29" w:rsidP="00AB4E29">
      <w:pPr>
        <w:rPr>
          <w:bCs/>
        </w:rPr>
      </w:pPr>
    </w:p>
    <w:p w14:paraId="172774B7" w14:textId="77777777" w:rsidR="00AB4E29" w:rsidRPr="00410D63" w:rsidRDefault="00AB4E29" w:rsidP="00AB4E29">
      <w:pPr>
        <w:numPr>
          <w:ilvl w:val="0"/>
          <w:numId w:val="19"/>
        </w:numPr>
        <w:rPr>
          <w:bCs/>
        </w:rPr>
      </w:pPr>
      <w:r w:rsidRPr="00410D63">
        <w:rPr>
          <w:u w:val="single"/>
        </w:rPr>
        <w:t>Kahn C</w:t>
      </w:r>
      <w:r w:rsidRPr="00410D63">
        <w:t xml:space="preserve">, </w:t>
      </w:r>
      <w:proofErr w:type="spellStart"/>
      <w:r w:rsidRPr="00410D63">
        <w:t>Torell</w:t>
      </w:r>
      <w:proofErr w:type="spellEnd"/>
      <w:r w:rsidRPr="00410D63">
        <w:t xml:space="preserve"> E, </w:t>
      </w:r>
      <w:proofErr w:type="spellStart"/>
      <w:r w:rsidRPr="00410D63">
        <w:t>Zochowski</w:t>
      </w:r>
      <w:proofErr w:type="spellEnd"/>
      <w:r w:rsidRPr="00410D63">
        <w:t xml:space="preserve"> M, </w:t>
      </w:r>
      <w:r w:rsidRPr="00410D63">
        <w:rPr>
          <w:b/>
        </w:rPr>
        <w:t>Hall KS</w:t>
      </w:r>
      <w:r w:rsidRPr="00410D63">
        <w:t xml:space="preserve">, Dalton V, Harris L. Family planning and reproductive autonomy among highly religious women: A qualitative study. </w:t>
      </w:r>
      <w:r w:rsidRPr="00410D63">
        <w:rPr>
          <w:color w:val="000000"/>
        </w:rPr>
        <w:t xml:space="preserve">North American Forum on Family Planning, </w:t>
      </w:r>
      <w:r w:rsidRPr="00410D63">
        <w:rPr>
          <w:b/>
          <w:color w:val="000000"/>
        </w:rPr>
        <w:t>2014</w:t>
      </w:r>
      <w:r w:rsidRPr="00410D63">
        <w:rPr>
          <w:color w:val="000000"/>
        </w:rPr>
        <w:t>, Miami FL.</w:t>
      </w:r>
    </w:p>
    <w:p w14:paraId="5FB54D78" w14:textId="77777777" w:rsidR="00AB4E29" w:rsidRPr="00410D63" w:rsidRDefault="00AB4E29" w:rsidP="00AB4E29">
      <w:pPr>
        <w:rPr>
          <w:bCs/>
        </w:rPr>
      </w:pPr>
    </w:p>
    <w:p w14:paraId="4969EF40" w14:textId="77777777" w:rsidR="00AB4E29" w:rsidRPr="00410D63" w:rsidRDefault="00AB4E29" w:rsidP="00AB4E29">
      <w:pPr>
        <w:numPr>
          <w:ilvl w:val="0"/>
          <w:numId w:val="19"/>
        </w:numPr>
        <w:tabs>
          <w:tab w:val="left" w:pos="360"/>
        </w:tabs>
        <w:rPr>
          <w:b/>
        </w:rPr>
      </w:pPr>
      <w:r w:rsidRPr="00410D63">
        <w:t xml:space="preserve">Chang T, Kusunoki Y, </w:t>
      </w:r>
      <w:r w:rsidRPr="00410D63">
        <w:rPr>
          <w:b/>
        </w:rPr>
        <w:t>Hall K,</w:t>
      </w:r>
      <w:r w:rsidRPr="00410D63">
        <w:t xml:space="preserve"> Barber J. Sexual behavior among teens by weight status: A longitudinal analysis. Society of Teachers of Family Medicine Annual conference, </w:t>
      </w:r>
      <w:r w:rsidRPr="00410D63">
        <w:rPr>
          <w:b/>
        </w:rPr>
        <w:t>2014</w:t>
      </w:r>
      <w:r w:rsidRPr="00410D63">
        <w:t>, San Antonio, TX.</w:t>
      </w:r>
    </w:p>
    <w:p w14:paraId="000C515B" w14:textId="77777777" w:rsidR="00AB4E29" w:rsidRPr="00410D63" w:rsidRDefault="00AB4E29" w:rsidP="00AB4E29">
      <w:pPr>
        <w:tabs>
          <w:tab w:val="left" w:pos="360"/>
        </w:tabs>
        <w:rPr>
          <w:b/>
        </w:rPr>
      </w:pPr>
    </w:p>
    <w:p w14:paraId="7399C122" w14:textId="77777777" w:rsidR="00AB4E29" w:rsidRPr="00410D63" w:rsidRDefault="00AB4E29" w:rsidP="00AB4E29">
      <w:pPr>
        <w:numPr>
          <w:ilvl w:val="0"/>
          <w:numId w:val="19"/>
        </w:numPr>
        <w:rPr>
          <w:bCs/>
        </w:rPr>
      </w:pPr>
      <w:proofErr w:type="spellStart"/>
      <w:r w:rsidRPr="00410D63">
        <w:rPr>
          <w:bCs/>
          <w:u w:val="single"/>
        </w:rPr>
        <w:t>Dehkordy</w:t>
      </w:r>
      <w:proofErr w:type="spellEnd"/>
      <w:r w:rsidRPr="00410D63">
        <w:rPr>
          <w:bCs/>
          <w:u w:val="single"/>
        </w:rPr>
        <w:t xml:space="preserve"> SF</w:t>
      </w:r>
      <w:r w:rsidRPr="00410D63">
        <w:rPr>
          <w:bCs/>
        </w:rPr>
        <w:t xml:space="preserve">, Carlos RC, </w:t>
      </w:r>
      <w:r w:rsidRPr="00410D63">
        <w:rPr>
          <w:b/>
          <w:bCs/>
        </w:rPr>
        <w:t>Hall KS,</w:t>
      </w:r>
      <w:r w:rsidRPr="00410D63">
        <w:rPr>
          <w:bCs/>
        </w:rPr>
        <w:t xml:space="preserve"> Dalton VK. Novel data sources for women’s health research: Mapping breast screening information seeking through Google trends. Women’s Health Annual Conference, </w:t>
      </w:r>
      <w:r w:rsidRPr="00410D63">
        <w:rPr>
          <w:b/>
          <w:bCs/>
        </w:rPr>
        <w:t>2014,</w:t>
      </w:r>
      <w:r w:rsidRPr="00410D63">
        <w:rPr>
          <w:bCs/>
        </w:rPr>
        <w:t xml:space="preserve"> Washington DC.</w:t>
      </w:r>
    </w:p>
    <w:p w14:paraId="6C933494" w14:textId="77777777" w:rsidR="00AB4E29" w:rsidRPr="00410D63" w:rsidRDefault="00AB4E29" w:rsidP="00AB4E29">
      <w:pPr>
        <w:rPr>
          <w:bCs/>
        </w:rPr>
      </w:pPr>
    </w:p>
    <w:p w14:paraId="665509B9" w14:textId="77777777" w:rsidR="00AB4E29" w:rsidRPr="00410D63" w:rsidRDefault="00AB4E29" w:rsidP="00AB4E29">
      <w:pPr>
        <w:numPr>
          <w:ilvl w:val="0"/>
          <w:numId w:val="19"/>
        </w:numPr>
        <w:rPr>
          <w:bCs/>
        </w:rPr>
      </w:pPr>
      <w:proofErr w:type="spellStart"/>
      <w:r w:rsidRPr="00410D63">
        <w:rPr>
          <w:bCs/>
          <w:u w:val="single"/>
        </w:rPr>
        <w:t>Dehkordy</w:t>
      </w:r>
      <w:proofErr w:type="spellEnd"/>
      <w:r w:rsidRPr="00410D63">
        <w:rPr>
          <w:bCs/>
          <w:u w:val="single"/>
        </w:rPr>
        <w:t xml:space="preserve"> SF</w:t>
      </w:r>
      <w:r w:rsidRPr="00410D63">
        <w:rPr>
          <w:bCs/>
        </w:rPr>
        <w:t xml:space="preserve">, Carlos RC, </w:t>
      </w:r>
      <w:r w:rsidRPr="00410D63">
        <w:rPr>
          <w:b/>
          <w:bCs/>
        </w:rPr>
        <w:t>Hall KS,</w:t>
      </w:r>
      <w:r w:rsidRPr="00410D63">
        <w:rPr>
          <w:bCs/>
        </w:rPr>
        <w:t xml:space="preserve"> Dalton VK. Breast cancer screening adherence: Impact of USPSTF Recommendation. Women’s Health Annual Conference</w:t>
      </w:r>
      <w:r w:rsidRPr="00410D63">
        <w:rPr>
          <w:b/>
          <w:bCs/>
        </w:rPr>
        <w:t>, 2014,</w:t>
      </w:r>
      <w:r w:rsidRPr="00410D63">
        <w:rPr>
          <w:bCs/>
        </w:rPr>
        <w:t xml:space="preserve"> Washington DC.</w:t>
      </w:r>
    </w:p>
    <w:p w14:paraId="6762F710" w14:textId="77777777" w:rsidR="00AB4E29" w:rsidRPr="00410D63" w:rsidRDefault="00AB4E29" w:rsidP="00AB4E29">
      <w:pPr>
        <w:tabs>
          <w:tab w:val="left" w:pos="360"/>
        </w:tabs>
        <w:rPr>
          <w:b/>
        </w:rPr>
      </w:pPr>
    </w:p>
    <w:p w14:paraId="5AAD207D" w14:textId="77777777" w:rsidR="00AB4E29" w:rsidRPr="00410D63" w:rsidRDefault="00AB4E29" w:rsidP="00AB4E29">
      <w:pPr>
        <w:numPr>
          <w:ilvl w:val="0"/>
          <w:numId w:val="19"/>
        </w:numPr>
        <w:tabs>
          <w:tab w:val="left" w:pos="360"/>
        </w:tabs>
        <w:rPr>
          <w:b/>
        </w:rPr>
      </w:pPr>
      <w:r w:rsidRPr="00410D63">
        <w:rPr>
          <w:b/>
        </w:rPr>
        <w:t>Hall K,</w:t>
      </w:r>
      <w:r w:rsidRPr="00410D63">
        <w:t xml:space="preserve"> Kusunoki Y, </w:t>
      </w:r>
      <w:proofErr w:type="spellStart"/>
      <w:r w:rsidRPr="00410D63">
        <w:t>Gatny</w:t>
      </w:r>
      <w:proofErr w:type="spellEnd"/>
      <w:r w:rsidRPr="00410D63">
        <w:t xml:space="preserve"> H, Barber J. Unintended pregnancy risk among young women with psychological stress and depression symptoms.</w:t>
      </w:r>
      <w:r w:rsidRPr="00410D63">
        <w:rPr>
          <w:b/>
        </w:rPr>
        <w:t xml:space="preserve"> </w:t>
      </w:r>
      <w:r w:rsidRPr="00410D63">
        <w:t xml:space="preserve">Awarded top abstract and oral presentation at the Society of Family Planning Annual Conference, </w:t>
      </w:r>
      <w:r w:rsidRPr="00410D63">
        <w:rPr>
          <w:b/>
        </w:rPr>
        <w:t>2013</w:t>
      </w:r>
      <w:r w:rsidRPr="00410D63">
        <w:t xml:space="preserve">, Seattle, WA; Received award for Statistical Rigor and Methodological Innovation at the Society for Adolescent Health and Medicine conference, Austin, TX, </w:t>
      </w:r>
      <w:r w:rsidRPr="00410D63">
        <w:rPr>
          <w:b/>
        </w:rPr>
        <w:t xml:space="preserve">2014; </w:t>
      </w:r>
      <w:r w:rsidRPr="00410D63">
        <w:t xml:space="preserve">American Public Health Association Annual Conference </w:t>
      </w:r>
      <w:r w:rsidRPr="00410D63">
        <w:rPr>
          <w:b/>
        </w:rPr>
        <w:t>2013</w:t>
      </w:r>
      <w:r w:rsidRPr="00410D63">
        <w:t>, Boston, MA; Population Association of American Annual Conference</w:t>
      </w:r>
      <w:r w:rsidRPr="00410D63">
        <w:rPr>
          <w:b/>
        </w:rPr>
        <w:t xml:space="preserve"> 2014</w:t>
      </w:r>
      <w:r w:rsidRPr="00410D63">
        <w:t xml:space="preserve">, Boston, MA; Society for Epidemiologic Research Annual Conference </w:t>
      </w:r>
      <w:r w:rsidRPr="00410D63">
        <w:rPr>
          <w:b/>
        </w:rPr>
        <w:t>2014</w:t>
      </w:r>
      <w:r w:rsidRPr="00410D63">
        <w:t>, Seattle WA.</w:t>
      </w:r>
    </w:p>
    <w:p w14:paraId="3EC44908" w14:textId="77777777" w:rsidR="00AB4E29" w:rsidRPr="00410D63" w:rsidRDefault="00AB4E29" w:rsidP="00AB4E29">
      <w:pPr>
        <w:ind w:left="360"/>
        <w:rPr>
          <w:b/>
          <w:bCs/>
        </w:rPr>
      </w:pPr>
    </w:p>
    <w:p w14:paraId="0B3287C9" w14:textId="77777777" w:rsidR="00AB4E29" w:rsidRPr="00410D63" w:rsidRDefault="00AB4E29" w:rsidP="00AB4E29">
      <w:pPr>
        <w:numPr>
          <w:ilvl w:val="0"/>
          <w:numId w:val="19"/>
        </w:numPr>
        <w:rPr>
          <w:b/>
          <w:bCs/>
        </w:rPr>
      </w:pPr>
      <w:r w:rsidRPr="00410D63">
        <w:rPr>
          <w:b/>
        </w:rPr>
        <w:t>Hall K,</w:t>
      </w:r>
      <w:r w:rsidRPr="00410D63">
        <w:t xml:space="preserve"> Johnson T, Dalton V. Sociodemographic disparities in preventive family planning service use among adult women in the U.S. Oral presentation, American Public Health Association Annual Conference 2013, Boston, MA; Society of Family Planning Annual Conference, </w:t>
      </w:r>
      <w:r w:rsidRPr="00410D63">
        <w:rPr>
          <w:b/>
        </w:rPr>
        <w:t>2013,</w:t>
      </w:r>
      <w:r w:rsidRPr="00410D63">
        <w:t xml:space="preserve"> Seattle, WA.</w:t>
      </w:r>
    </w:p>
    <w:p w14:paraId="2C8FCF43" w14:textId="77777777" w:rsidR="00AB4E29" w:rsidRPr="00410D63" w:rsidRDefault="00AB4E29" w:rsidP="00AB4E29">
      <w:pPr>
        <w:rPr>
          <w:b/>
          <w:bCs/>
        </w:rPr>
      </w:pPr>
    </w:p>
    <w:p w14:paraId="240EFB62" w14:textId="77777777" w:rsidR="00AB4E29" w:rsidRPr="00410D63" w:rsidRDefault="00AB4E29" w:rsidP="00AB4E29">
      <w:pPr>
        <w:numPr>
          <w:ilvl w:val="0"/>
          <w:numId w:val="19"/>
        </w:numPr>
        <w:rPr>
          <w:b/>
          <w:bCs/>
        </w:rPr>
      </w:pPr>
      <w:proofErr w:type="spellStart"/>
      <w:r w:rsidRPr="00410D63">
        <w:rPr>
          <w:u w:val="single"/>
        </w:rPr>
        <w:t>Denoble</w:t>
      </w:r>
      <w:proofErr w:type="spellEnd"/>
      <w:r w:rsidRPr="00410D63">
        <w:rPr>
          <w:u w:val="single"/>
        </w:rPr>
        <w:t xml:space="preserve"> A,</w:t>
      </w:r>
      <w:r w:rsidRPr="00410D63">
        <w:t xml:space="preserve"> </w:t>
      </w:r>
      <w:r w:rsidRPr="00410D63">
        <w:rPr>
          <w:b/>
        </w:rPr>
        <w:t>Hall,</w:t>
      </w:r>
      <w:r w:rsidRPr="00410D63">
        <w:t xml:space="preserve"> &amp; Dalton V. Chronic disease and preventive reproductive health services. Society of Family Planning Annual Conference, </w:t>
      </w:r>
      <w:r w:rsidRPr="00410D63">
        <w:rPr>
          <w:b/>
        </w:rPr>
        <w:t>2013</w:t>
      </w:r>
      <w:r w:rsidRPr="00410D63">
        <w:t>, Seattle, WA.</w:t>
      </w:r>
    </w:p>
    <w:p w14:paraId="6DCEA15C" w14:textId="77777777" w:rsidR="00AB4E29" w:rsidRPr="00410D63" w:rsidRDefault="00AB4E29" w:rsidP="00AB4E29">
      <w:pPr>
        <w:ind w:left="360"/>
        <w:contextualSpacing/>
        <w:rPr>
          <w:b/>
        </w:rPr>
      </w:pPr>
    </w:p>
    <w:p w14:paraId="2B11408E" w14:textId="77777777" w:rsidR="00AB4E29" w:rsidRPr="00410D63" w:rsidRDefault="00AB4E29" w:rsidP="00AB4E29">
      <w:pPr>
        <w:numPr>
          <w:ilvl w:val="0"/>
          <w:numId w:val="19"/>
        </w:numPr>
        <w:contextualSpacing/>
        <w:rPr>
          <w:b/>
        </w:rPr>
      </w:pPr>
      <w:r w:rsidRPr="00410D63">
        <w:rPr>
          <w:b/>
        </w:rPr>
        <w:t>Hall K,</w:t>
      </w:r>
      <w:r w:rsidRPr="00410D63">
        <w:t xml:space="preserve"> Moreau C, Trussell J, Barber J. The influence of depression and stress symptoms in young women’s weekly contraceptive method choice. Society for Adolescent Health and Medicine Annual Conference, 2013, Atlanta GA; Population Association of American Annual Conference </w:t>
      </w:r>
      <w:r w:rsidRPr="00410D63">
        <w:rPr>
          <w:b/>
        </w:rPr>
        <w:t xml:space="preserve">2013, </w:t>
      </w:r>
      <w:r w:rsidRPr="00410D63">
        <w:t>New Orleans LA.</w:t>
      </w:r>
    </w:p>
    <w:p w14:paraId="4FE6646C" w14:textId="77777777" w:rsidR="00AB4E29" w:rsidRPr="00410D63" w:rsidRDefault="00AB4E29" w:rsidP="00AB4E29">
      <w:pPr>
        <w:ind w:left="360"/>
        <w:contextualSpacing/>
        <w:rPr>
          <w:b/>
        </w:rPr>
      </w:pPr>
    </w:p>
    <w:p w14:paraId="54A75F18" w14:textId="77777777" w:rsidR="00AB4E29" w:rsidRPr="00410D63" w:rsidRDefault="00AB4E29" w:rsidP="00AB4E29">
      <w:pPr>
        <w:numPr>
          <w:ilvl w:val="0"/>
          <w:numId w:val="19"/>
        </w:numPr>
        <w:contextualSpacing/>
        <w:rPr>
          <w:b/>
        </w:rPr>
      </w:pPr>
      <w:r w:rsidRPr="00410D63">
        <w:rPr>
          <w:b/>
        </w:rPr>
        <w:t>Hall K,</w:t>
      </w:r>
      <w:r w:rsidRPr="00410D63">
        <w:t xml:space="preserve"> Moreau C, Trussell J. Persistent social disparities in sexual and reproductive health service use among young women in the United States. Society for Adolescent Health and Medicine Annual Conference, </w:t>
      </w:r>
      <w:r w:rsidRPr="00410D63">
        <w:rPr>
          <w:b/>
        </w:rPr>
        <w:t>2013,</w:t>
      </w:r>
      <w:r w:rsidRPr="00410D63">
        <w:t xml:space="preserve"> Atlanta GA</w:t>
      </w:r>
    </w:p>
    <w:p w14:paraId="33F81015" w14:textId="77777777" w:rsidR="00AB4E29" w:rsidRPr="00410D63" w:rsidRDefault="00AB4E29" w:rsidP="00AB4E29">
      <w:pPr>
        <w:ind w:left="360"/>
        <w:contextualSpacing/>
        <w:rPr>
          <w:b/>
        </w:rPr>
      </w:pPr>
    </w:p>
    <w:p w14:paraId="4E8DD2D7" w14:textId="77777777" w:rsidR="00AB4E29" w:rsidRPr="00410D63" w:rsidRDefault="00AB4E29" w:rsidP="00AB4E29">
      <w:pPr>
        <w:numPr>
          <w:ilvl w:val="0"/>
          <w:numId w:val="19"/>
        </w:numPr>
        <w:contextualSpacing/>
        <w:rPr>
          <w:b/>
        </w:rPr>
      </w:pPr>
      <w:r w:rsidRPr="00410D63">
        <w:rPr>
          <w:b/>
        </w:rPr>
        <w:t>Hall K,</w:t>
      </w:r>
      <w:r w:rsidRPr="00410D63">
        <w:t xml:space="preserve"> Moreau C, Trussell J, Barber J. The role of depression and stress symptoms in young women’s use and misuse of contraception. American Public Health Association Annual Conference </w:t>
      </w:r>
      <w:r w:rsidRPr="00410D63">
        <w:rPr>
          <w:b/>
        </w:rPr>
        <w:t>2012</w:t>
      </w:r>
      <w:r w:rsidRPr="00410D63">
        <w:t xml:space="preserve">, San Francisco, CA; Society of Family Planning Annual Conference, </w:t>
      </w:r>
      <w:r w:rsidRPr="00410D63">
        <w:rPr>
          <w:b/>
        </w:rPr>
        <w:t>2012,</w:t>
      </w:r>
      <w:r w:rsidRPr="00410D63">
        <w:t xml:space="preserve"> Denver, CO. </w:t>
      </w:r>
    </w:p>
    <w:p w14:paraId="31DE5A72" w14:textId="77777777" w:rsidR="00AB4E29" w:rsidRPr="00410D63" w:rsidRDefault="00AB4E29" w:rsidP="00AB4E29">
      <w:pPr>
        <w:ind w:left="360"/>
        <w:contextualSpacing/>
      </w:pPr>
    </w:p>
    <w:p w14:paraId="3A40A72C" w14:textId="77777777" w:rsidR="00AB4E29" w:rsidRPr="00410D63" w:rsidRDefault="00AB4E29" w:rsidP="00AB4E29">
      <w:pPr>
        <w:numPr>
          <w:ilvl w:val="0"/>
          <w:numId w:val="19"/>
        </w:numPr>
      </w:pPr>
      <w:r w:rsidRPr="00410D63">
        <w:rPr>
          <w:b/>
        </w:rPr>
        <w:t>Hall K,</w:t>
      </w:r>
      <w:r w:rsidRPr="00410D63">
        <w:t xml:space="preserve"> Moreau C, Trussell J. </w:t>
      </w:r>
      <w:r w:rsidRPr="00410D63">
        <w:rPr>
          <w:color w:val="000000"/>
        </w:rPr>
        <w:t>Young women's use of substances and reproductive health services: Is there a link?</w:t>
      </w:r>
      <w:r w:rsidRPr="00410D63">
        <w:t xml:space="preserve"> American Public Health Association Annual Conference </w:t>
      </w:r>
      <w:r w:rsidRPr="00410D63">
        <w:rPr>
          <w:b/>
        </w:rPr>
        <w:t>2012,</w:t>
      </w:r>
      <w:r w:rsidRPr="00410D63">
        <w:t xml:space="preserve"> San Francisco, CA; the Society of Family Planning Annual Conference, </w:t>
      </w:r>
      <w:r w:rsidRPr="00410D63">
        <w:rPr>
          <w:b/>
        </w:rPr>
        <w:t>2012,</w:t>
      </w:r>
      <w:r w:rsidRPr="00410D63">
        <w:t xml:space="preserve"> Denver, CO.</w:t>
      </w:r>
    </w:p>
    <w:p w14:paraId="5D5A2211" w14:textId="77777777" w:rsidR="00AB4E29" w:rsidRPr="00410D63" w:rsidRDefault="00AB4E29" w:rsidP="00AB4E29">
      <w:pPr>
        <w:ind w:left="360"/>
        <w:rPr>
          <w:b/>
          <w:bCs/>
        </w:rPr>
      </w:pPr>
    </w:p>
    <w:p w14:paraId="65D9D345" w14:textId="77777777" w:rsidR="00AB4E29" w:rsidRPr="00410D63" w:rsidRDefault="00AB4E29" w:rsidP="00AB4E29">
      <w:pPr>
        <w:numPr>
          <w:ilvl w:val="0"/>
          <w:numId w:val="19"/>
        </w:numPr>
      </w:pPr>
      <w:r w:rsidRPr="00410D63">
        <w:rPr>
          <w:b/>
        </w:rPr>
        <w:t>Hall K</w:t>
      </w:r>
      <w:r w:rsidRPr="00410D63">
        <w:t xml:space="preserve">, Trussell J. Types of combined oral contraceptives used by U.S. women, including women with risk of venous thromboembolism. American Public Health Association Annual Conference </w:t>
      </w:r>
      <w:r w:rsidRPr="00410D63">
        <w:rPr>
          <w:b/>
        </w:rPr>
        <w:t>2012,</w:t>
      </w:r>
      <w:r w:rsidRPr="00410D63">
        <w:t xml:space="preserve"> San Francisco, CA; Society of Family Planning Annual Conference, </w:t>
      </w:r>
      <w:r w:rsidRPr="00410D63">
        <w:rPr>
          <w:b/>
        </w:rPr>
        <w:t>2012,</w:t>
      </w:r>
      <w:r w:rsidRPr="00410D63">
        <w:t xml:space="preserve"> Denver, CO.</w:t>
      </w:r>
    </w:p>
    <w:p w14:paraId="708AE9E3" w14:textId="77777777" w:rsidR="00AB4E29" w:rsidRPr="00410D63" w:rsidRDefault="00AB4E29" w:rsidP="00AB4E29">
      <w:pPr>
        <w:ind w:left="360"/>
      </w:pPr>
    </w:p>
    <w:p w14:paraId="1C3B91EB" w14:textId="77777777" w:rsidR="00AB4E29" w:rsidRPr="00410D63" w:rsidRDefault="00AB4E29" w:rsidP="00AB4E29">
      <w:pPr>
        <w:numPr>
          <w:ilvl w:val="0"/>
          <w:numId w:val="19"/>
        </w:numPr>
        <w:contextualSpacing/>
        <w:rPr>
          <w:b/>
        </w:rPr>
      </w:pPr>
      <w:r w:rsidRPr="00410D63">
        <w:rPr>
          <w:b/>
        </w:rPr>
        <w:t>Hall K,</w:t>
      </w:r>
      <w:r w:rsidRPr="00410D63">
        <w:t xml:space="preserve"> Moreau C, Trussell J. Are young women’s perceived health and sexual experience related? Results from two cycles of the National Survey of Family Growth. American Public Health Association Annual Conference, </w:t>
      </w:r>
      <w:r w:rsidRPr="00410D63">
        <w:rPr>
          <w:b/>
        </w:rPr>
        <w:t>2012,</w:t>
      </w:r>
      <w:r w:rsidRPr="00410D63">
        <w:t xml:space="preserve"> San Francisco, CA. </w:t>
      </w:r>
    </w:p>
    <w:p w14:paraId="34599FF1" w14:textId="77777777" w:rsidR="00AB4E29" w:rsidRPr="00410D63" w:rsidRDefault="00AB4E29" w:rsidP="00AB4E29">
      <w:pPr>
        <w:ind w:left="360"/>
      </w:pPr>
    </w:p>
    <w:p w14:paraId="6D59A389" w14:textId="77777777" w:rsidR="00AB4E29" w:rsidRPr="00410D63" w:rsidRDefault="00AB4E29" w:rsidP="00AB4E29">
      <w:pPr>
        <w:numPr>
          <w:ilvl w:val="0"/>
          <w:numId w:val="19"/>
        </w:numPr>
        <w:rPr>
          <w:b/>
          <w:bCs/>
        </w:rPr>
      </w:pPr>
      <w:r w:rsidRPr="00410D63">
        <w:t xml:space="preserve">Trussell J, Steinberg J, </w:t>
      </w:r>
      <w:r w:rsidRPr="00410D63">
        <w:rPr>
          <w:b/>
        </w:rPr>
        <w:t>Hall K,</w:t>
      </w:r>
      <w:r w:rsidRPr="00410D63">
        <w:t xml:space="preserve"> Guthrie K. Fatal flaws in a recent meta-analysis of abortion and mental health. Oral presentation, </w:t>
      </w:r>
      <w:r w:rsidRPr="00410D63">
        <w:rPr>
          <w:bCs/>
        </w:rPr>
        <w:t xml:space="preserve">Federation </w:t>
      </w:r>
      <w:proofErr w:type="spellStart"/>
      <w:r w:rsidRPr="00410D63">
        <w:rPr>
          <w:bCs/>
        </w:rPr>
        <w:t>Internationale</w:t>
      </w:r>
      <w:proofErr w:type="spellEnd"/>
      <w:r w:rsidRPr="00410D63">
        <w:rPr>
          <w:bCs/>
        </w:rPr>
        <w:t xml:space="preserve"> Des </w:t>
      </w:r>
      <w:proofErr w:type="spellStart"/>
      <w:r w:rsidRPr="00410D63">
        <w:rPr>
          <w:bCs/>
        </w:rPr>
        <w:t>Associes</w:t>
      </w:r>
      <w:proofErr w:type="spellEnd"/>
      <w:r w:rsidRPr="00410D63">
        <w:rPr>
          <w:bCs/>
        </w:rPr>
        <w:t xml:space="preserve"> </w:t>
      </w:r>
      <w:proofErr w:type="spellStart"/>
      <w:r w:rsidRPr="00410D63">
        <w:rPr>
          <w:bCs/>
        </w:rPr>
        <w:t>Professionnels</w:t>
      </w:r>
      <w:proofErr w:type="spellEnd"/>
      <w:r w:rsidRPr="00410D63">
        <w:rPr>
          <w:bCs/>
        </w:rPr>
        <w:t xml:space="preserve"> De </w:t>
      </w:r>
      <w:proofErr w:type="spellStart"/>
      <w:r w:rsidRPr="00410D63">
        <w:rPr>
          <w:bCs/>
        </w:rPr>
        <w:t>L’Avortement</w:t>
      </w:r>
      <w:proofErr w:type="spellEnd"/>
      <w:r w:rsidRPr="00410D63">
        <w:rPr>
          <w:bCs/>
        </w:rPr>
        <w:t xml:space="preserve"> Et De La Contraception. October </w:t>
      </w:r>
      <w:r w:rsidRPr="00410D63">
        <w:rPr>
          <w:b/>
          <w:bCs/>
        </w:rPr>
        <w:t>2012,</w:t>
      </w:r>
      <w:r w:rsidRPr="00410D63">
        <w:rPr>
          <w:bCs/>
        </w:rPr>
        <w:t xml:space="preserve"> Edinburgh Scotland.</w:t>
      </w:r>
    </w:p>
    <w:p w14:paraId="22E3A772" w14:textId="77777777" w:rsidR="00AB4E29" w:rsidRPr="00410D63" w:rsidRDefault="00AB4E29" w:rsidP="00AB4E29"/>
    <w:p w14:paraId="129B90D1" w14:textId="77777777" w:rsidR="00AB4E29" w:rsidRPr="00410D63" w:rsidRDefault="00AB4E29" w:rsidP="00AB4E29">
      <w:pPr>
        <w:pStyle w:val="PlainText"/>
        <w:numPr>
          <w:ilvl w:val="0"/>
          <w:numId w:val="19"/>
        </w:numPr>
        <w:spacing w:before="2" w:after="2"/>
        <w:rPr>
          <w:rFonts w:ascii="Times New Roman" w:hAnsi="Times New Roman"/>
          <w:sz w:val="24"/>
          <w:szCs w:val="24"/>
        </w:rPr>
      </w:pPr>
      <w:r w:rsidRPr="00410D63">
        <w:rPr>
          <w:rFonts w:ascii="Times New Roman" w:hAnsi="Times New Roman"/>
          <w:b/>
          <w:sz w:val="24"/>
          <w:szCs w:val="24"/>
        </w:rPr>
        <w:t>Hall K,</w:t>
      </w:r>
      <w:r w:rsidRPr="00410D63">
        <w:rPr>
          <w:rFonts w:ascii="Times New Roman" w:hAnsi="Times New Roman"/>
          <w:sz w:val="24"/>
          <w:szCs w:val="24"/>
        </w:rPr>
        <w:t xml:space="preserve"> Moreau C, Trussell J, Barber J. Young women's depression and stress symptoms and time-varying contraceptive use practices. Population Association of America Annual Conference, </w:t>
      </w:r>
      <w:r w:rsidRPr="00410D63">
        <w:rPr>
          <w:rFonts w:ascii="Times New Roman" w:hAnsi="Times New Roman"/>
          <w:b/>
          <w:sz w:val="24"/>
          <w:szCs w:val="24"/>
        </w:rPr>
        <w:t>2012,</w:t>
      </w:r>
      <w:r w:rsidRPr="00410D63">
        <w:rPr>
          <w:rFonts w:ascii="Times New Roman" w:hAnsi="Times New Roman"/>
          <w:sz w:val="24"/>
          <w:szCs w:val="24"/>
        </w:rPr>
        <w:t xml:space="preserve"> San Francisco, CA. </w:t>
      </w:r>
    </w:p>
    <w:p w14:paraId="750F5194" w14:textId="77777777" w:rsidR="00AB4E29" w:rsidRPr="00410D63" w:rsidRDefault="00AB4E29" w:rsidP="00AB4E29">
      <w:pPr>
        <w:ind w:left="360"/>
      </w:pPr>
    </w:p>
    <w:p w14:paraId="67B988AF" w14:textId="77777777" w:rsidR="00AB4E29" w:rsidRPr="00410D63" w:rsidRDefault="00AB4E29" w:rsidP="00AB4E29">
      <w:pPr>
        <w:numPr>
          <w:ilvl w:val="0"/>
          <w:numId w:val="19"/>
        </w:numPr>
        <w:rPr>
          <w:b/>
          <w:bCs/>
        </w:rPr>
      </w:pPr>
      <w:r w:rsidRPr="00410D63">
        <w:rPr>
          <w:b/>
        </w:rPr>
        <w:t>Hall K,</w:t>
      </w:r>
      <w:r w:rsidRPr="00410D63">
        <w:t xml:space="preserve"> Moreau C, Trussell J. The link between substance use and reproductive health service use among U.S. adolescent women. Society for Adolescent Health and Medicine Conference, </w:t>
      </w:r>
      <w:r w:rsidRPr="00410D63">
        <w:rPr>
          <w:b/>
        </w:rPr>
        <w:t>2012,</w:t>
      </w:r>
      <w:r w:rsidRPr="00410D63">
        <w:t xml:space="preserve"> New Orleans, LA. </w:t>
      </w:r>
    </w:p>
    <w:p w14:paraId="53BD8D65" w14:textId="77777777" w:rsidR="00AB4E29" w:rsidRPr="00410D63" w:rsidRDefault="00AB4E29" w:rsidP="00AB4E29">
      <w:pPr>
        <w:ind w:left="360"/>
        <w:rPr>
          <w:b/>
          <w:bCs/>
        </w:rPr>
      </w:pPr>
    </w:p>
    <w:p w14:paraId="29E64425" w14:textId="77777777" w:rsidR="00AB4E29" w:rsidRPr="00410D63" w:rsidRDefault="00AB4E29" w:rsidP="00AB4E29">
      <w:pPr>
        <w:numPr>
          <w:ilvl w:val="0"/>
          <w:numId w:val="19"/>
        </w:numPr>
        <w:contextualSpacing/>
      </w:pPr>
      <w:r w:rsidRPr="00410D63">
        <w:rPr>
          <w:b/>
        </w:rPr>
        <w:t>Hall K,</w:t>
      </w:r>
      <w:r w:rsidRPr="00410D63">
        <w:t xml:space="preserve"> Moreau C, Trussell J. The role of religiosity in adolescent and young adult women’s use of reproductive health services in the United States. Society for Adolescent Health and Medicine Conference, </w:t>
      </w:r>
      <w:r w:rsidRPr="00410D63">
        <w:rPr>
          <w:b/>
        </w:rPr>
        <w:t>2012,</w:t>
      </w:r>
      <w:r w:rsidRPr="00410D63">
        <w:t xml:space="preserve"> New Orleans, LA. </w:t>
      </w:r>
    </w:p>
    <w:p w14:paraId="01D0FADD" w14:textId="77777777" w:rsidR="00AB4E29" w:rsidRPr="00410D63" w:rsidRDefault="00AB4E29" w:rsidP="00AB4E29">
      <w:pPr>
        <w:ind w:left="360"/>
        <w:rPr>
          <w:b/>
          <w:bCs/>
        </w:rPr>
      </w:pPr>
    </w:p>
    <w:p w14:paraId="4934A556" w14:textId="77777777" w:rsidR="00AB4E29" w:rsidRPr="00410D63" w:rsidRDefault="00AB4E29" w:rsidP="00AB4E29">
      <w:pPr>
        <w:numPr>
          <w:ilvl w:val="0"/>
          <w:numId w:val="19"/>
        </w:numPr>
        <w:contextualSpacing/>
      </w:pPr>
      <w:r w:rsidRPr="00410D63">
        <w:rPr>
          <w:b/>
        </w:rPr>
        <w:t>Hall K,</w:t>
      </w:r>
      <w:r w:rsidRPr="00410D63">
        <w:t xml:space="preserve"> Castano P, </w:t>
      </w:r>
      <w:proofErr w:type="spellStart"/>
      <w:r w:rsidRPr="00410D63">
        <w:t>Westhoff</w:t>
      </w:r>
      <w:proofErr w:type="spellEnd"/>
      <w:r w:rsidRPr="00410D63">
        <w:t xml:space="preserve"> C. Menstrual distress symptoms and oral contraceptive discontinuation among multiethnic, urban, adolescent and young adult women: Is there a link? Society for Adolescent Health and Medicine Conference,</w:t>
      </w:r>
      <w:r w:rsidRPr="00410D63">
        <w:rPr>
          <w:b/>
        </w:rPr>
        <w:t xml:space="preserve"> 2012</w:t>
      </w:r>
      <w:r w:rsidRPr="00410D63">
        <w:t xml:space="preserve">, New Orleans, LA. </w:t>
      </w:r>
    </w:p>
    <w:p w14:paraId="03B79ECD" w14:textId="77777777" w:rsidR="00AB4E29" w:rsidRPr="00410D63" w:rsidRDefault="00AB4E29" w:rsidP="00AB4E29">
      <w:pPr>
        <w:ind w:left="360"/>
      </w:pPr>
    </w:p>
    <w:p w14:paraId="3653DEB0" w14:textId="77777777" w:rsidR="00AB4E29" w:rsidRPr="00410D63" w:rsidRDefault="00AB4E29" w:rsidP="00AB4E29">
      <w:pPr>
        <w:numPr>
          <w:ilvl w:val="0"/>
          <w:numId w:val="19"/>
        </w:numPr>
        <w:tabs>
          <w:tab w:val="left" w:pos="-720"/>
          <w:tab w:val="left" w:pos="0"/>
          <w:tab w:val="left" w:pos="360"/>
        </w:tabs>
        <w:suppressAutoHyphens/>
      </w:pPr>
      <w:r w:rsidRPr="00410D63">
        <w:lastRenderedPageBreak/>
        <w:t xml:space="preserve">Moreau C, </w:t>
      </w:r>
      <w:r w:rsidRPr="00410D63">
        <w:rPr>
          <w:b/>
        </w:rPr>
        <w:t>Hall K,</w:t>
      </w:r>
      <w:r w:rsidRPr="00410D63">
        <w:t xml:space="preserve"> Trussell J, Barber J. Effect of </w:t>
      </w:r>
      <w:proofErr w:type="gramStart"/>
      <w:r w:rsidRPr="00410D63">
        <w:t>prospectively-measured</w:t>
      </w:r>
      <w:proofErr w:type="gramEnd"/>
      <w:r w:rsidRPr="00410D63">
        <w:t xml:space="preserve"> pregnancy intention indicators on the consistency of contraceptive use among young women. Population Association of America Annual Conference, </w:t>
      </w:r>
      <w:r w:rsidRPr="00410D63">
        <w:rPr>
          <w:b/>
        </w:rPr>
        <w:t>2012,</w:t>
      </w:r>
      <w:r w:rsidRPr="00410D63">
        <w:t xml:space="preserve"> San Francisco, CA. </w:t>
      </w:r>
    </w:p>
    <w:p w14:paraId="4A92D2F7" w14:textId="77777777" w:rsidR="00AB4E29" w:rsidRPr="00410D63" w:rsidRDefault="00AB4E29" w:rsidP="00AB4E29">
      <w:pPr>
        <w:ind w:left="360"/>
        <w:contextualSpacing/>
      </w:pPr>
    </w:p>
    <w:p w14:paraId="7DB41D13" w14:textId="77777777" w:rsidR="00AB4E29" w:rsidRPr="00410D63" w:rsidRDefault="00AB4E29" w:rsidP="00AB4E29">
      <w:pPr>
        <w:numPr>
          <w:ilvl w:val="0"/>
          <w:numId w:val="19"/>
        </w:numPr>
        <w:contextualSpacing/>
      </w:pPr>
      <w:r w:rsidRPr="00410D63">
        <w:t xml:space="preserve">Trussell J, Guthrie K, Steinberg J, </w:t>
      </w:r>
      <w:r w:rsidRPr="00410D63">
        <w:rPr>
          <w:b/>
        </w:rPr>
        <w:t>Hall K.</w:t>
      </w:r>
      <w:r w:rsidRPr="00410D63">
        <w:t xml:space="preserve"> Abortion and mental health: an examination of two recent contradictory reviews. Royal Australian and New Zealand College of Obstetricians and </w:t>
      </w:r>
      <w:proofErr w:type="spellStart"/>
      <w:r w:rsidRPr="00410D63">
        <w:t>Gynaecologists</w:t>
      </w:r>
      <w:proofErr w:type="spellEnd"/>
      <w:r w:rsidRPr="00410D63">
        <w:t xml:space="preserve"> Annual Scientific Meeting, March 21-24, </w:t>
      </w:r>
      <w:r w:rsidRPr="00410D63">
        <w:rPr>
          <w:b/>
        </w:rPr>
        <w:t>2012,</w:t>
      </w:r>
      <w:r w:rsidRPr="00410D63">
        <w:t xml:space="preserve"> New Zealand.</w:t>
      </w:r>
    </w:p>
    <w:p w14:paraId="01CC6FD2" w14:textId="77777777" w:rsidR="00AB4E29" w:rsidRPr="00410D63" w:rsidRDefault="00AB4E29" w:rsidP="00AB4E29">
      <w:pPr>
        <w:ind w:left="360"/>
        <w:contextualSpacing/>
      </w:pPr>
    </w:p>
    <w:p w14:paraId="1AEA7FF7" w14:textId="77777777" w:rsidR="00AB4E29" w:rsidRPr="00410D63" w:rsidRDefault="00AB4E29" w:rsidP="00AB4E29">
      <w:pPr>
        <w:numPr>
          <w:ilvl w:val="0"/>
          <w:numId w:val="19"/>
        </w:numPr>
        <w:contextualSpacing/>
      </w:pPr>
      <w:r w:rsidRPr="00410D63">
        <w:t xml:space="preserve">Steinberg J, Trussell J, </w:t>
      </w:r>
      <w:r w:rsidRPr="00410D63">
        <w:rPr>
          <w:b/>
        </w:rPr>
        <w:t>Hall K,</w:t>
      </w:r>
      <w:r w:rsidRPr="00410D63">
        <w:t xml:space="preserve"> Guthrie K. Abortion and mental health. North American Forum on Family Planning Meeting October </w:t>
      </w:r>
      <w:r w:rsidRPr="00410D63">
        <w:rPr>
          <w:b/>
        </w:rPr>
        <w:t>2011,</w:t>
      </w:r>
      <w:r w:rsidRPr="00410D63">
        <w:t xml:space="preserve"> Washington D.C.</w:t>
      </w:r>
    </w:p>
    <w:p w14:paraId="313BF4CF" w14:textId="77777777" w:rsidR="00AB4E29" w:rsidRPr="00410D63" w:rsidRDefault="00AB4E29" w:rsidP="00AB4E29">
      <w:pPr>
        <w:ind w:left="360"/>
      </w:pPr>
    </w:p>
    <w:p w14:paraId="642B7E04" w14:textId="77777777" w:rsidR="00AB4E29" w:rsidRPr="00410D63" w:rsidRDefault="00AB4E29" w:rsidP="00AB4E29">
      <w:pPr>
        <w:numPr>
          <w:ilvl w:val="0"/>
          <w:numId w:val="19"/>
        </w:numPr>
      </w:pPr>
      <w:r w:rsidRPr="00410D63">
        <w:rPr>
          <w:b/>
        </w:rPr>
        <w:t>Hall K,</w:t>
      </w:r>
      <w:r w:rsidRPr="00410D63">
        <w:t xml:space="preserve"> Moreau C, Trussell J. Informal and formal reproductive health communication for adolescent girls in the United States: Results from two cycles of the National Survey of Family Growth. American Public Health Association November </w:t>
      </w:r>
      <w:r w:rsidRPr="00410D63">
        <w:rPr>
          <w:b/>
        </w:rPr>
        <w:t>2011</w:t>
      </w:r>
      <w:r w:rsidRPr="00410D63">
        <w:t xml:space="preserve">, Washington D.C.; North American Forum on Family Planning October </w:t>
      </w:r>
      <w:r w:rsidRPr="00410D63">
        <w:rPr>
          <w:b/>
        </w:rPr>
        <w:t>2011,</w:t>
      </w:r>
      <w:r w:rsidRPr="00410D63">
        <w:t xml:space="preserve"> Washington D.C.</w:t>
      </w:r>
    </w:p>
    <w:p w14:paraId="738E50F7" w14:textId="77777777" w:rsidR="00AB4E29" w:rsidRPr="00410D63" w:rsidRDefault="00AB4E29" w:rsidP="00AB4E29">
      <w:pPr>
        <w:ind w:left="360"/>
      </w:pPr>
    </w:p>
    <w:p w14:paraId="35C51B0D" w14:textId="77777777" w:rsidR="00AB4E29" w:rsidRPr="00410D63" w:rsidRDefault="00AB4E29" w:rsidP="00AB4E29">
      <w:pPr>
        <w:numPr>
          <w:ilvl w:val="0"/>
          <w:numId w:val="19"/>
        </w:numPr>
      </w:pPr>
      <w:r w:rsidRPr="00410D63">
        <w:rPr>
          <w:b/>
        </w:rPr>
        <w:t>Hall K,</w:t>
      </w:r>
      <w:r w:rsidRPr="00410D63">
        <w:t xml:space="preserve"> Moreau C, Trussell J. Reproductive health service use among adolescent and young adult women in the United States has declined: An analysis of data from the National Survey of Family Growth, 2002 to 2008. American Public Health Association November </w:t>
      </w:r>
      <w:r w:rsidRPr="00410D63">
        <w:rPr>
          <w:b/>
        </w:rPr>
        <w:t>2011</w:t>
      </w:r>
      <w:r w:rsidRPr="00410D63">
        <w:t xml:space="preserve">, Washington D.C.; North American Forum on Family Planning October </w:t>
      </w:r>
      <w:r w:rsidRPr="00410D63">
        <w:rPr>
          <w:b/>
        </w:rPr>
        <w:t>2011,</w:t>
      </w:r>
      <w:r w:rsidRPr="00410D63">
        <w:t xml:space="preserve"> Washington D.C.</w:t>
      </w:r>
    </w:p>
    <w:p w14:paraId="65AB9D5C" w14:textId="77777777" w:rsidR="00AB4E29" w:rsidRPr="00410D63" w:rsidRDefault="00AB4E29" w:rsidP="00AB4E29"/>
    <w:p w14:paraId="03C0B1E2" w14:textId="77777777" w:rsidR="00AB4E29" w:rsidRPr="00410D63" w:rsidRDefault="00AB4E29" w:rsidP="00AB4E29">
      <w:pPr>
        <w:numPr>
          <w:ilvl w:val="0"/>
          <w:numId w:val="19"/>
        </w:numPr>
      </w:pPr>
      <w:r w:rsidRPr="00410D63">
        <w:rPr>
          <w:b/>
        </w:rPr>
        <w:t xml:space="preserve">Hall K, </w:t>
      </w:r>
      <w:r w:rsidRPr="00410D63">
        <w:t xml:space="preserve">Castano P, </w:t>
      </w:r>
      <w:proofErr w:type="spellStart"/>
      <w:r w:rsidRPr="00410D63">
        <w:t>Westhoff</w:t>
      </w:r>
      <w:proofErr w:type="spellEnd"/>
      <w:r w:rsidRPr="00410D63">
        <w:t xml:space="preserve"> C.  Oral contraceptive (OC) knowledge is associated with OC continuation among young, urban women. North American Forum on Family Planning Annual Meeting October </w:t>
      </w:r>
      <w:r w:rsidRPr="00410D63">
        <w:rPr>
          <w:b/>
        </w:rPr>
        <w:t>2011,</w:t>
      </w:r>
      <w:r w:rsidRPr="00410D63">
        <w:t xml:space="preserve"> Washington D.C.</w:t>
      </w:r>
    </w:p>
    <w:p w14:paraId="1274EE51" w14:textId="77777777" w:rsidR="00AB4E29" w:rsidRPr="00410D63" w:rsidRDefault="00AB4E29" w:rsidP="00AB4E29">
      <w:pPr>
        <w:ind w:left="360"/>
        <w:rPr>
          <w:bCs/>
        </w:rPr>
      </w:pPr>
    </w:p>
    <w:p w14:paraId="2AE74A48" w14:textId="72328A32" w:rsidR="00AB4E29" w:rsidRPr="00410D63" w:rsidRDefault="00AB4E29" w:rsidP="00AB4E29">
      <w:pPr>
        <w:numPr>
          <w:ilvl w:val="0"/>
          <w:numId w:val="19"/>
        </w:numPr>
        <w:tabs>
          <w:tab w:val="left" w:pos="-720"/>
          <w:tab w:val="left" w:pos="0"/>
          <w:tab w:val="left" w:pos="360"/>
        </w:tabs>
        <w:suppressAutoHyphens/>
      </w:pPr>
      <w:r w:rsidRPr="00410D63">
        <w:t xml:space="preserve">Moreau C, </w:t>
      </w:r>
      <w:r w:rsidRPr="00410D63">
        <w:rPr>
          <w:b/>
        </w:rPr>
        <w:t>Hall K,</w:t>
      </w:r>
      <w:r w:rsidRPr="00410D63">
        <w:t xml:space="preserve"> Trussell J, Barber J. Effect of </w:t>
      </w:r>
      <w:proofErr w:type="gramStart"/>
      <w:r w:rsidRPr="00410D63">
        <w:t>prospectively-measured</w:t>
      </w:r>
      <w:proofErr w:type="gramEnd"/>
      <w:r w:rsidRPr="00410D63">
        <w:t xml:space="preserve"> pregnancy intention indicators on the consistency of contraceptive use among young women. North American Forum on Family Planning Annual Meeting October </w:t>
      </w:r>
      <w:r w:rsidRPr="00410D63">
        <w:rPr>
          <w:b/>
        </w:rPr>
        <w:t>2011</w:t>
      </w:r>
      <w:r w:rsidRPr="00410D63">
        <w:t>, Washington D.C.</w:t>
      </w:r>
    </w:p>
    <w:p w14:paraId="0619701F" w14:textId="77777777" w:rsidR="00AB4E29" w:rsidRPr="00410D63" w:rsidRDefault="00AB4E29" w:rsidP="00AB4E29">
      <w:pPr>
        <w:ind w:left="360"/>
      </w:pPr>
    </w:p>
    <w:p w14:paraId="18EEFF13" w14:textId="77777777" w:rsidR="00AB4E29" w:rsidRPr="00410D63" w:rsidRDefault="00AB4E29" w:rsidP="00AB4E29">
      <w:pPr>
        <w:numPr>
          <w:ilvl w:val="0"/>
          <w:numId w:val="19"/>
        </w:numPr>
      </w:pPr>
      <w:r w:rsidRPr="00410D63">
        <w:rPr>
          <w:b/>
        </w:rPr>
        <w:t>Hall K,</w:t>
      </w:r>
      <w:r w:rsidRPr="00410D63">
        <w:t xml:space="preserve"> </w:t>
      </w:r>
      <w:proofErr w:type="spellStart"/>
      <w:r w:rsidRPr="00410D63">
        <w:t>Reame</w:t>
      </w:r>
      <w:proofErr w:type="spellEnd"/>
      <w:r w:rsidRPr="00410D63">
        <w:t xml:space="preserve"> N, O’Connell K, Davis A, Rickert V, </w:t>
      </w:r>
      <w:proofErr w:type="spellStart"/>
      <w:r w:rsidRPr="00410D63">
        <w:t>Westhoff</w:t>
      </w:r>
      <w:proofErr w:type="spellEnd"/>
      <w:r w:rsidRPr="00410D63">
        <w:t xml:space="preserve"> C. Depressed mood, psychological stress, and eating disordered symptoms are associated with perceived oral contraceptive side effects in minority adolescents. Society of Adolescent Medicine and Health Conference, Seattle, WA, March </w:t>
      </w:r>
      <w:r w:rsidRPr="00410D63">
        <w:rPr>
          <w:b/>
        </w:rPr>
        <w:t>2011.</w:t>
      </w:r>
    </w:p>
    <w:p w14:paraId="23BC3D04" w14:textId="77777777" w:rsidR="00AB4E29" w:rsidRPr="00410D63" w:rsidRDefault="00AB4E29" w:rsidP="00AB4E29">
      <w:pPr>
        <w:ind w:left="360"/>
      </w:pPr>
    </w:p>
    <w:p w14:paraId="077D9660" w14:textId="77777777" w:rsidR="00AB4E29" w:rsidRPr="00410D63" w:rsidRDefault="00AB4E29" w:rsidP="00AB4E29">
      <w:pPr>
        <w:numPr>
          <w:ilvl w:val="0"/>
          <w:numId w:val="19"/>
        </w:numPr>
      </w:pPr>
      <w:r w:rsidRPr="00410D63">
        <w:rPr>
          <w:b/>
        </w:rPr>
        <w:t>Hall K,</w:t>
      </w:r>
      <w:r w:rsidRPr="00410D63">
        <w:t xml:space="preserve"> Castano P, </w:t>
      </w:r>
      <w:proofErr w:type="spellStart"/>
      <w:r w:rsidRPr="00410D63">
        <w:t>Westhoff</w:t>
      </w:r>
      <w:proofErr w:type="spellEnd"/>
      <w:r w:rsidRPr="00410D63">
        <w:t xml:space="preserve"> C. Can the use of educational text messaging improve knowledge of oral contraceptives among urban teens? Society of Adolescent Medicine and Health Conference, Seattle, WA, March </w:t>
      </w:r>
      <w:r w:rsidRPr="00410D63">
        <w:rPr>
          <w:b/>
        </w:rPr>
        <w:t>2011.</w:t>
      </w:r>
    </w:p>
    <w:p w14:paraId="77FEA522" w14:textId="77777777" w:rsidR="00AB4E29" w:rsidRPr="00410D63" w:rsidRDefault="00AB4E29" w:rsidP="00AB4E29">
      <w:pPr>
        <w:ind w:left="360"/>
      </w:pPr>
    </w:p>
    <w:p w14:paraId="7F11F565" w14:textId="77777777" w:rsidR="00AB4E29" w:rsidRPr="00410D63" w:rsidRDefault="00AB4E29" w:rsidP="00AB4E29">
      <w:pPr>
        <w:numPr>
          <w:ilvl w:val="0"/>
          <w:numId w:val="19"/>
        </w:numPr>
      </w:pPr>
      <w:r w:rsidRPr="00410D63">
        <w:rPr>
          <w:b/>
        </w:rPr>
        <w:t>Hall K,</w:t>
      </w:r>
      <w:r w:rsidRPr="00410D63">
        <w:t xml:space="preserve"> </w:t>
      </w:r>
      <w:proofErr w:type="spellStart"/>
      <w:r w:rsidRPr="00410D63">
        <w:t>Reame</w:t>
      </w:r>
      <w:proofErr w:type="spellEnd"/>
      <w:r w:rsidRPr="00410D63">
        <w:t xml:space="preserve"> N, O’Connell K, Davis A, Rickert V, </w:t>
      </w:r>
      <w:proofErr w:type="spellStart"/>
      <w:r w:rsidRPr="00410D63">
        <w:t>Westhoff</w:t>
      </w:r>
      <w:proofErr w:type="spellEnd"/>
      <w:r w:rsidRPr="00410D63">
        <w:t xml:space="preserve"> C. Do depressed mood, psychological stress and eating disordered symptoms increase the risk for oral contraceptive discontinuation in young minority women? Association for Reproductive Health Professionals Meeting, September </w:t>
      </w:r>
      <w:r w:rsidRPr="00410D63">
        <w:rPr>
          <w:b/>
        </w:rPr>
        <w:t>2010,</w:t>
      </w:r>
      <w:r w:rsidRPr="00410D63">
        <w:t xml:space="preserve"> Atlanta, GA. </w:t>
      </w:r>
    </w:p>
    <w:p w14:paraId="6F002132" w14:textId="77777777" w:rsidR="00AB4E29" w:rsidRPr="00410D63" w:rsidRDefault="00AB4E29" w:rsidP="00AB4E29">
      <w:pPr>
        <w:pStyle w:val="DataField"/>
        <w:ind w:left="360"/>
        <w:rPr>
          <w:rFonts w:ascii="Times New Roman" w:hAnsi="Times New Roman" w:cs="Times New Roman"/>
          <w:sz w:val="24"/>
          <w:szCs w:val="24"/>
        </w:rPr>
      </w:pPr>
    </w:p>
    <w:p w14:paraId="73065E97"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O’Connell K, Davis A, Rickert V,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Eating disordered symptoms, perceived weight gain, and oral contraceptive discontinuation in family planning patients. The North American Society for Pediatric and Adolescent Gynecology conference, April </w:t>
      </w:r>
      <w:r w:rsidRPr="00410D63">
        <w:rPr>
          <w:rFonts w:ascii="Times New Roman" w:hAnsi="Times New Roman" w:cs="Times New Roman"/>
          <w:b/>
          <w:sz w:val="24"/>
          <w:szCs w:val="24"/>
        </w:rPr>
        <w:t xml:space="preserve">2010, </w:t>
      </w:r>
      <w:r w:rsidRPr="00410D63">
        <w:rPr>
          <w:rFonts w:ascii="Times New Roman" w:hAnsi="Times New Roman" w:cs="Times New Roman"/>
          <w:sz w:val="24"/>
          <w:szCs w:val="24"/>
        </w:rPr>
        <w:t>Las Vegas, NV.</w:t>
      </w:r>
    </w:p>
    <w:p w14:paraId="5667C88E" w14:textId="77777777" w:rsidR="00AB4E29" w:rsidRPr="00410D63" w:rsidRDefault="00AB4E29" w:rsidP="00AB4E29">
      <w:pPr>
        <w:pStyle w:val="DataField"/>
        <w:ind w:left="360"/>
        <w:rPr>
          <w:rFonts w:ascii="Times New Roman" w:hAnsi="Times New Roman" w:cs="Times New Roman"/>
          <w:sz w:val="24"/>
          <w:szCs w:val="24"/>
        </w:rPr>
      </w:pPr>
    </w:p>
    <w:p w14:paraId="6685D99C"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Castano P,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Comprehensive oral contraceptive knowledge assessment in adolescents. North American Society for Pediatric &amp; Adolescent Gynecology conference, April </w:t>
      </w:r>
      <w:r w:rsidRPr="00410D63">
        <w:rPr>
          <w:rFonts w:ascii="Times New Roman" w:hAnsi="Times New Roman" w:cs="Times New Roman"/>
          <w:b/>
          <w:sz w:val="24"/>
          <w:szCs w:val="24"/>
        </w:rPr>
        <w:t xml:space="preserve">2010, </w:t>
      </w:r>
      <w:r w:rsidRPr="00410D63">
        <w:rPr>
          <w:rFonts w:ascii="Times New Roman" w:hAnsi="Times New Roman" w:cs="Times New Roman"/>
          <w:sz w:val="24"/>
          <w:szCs w:val="24"/>
        </w:rPr>
        <w:t>Las Vegas, NV.</w:t>
      </w:r>
    </w:p>
    <w:p w14:paraId="37FA1056" w14:textId="77777777" w:rsidR="00AB4E29" w:rsidRPr="00410D63" w:rsidRDefault="00AB4E29" w:rsidP="00AB4E29">
      <w:pPr>
        <w:pStyle w:val="DataField"/>
        <w:ind w:left="360"/>
        <w:rPr>
          <w:rFonts w:ascii="Times New Roman" w:hAnsi="Times New Roman" w:cs="Times New Roman"/>
          <w:sz w:val="24"/>
          <w:szCs w:val="24"/>
        </w:rPr>
      </w:pPr>
    </w:p>
    <w:p w14:paraId="0F5184D8"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lastRenderedPageBreak/>
        <w:t>Hall K,</w:t>
      </w:r>
      <w:r w:rsidRPr="00410D63">
        <w:rPr>
          <w:rFonts w:ascii="Times New Roman" w:hAnsi="Times New Roman" w:cs="Times New Roman"/>
          <w:sz w:val="24"/>
          <w:szCs w:val="24"/>
        </w:rPr>
        <w:t xml:space="preserve">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O’Connell K, Davis A, Rickert V,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The influence of psychological conditions, oral contraceptive-attributed side effects and continuation in young minorities. Selected by NIH for the Special Doctoral Student Session, Council for the Advancement of Nursing Science, October </w:t>
      </w:r>
      <w:r w:rsidRPr="00410D63">
        <w:rPr>
          <w:rFonts w:ascii="Times New Roman" w:hAnsi="Times New Roman" w:cs="Times New Roman"/>
          <w:b/>
          <w:sz w:val="24"/>
          <w:szCs w:val="24"/>
        </w:rPr>
        <w:t xml:space="preserve">2009, </w:t>
      </w:r>
      <w:r w:rsidRPr="00410D63">
        <w:rPr>
          <w:rFonts w:ascii="Times New Roman" w:hAnsi="Times New Roman" w:cs="Times New Roman"/>
          <w:sz w:val="24"/>
          <w:szCs w:val="24"/>
        </w:rPr>
        <w:t xml:space="preserve">Washington, DC. </w:t>
      </w:r>
    </w:p>
    <w:p w14:paraId="7E457D5D" w14:textId="77777777" w:rsidR="00DC6A9C" w:rsidRDefault="00DC6A9C" w:rsidP="00280C77"/>
    <w:p w14:paraId="0B71CB86" w14:textId="77777777" w:rsidR="00006D5F" w:rsidRDefault="00006D5F" w:rsidP="00006D5F">
      <w:pPr>
        <w:pStyle w:val="ListParagraph"/>
        <w:numPr>
          <w:ilvl w:val="0"/>
          <w:numId w:val="17"/>
        </w:numPr>
        <w:ind w:left="360"/>
        <w:rPr>
          <w:b/>
          <w:u w:val="single"/>
        </w:rPr>
      </w:pPr>
      <w:r w:rsidRPr="00410D63">
        <w:rPr>
          <w:b/>
          <w:u w:val="single"/>
        </w:rPr>
        <w:t>Presentations Under Review</w:t>
      </w:r>
    </w:p>
    <w:p w14:paraId="5BFFEC9B" w14:textId="77777777" w:rsidR="00F34F6C" w:rsidRPr="006E7510" w:rsidRDefault="00F34F6C" w:rsidP="006E7510">
      <w:pPr>
        <w:rPr>
          <w:bCs/>
        </w:rPr>
      </w:pPr>
    </w:p>
    <w:p w14:paraId="62EA1E3B" w14:textId="77777777" w:rsidR="00F34F6C" w:rsidRPr="00F34F6C" w:rsidRDefault="00F34F6C" w:rsidP="00F34F6C">
      <w:pPr>
        <w:rPr>
          <w:bCs/>
        </w:rPr>
      </w:pPr>
    </w:p>
    <w:p w14:paraId="4F27EF23" w14:textId="214F63A7" w:rsidR="00B8696E" w:rsidRDefault="00B8696E" w:rsidP="00B8696E">
      <w:pPr>
        <w:rPr>
          <w:b/>
          <w:u w:val="single"/>
        </w:rPr>
      </w:pPr>
    </w:p>
    <w:p w14:paraId="7DAEC1C6" w14:textId="3C1670F9" w:rsidR="00B8696E" w:rsidRDefault="00B8696E" w:rsidP="00B8696E">
      <w:pPr>
        <w:pStyle w:val="ListParagraph"/>
        <w:numPr>
          <w:ilvl w:val="0"/>
          <w:numId w:val="17"/>
        </w:numPr>
        <w:ind w:left="360"/>
        <w:rPr>
          <w:b/>
          <w:u w:val="single"/>
        </w:rPr>
      </w:pPr>
      <w:r w:rsidRPr="00B8696E">
        <w:rPr>
          <w:b/>
          <w:u w:val="single"/>
        </w:rPr>
        <w:t>Presentations to Community, Advocacy &amp; Policy Organization Partners</w:t>
      </w:r>
    </w:p>
    <w:p w14:paraId="43F8DB0C" w14:textId="77777777" w:rsidR="00B8696E" w:rsidRPr="00B8696E" w:rsidRDefault="00B8696E" w:rsidP="00B8696E">
      <w:pPr>
        <w:pStyle w:val="ListParagraph"/>
        <w:ind w:left="360"/>
        <w:rPr>
          <w:b/>
          <w:u w:val="single"/>
        </w:rPr>
      </w:pPr>
    </w:p>
    <w:p w14:paraId="3D9E4554" w14:textId="77777777" w:rsidR="00B8696E" w:rsidRPr="00B8696E" w:rsidRDefault="00B8696E" w:rsidP="00B8696E">
      <w:pPr>
        <w:numPr>
          <w:ilvl w:val="0"/>
          <w:numId w:val="40"/>
        </w:numPr>
        <w:rPr>
          <w:bCs/>
        </w:rPr>
      </w:pPr>
      <w:proofErr w:type="spellStart"/>
      <w:r w:rsidRPr="00B8696E">
        <w:rPr>
          <w:bCs/>
        </w:rPr>
        <w:t>AbiSamra</w:t>
      </w:r>
      <w:proofErr w:type="spellEnd"/>
      <w:r w:rsidRPr="00B8696E">
        <w:rPr>
          <w:bCs/>
        </w:rPr>
        <w:t xml:space="preserve"> R, </w:t>
      </w:r>
      <w:proofErr w:type="spellStart"/>
      <w:r w:rsidRPr="00B8696E">
        <w:rPr>
          <w:bCs/>
        </w:rPr>
        <w:t>Akintobi</w:t>
      </w:r>
      <w:proofErr w:type="spellEnd"/>
      <w:r w:rsidRPr="00B8696E">
        <w:rPr>
          <w:bCs/>
        </w:rPr>
        <w:t xml:space="preserve"> T, Jackson K, Redman K, </w:t>
      </w:r>
      <w:r w:rsidRPr="00B778C1">
        <w:rPr>
          <w:b/>
        </w:rPr>
        <w:t xml:space="preserve">Center for Reproductive Health Research in the </w:t>
      </w:r>
      <w:proofErr w:type="spellStart"/>
      <w:r w:rsidRPr="00B778C1">
        <w:rPr>
          <w:b/>
        </w:rPr>
        <w:t>SouthEast</w:t>
      </w:r>
      <w:proofErr w:type="spellEnd"/>
      <w:r w:rsidRPr="00B8696E">
        <w:rPr>
          <w:bCs/>
        </w:rPr>
        <w:t xml:space="preserve"> (RISE, with Community </w:t>
      </w:r>
      <w:proofErr w:type="spellStart"/>
      <w:r w:rsidRPr="00B8696E">
        <w:rPr>
          <w:bCs/>
        </w:rPr>
        <w:t>Liason</w:t>
      </w:r>
      <w:proofErr w:type="spellEnd"/>
      <w:r w:rsidRPr="00B8696E">
        <w:rPr>
          <w:bCs/>
        </w:rPr>
        <w:t xml:space="preserve"> Katie Singh). Knowledge is power: Flipping the script in reproductive health research. </w:t>
      </w:r>
      <w:proofErr w:type="spellStart"/>
      <w:r w:rsidRPr="00B8696E">
        <w:rPr>
          <w:bCs/>
        </w:rPr>
        <w:t>SisterSong’s</w:t>
      </w:r>
      <w:proofErr w:type="spellEnd"/>
      <w:r w:rsidRPr="00B8696E">
        <w:rPr>
          <w:bCs/>
        </w:rPr>
        <w:t xml:space="preserve"> Let’s Talk About Sex Conference. Atlanta GA, October 2019. </w:t>
      </w:r>
    </w:p>
    <w:p w14:paraId="7BD67151" w14:textId="77777777" w:rsidR="00B8696E" w:rsidRPr="00B8696E" w:rsidRDefault="00B8696E" w:rsidP="00B8696E">
      <w:pPr>
        <w:pStyle w:val="ListParagraph"/>
        <w:rPr>
          <w:bCs/>
        </w:rPr>
      </w:pPr>
    </w:p>
    <w:p w14:paraId="7A1D03ED" w14:textId="65E99C72" w:rsidR="00C47E11" w:rsidRPr="00C47E11" w:rsidRDefault="00C47E11" w:rsidP="00C47E11">
      <w:pPr>
        <w:numPr>
          <w:ilvl w:val="0"/>
          <w:numId w:val="40"/>
        </w:numPr>
        <w:rPr>
          <w:bCs/>
        </w:rPr>
      </w:pPr>
      <w:r>
        <w:rPr>
          <w:bCs/>
        </w:rPr>
        <w:t>Mosley E, Narasimhan S, Pringle J, Blevins J</w:t>
      </w:r>
      <w:r w:rsidRPr="00B8696E">
        <w:rPr>
          <w:bCs/>
        </w:rPr>
        <w:t>,</w:t>
      </w:r>
      <w:r>
        <w:rPr>
          <w:bCs/>
        </w:rPr>
        <w:t xml:space="preserve"> from the</w:t>
      </w:r>
      <w:r w:rsidRPr="00B8696E">
        <w:rPr>
          <w:bCs/>
        </w:rPr>
        <w:t xml:space="preserve"> </w:t>
      </w:r>
      <w:r w:rsidRPr="00B778C1">
        <w:rPr>
          <w:b/>
        </w:rPr>
        <w:t xml:space="preserve">Center for Reproductive Health Research in the </w:t>
      </w:r>
      <w:proofErr w:type="spellStart"/>
      <w:r w:rsidRPr="00B778C1">
        <w:rPr>
          <w:b/>
        </w:rPr>
        <w:t>SouthEast</w:t>
      </w:r>
      <w:proofErr w:type="spellEnd"/>
      <w:r w:rsidRPr="00B8696E">
        <w:rPr>
          <w:bCs/>
        </w:rPr>
        <w:t xml:space="preserve"> (RISE). </w:t>
      </w:r>
      <w:r>
        <w:rPr>
          <w:bCs/>
        </w:rPr>
        <w:t xml:space="preserve">Uplifting a culture of liberation from sexuality stigma in southern faith communities. </w:t>
      </w:r>
      <w:proofErr w:type="spellStart"/>
      <w:r w:rsidRPr="00B8696E">
        <w:rPr>
          <w:bCs/>
        </w:rPr>
        <w:t>SisterSong’s</w:t>
      </w:r>
      <w:proofErr w:type="spellEnd"/>
      <w:r w:rsidRPr="00B8696E">
        <w:rPr>
          <w:bCs/>
        </w:rPr>
        <w:t xml:space="preserve"> Let’s Talk About Sex Conference. Atlanta GA, October 2019. </w:t>
      </w:r>
    </w:p>
    <w:p w14:paraId="462CA125" w14:textId="77777777" w:rsidR="00C47E11" w:rsidRDefault="00C47E11" w:rsidP="00C47E11">
      <w:pPr>
        <w:pStyle w:val="ListParagraph"/>
        <w:rPr>
          <w:b/>
        </w:rPr>
      </w:pPr>
    </w:p>
    <w:p w14:paraId="6CC62D67" w14:textId="11A82195" w:rsidR="00B8696E" w:rsidRDefault="00B8696E" w:rsidP="00B8696E">
      <w:pPr>
        <w:numPr>
          <w:ilvl w:val="0"/>
          <w:numId w:val="40"/>
        </w:numPr>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Pr="00B8696E">
        <w:rPr>
          <w:bCs/>
        </w:rPr>
        <w:t xml:space="preserve"> Engaging community stakeholders for service delivery and policy relevant maternal child health research in the Southeast. Healthy Mother’s Healthy Babies Coalition of Georgia 45</w:t>
      </w:r>
      <w:r w:rsidRPr="00B8696E">
        <w:rPr>
          <w:bCs/>
          <w:vertAlign w:val="superscript"/>
        </w:rPr>
        <w:t>th</w:t>
      </w:r>
      <w:r w:rsidRPr="00B8696E">
        <w:rPr>
          <w:bCs/>
        </w:rPr>
        <w:t xml:space="preserve"> Annual Meeting. Savannah GA, </w:t>
      </w:r>
      <w:r w:rsidRPr="00B778C1">
        <w:rPr>
          <w:b/>
        </w:rPr>
        <w:t>October 2019</w:t>
      </w:r>
      <w:r w:rsidRPr="00B8696E">
        <w:rPr>
          <w:bCs/>
        </w:rPr>
        <w:t xml:space="preserve">. </w:t>
      </w:r>
    </w:p>
    <w:p w14:paraId="59CA4AAE" w14:textId="77777777" w:rsidR="00562B7C" w:rsidRDefault="00562B7C" w:rsidP="00562B7C">
      <w:pPr>
        <w:pStyle w:val="ListParagraph"/>
        <w:rPr>
          <w:bCs/>
        </w:rPr>
      </w:pPr>
    </w:p>
    <w:p w14:paraId="21872CB1" w14:textId="3022F86C" w:rsidR="00562B7C" w:rsidRPr="00B8696E" w:rsidRDefault="00562B7C" w:rsidP="00B8696E">
      <w:pPr>
        <w:numPr>
          <w:ilvl w:val="0"/>
          <w:numId w:val="40"/>
        </w:numPr>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00B778C1">
        <w:rPr>
          <w:bCs/>
        </w:rPr>
        <w:t xml:space="preserve"> Critical Issues in Reproductive Health Policy and Practice in the Southeast. Nurses for Sexual and Reproductive Health Conference. Atlanta GA, </w:t>
      </w:r>
      <w:r w:rsidR="00B778C1" w:rsidRPr="00B778C1">
        <w:rPr>
          <w:b/>
        </w:rPr>
        <w:t>October 2018</w:t>
      </w:r>
      <w:r w:rsidR="00B778C1">
        <w:rPr>
          <w:bCs/>
        </w:rPr>
        <w:t>.</w:t>
      </w:r>
    </w:p>
    <w:p w14:paraId="01A02FB9" w14:textId="77777777" w:rsidR="00C65673" w:rsidRDefault="00C65673" w:rsidP="001C61CB">
      <w:pPr>
        <w:rPr>
          <w:b/>
          <w:u w:val="single"/>
        </w:rPr>
      </w:pPr>
    </w:p>
    <w:p w14:paraId="16D63175" w14:textId="77777777" w:rsidR="00B8696E" w:rsidRDefault="00B8696E" w:rsidP="001C61CB">
      <w:pPr>
        <w:rPr>
          <w:b/>
          <w:u w:val="single"/>
        </w:rPr>
      </w:pPr>
    </w:p>
    <w:p w14:paraId="7C4A67B9" w14:textId="3CF825FD" w:rsidR="001C61CB" w:rsidRDefault="001C61CB" w:rsidP="001C61CB">
      <w:pPr>
        <w:rPr>
          <w:b/>
          <w:u w:val="single"/>
        </w:rPr>
      </w:pPr>
      <w:r>
        <w:rPr>
          <w:b/>
          <w:u w:val="single"/>
        </w:rPr>
        <w:t>SELECTED MEDIA &amp; EDITORIAL COVERAGE</w:t>
      </w:r>
    </w:p>
    <w:p w14:paraId="18B7969E" w14:textId="77777777" w:rsidR="001C61CB" w:rsidRDefault="001C61CB" w:rsidP="001C61CB">
      <w:pPr>
        <w:rPr>
          <w:b/>
          <w:u w:val="single"/>
        </w:rPr>
      </w:pPr>
    </w:p>
    <w:p w14:paraId="3BE05192" w14:textId="18E86F09" w:rsidR="00390E23" w:rsidRPr="00390E23" w:rsidRDefault="00390E23" w:rsidP="001C61CB">
      <w:pPr>
        <w:pStyle w:val="PlainText"/>
        <w:tabs>
          <w:tab w:val="left" w:pos="540"/>
        </w:tabs>
        <w:spacing w:before="2" w:after="2"/>
        <w:rPr>
          <w:rFonts w:ascii="Times New Roman" w:hAnsi="Times New Roman"/>
          <w:color w:val="000000"/>
          <w:sz w:val="24"/>
          <w:szCs w:val="24"/>
          <w:lang w:val="en-US"/>
        </w:rPr>
      </w:pPr>
      <w:r>
        <w:rPr>
          <w:rFonts w:ascii="Times New Roman" w:hAnsi="Times New Roman"/>
          <w:color w:val="000000"/>
          <w:sz w:val="24"/>
          <w:szCs w:val="24"/>
          <w:lang w:val="en-US"/>
        </w:rPr>
        <w:t xml:space="preserve">MacDonald C. </w:t>
      </w:r>
      <w:r>
        <w:rPr>
          <w:rFonts w:ascii="Times New Roman" w:hAnsi="Times New Roman"/>
          <w:i/>
          <w:iCs/>
          <w:color w:val="000000"/>
          <w:sz w:val="24"/>
          <w:szCs w:val="24"/>
          <w:lang w:val="en-US"/>
        </w:rPr>
        <w:t xml:space="preserve">The Emory Wheel. </w:t>
      </w:r>
      <w:r w:rsidRPr="00390E23">
        <w:rPr>
          <w:rFonts w:ascii="Times New Roman" w:hAnsi="Times New Roman"/>
          <w:color w:val="000000"/>
          <w:sz w:val="24"/>
          <w:szCs w:val="24"/>
          <w:lang w:val="en-US"/>
        </w:rPr>
        <w:t xml:space="preserve">Round table: Professors discuss Georgia’s Heartbeat Bill. </w:t>
      </w:r>
      <w:r>
        <w:rPr>
          <w:rFonts w:ascii="Times New Roman" w:hAnsi="Times New Roman"/>
          <w:color w:val="000000"/>
          <w:sz w:val="24"/>
          <w:szCs w:val="24"/>
          <w:lang w:val="en-US"/>
        </w:rPr>
        <w:t>April 2019.</w:t>
      </w:r>
    </w:p>
    <w:p w14:paraId="15083919" w14:textId="678A3356" w:rsidR="00390E23" w:rsidRPr="00390E23" w:rsidRDefault="00390E23" w:rsidP="001C61CB">
      <w:pPr>
        <w:pStyle w:val="PlainText"/>
        <w:tabs>
          <w:tab w:val="left" w:pos="540"/>
        </w:tabs>
        <w:spacing w:before="2" w:after="2"/>
        <w:rPr>
          <w:rFonts w:ascii="Times New Roman" w:hAnsi="Times New Roman"/>
          <w:color w:val="000000"/>
          <w:sz w:val="24"/>
          <w:szCs w:val="24"/>
          <w:lang w:val="en-US"/>
        </w:rPr>
      </w:pPr>
      <w:r>
        <w:rPr>
          <w:rFonts w:ascii="Times New Roman" w:hAnsi="Times New Roman"/>
          <w:i/>
          <w:iCs/>
          <w:color w:val="000000"/>
          <w:sz w:val="24"/>
          <w:szCs w:val="24"/>
          <w:lang w:val="en-US"/>
        </w:rPr>
        <w:t xml:space="preserve">Clinical Psychiatry News. </w:t>
      </w:r>
      <w:r>
        <w:rPr>
          <w:rFonts w:ascii="Times New Roman" w:hAnsi="Times New Roman"/>
          <w:color w:val="000000"/>
          <w:sz w:val="24"/>
          <w:szCs w:val="24"/>
          <w:lang w:val="en-US"/>
        </w:rPr>
        <w:t xml:space="preserve">First antidepressant </w:t>
      </w:r>
      <w:proofErr w:type="gramStart"/>
      <w:r>
        <w:rPr>
          <w:rFonts w:ascii="Times New Roman" w:hAnsi="Times New Roman"/>
          <w:color w:val="000000"/>
          <w:sz w:val="24"/>
          <w:szCs w:val="24"/>
          <w:lang w:val="en-US"/>
        </w:rPr>
        <w:t>use</w:t>
      </w:r>
      <w:proofErr w:type="gramEnd"/>
      <w:r>
        <w:rPr>
          <w:rFonts w:ascii="Times New Roman" w:hAnsi="Times New Roman"/>
          <w:color w:val="000000"/>
          <w:sz w:val="24"/>
          <w:szCs w:val="24"/>
          <w:lang w:val="en-US"/>
        </w:rPr>
        <w:t xml:space="preserve"> not tied to first abortion. June 2018.</w:t>
      </w:r>
    </w:p>
    <w:p w14:paraId="4B1DDBB7" w14:textId="3836452A"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McKenzie M. </w:t>
      </w:r>
      <w:r w:rsidRPr="001C61CB">
        <w:rPr>
          <w:rFonts w:ascii="Times New Roman" w:hAnsi="Times New Roman"/>
          <w:i/>
          <w:color w:val="000000"/>
          <w:sz w:val="24"/>
          <w:szCs w:val="24"/>
        </w:rPr>
        <w:t>Rollins Magazine.</w:t>
      </w:r>
      <w:r w:rsidRPr="001C61CB">
        <w:rPr>
          <w:rFonts w:ascii="Times New Roman" w:hAnsi="Times New Roman"/>
          <w:color w:val="000000"/>
          <w:sz w:val="24"/>
          <w:szCs w:val="24"/>
        </w:rPr>
        <w:t xml:space="preserve"> Rising to the challenge. Spring 2018. </w:t>
      </w:r>
    </w:p>
    <w:p w14:paraId="5382DF49" w14:textId="77777777" w:rsidR="001C61CB" w:rsidRPr="001C61CB" w:rsidRDefault="001C61CB" w:rsidP="001C61CB">
      <w:pPr>
        <w:pStyle w:val="PlainText"/>
        <w:tabs>
          <w:tab w:val="left" w:pos="540"/>
        </w:tabs>
        <w:spacing w:before="2" w:after="2"/>
        <w:rPr>
          <w:rFonts w:ascii="Times New Roman" w:hAnsi="Times New Roman"/>
          <w:i/>
          <w:color w:val="000000"/>
          <w:sz w:val="24"/>
          <w:szCs w:val="24"/>
        </w:rPr>
      </w:pPr>
    </w:p>
    <w:p w14:paraId="7EA35260" w14:textId="0BEFB449" w:rsidR="00390E23" w:rsidRDefault="00390E23" w:rsidP="001C61CB">
      <w:pPr>
        <w:pStyle w:val="PlainText"/>
        <w:tabs>
          <w:tab w:val="left" w:pos="540"/>
        </w:tabs>
        <w:spacing w:before="2" w:after="2"/>
        <w:rPr>
          <w:rFonts w:ascii="Times New Roman" w:hAnsi="Times New Roman"/>
          <w:iCs/>
          <w:color w:val="000000"/>
          <w:sz w:val="24"/>
          <w:szCs w:val="24"/>
          <w:lang w:val="en-US"/>
        </w:rPr>
      </w:pPr>
      <w:r>
        <w:rPr>
          <w:rFonts w:ascii="Times New Roman" w:hAnsi="Times New Roman"/>
          <w:i/>
          <w:color w:val="000000"/>
          <w:sz w:val="24"/>
          <w:szCs w:val="24"/>
          <w:lang w:val="en-US"/>
        </w:rPr>
        <w:t xml:space="preserve">ASPPH Connect. </w:t>
      </w:r>
      <w:r>
        <w:rPr>
          <w:rFonts w:ascii="Times New Roman" w:hAnsi="Times New Roman"/>
          <w:iCs/>
          <w:color w:val="000000"/>
          <w:sz w:val="24"/>
          <w:szCs w:val="24"/>
          <w:lang w:val="en-US"/>
        </w:rPr>
        <w:t xml:space="preserve">Emory researchers emphasize health benefits of contraceptive insurance coverage. October 2017. </w:t>
      </w:r>
    </w:p>
    <w:p w14:paraId="2E49687F" w14:textId="77777777" w:rsidR="00390E23" w:rsidRPr="00390E23" w:rsidRDefault="00390E23" w:rsidP="001C61CB">
      <w:pPr>
        <w:pStyle w:val="PlainText"/>
        <w:tabs>
          <w:tab w:val="left" w:pos="540"/>
        </w:tabs>
        <w:spacing w:before="2" w:after="2"/>
        <w:rPr>
          <w:rFonts w:ascii="Times New Roman" w:hAnsi="Times New Roman"/>
          <w:iCs/>
          <w:color w:val="000000"/>
          <w:sz w:val="24"/>
          <w:szCs w:val="24"/>
          <w:lang w:val="en-US"/>
        </w:rPr>
      </w:pPr>
    </w:p>
    <w:p w14:paraId="5EBCCB42" w14:textId="27F860B9"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 xml:space="preserve">Atlanta Business Chronicle. </w:t>
      </w:r>
      <w:r w:rsidRPr="001C61CB">
        <w:rPr>
          <w:rFonts w:ascii="Times New Roman" w:hAnsi="Times New Roman"/>
          <w:color w:val="000000"/>
          <w:sz w:val="24"/>
          <w:szCs w:val="24"/>
        </w:rPr>
        <w:t>Anonymous foundation gives Emory researchers $6.8 million for reproductive health center. September 2017.</w:t>
      </w:r>
    </w:p>
    <w:p w14:paraId="0BCE97B8"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F9F212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Richards SE. </w:t>
      </w:r>
      <w:r w:rsidRPr="001C61CB">
        <w:rPr>
          <w:rFonts w:ascii="Times New Roman" w:hAnsi="Times New Roman"/>
          <w:i/>
          <w:color w:val="000000"/>
          <w:sz w:val="24"/>
          <w:szCs w:val="24"/>
        </w:rPr>
        <w:t>Los Angeles Times.</w:t>
      </w:r>
      <w:r w:rsidRPr="001C61CB">
        <w:rPr>
          <w:rFonts w:ascii="Times New Roman" w:hAnsi="Times New Roman"/>
          <w:color w:val="000000"/>
          <w:sz w:val="24"/>
          <w:szCs w:val="24"/>
        </w:rPr>
        <w:t xml:space="preserve"> Why over-the-counter birth control could actually lead to more unwanted pregnancies. May 2016.</w:t>
      </w:r>
    </w:p>
    <w:p w14:paraId="66C858B8"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F006C7A"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Seidman B. </w:t>
      </w:r>
      <w:r w:rsidRPr="001C61CB">
        <w:rPr>
          <w:rFonts w:ascii="Times New Roman" w:hAnsi="Times New Roman"/>
          <w:i/>
          <w:color w:val="000000"/>
          <w:sz w:val="24"/>
          <w:szCs w:val="24"/>
        </w:rPr>
        <w:t>CBS News.</w:t>
      </w:r>
      <w:r w:rsidRPr="001C61CB">
        <w:rPr>
          <w:rFonts w:ascii="Times New Roman" w:hAnsi="Times New Roman"/>
          <w:color w:val="000000"/>
          <w:sz w:val="24"/>
          <w:szCs w:val="24"/>
        </w:rPr>
        <w:t xml:space="preserve"> Obese teens less likely to use birth control. July 2015.</w:t>
      </w:r>
    </w:p>
    <w:p w14:paraId="3E4E51C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DA4D1E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Sloat</w:t>
      </w:r>
      <w:proofErr w:type="spellEnd"/>
      <w:r w:rsidRPr="001C61CB">
        <w:rPr>
          <w:rFonts w:ascii="Times New Roman" w:hAnsi="Times New Roman"/>
          <w:color w:val="000000"/>
          <w:sz w:val="24"/>
          <w:szCs w:val="24"/>
        </w:rPr>
        <w:t xml:space="preserve"> S. </w:t>
      </w:r>
      <w:r w:rsidRPr="001C61CB">
        <w:rPr>
          <w:rFonts w:ascii="Times New Roman" w:hAnsi="Times New Roman"/>
          <w:i/>
          <w:color w:val="000000"/>
          <w:sz w:val="24"/>
          <w:szCs w:val="24"/>
        </w:rPr>
        <w:t xml:space="preserve">Bustle. </w:t>
      </w:r>
      <w:r w:rsidRPr="001C61CB">
        <w:rPr>
          <w:rFonts w:ascii="Times New Roman" w:hAnsi="Times New Roman"/>
          <w:color w:val="000000"/>
          <w:sz w:val="24"/>
          <w:szCs w:val="24"/>
        </w:rPr>
        <w:t xml:space="preserve">What you might not realize about Obamacare could change your life. July 2015. </w:t>
      </w:r>
    </w:p>
    <w:p w14:paraId="1715801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EE068F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Miller P. </w:t>
      </w:r>
      <w:r w:rsidRPr="001C61CB">
        <w:rPr>
          <w:rFonts w:ascii="Times New Roman" w:hAnsi="Times New Roman"/>
          <w:i/>
          <w:color w:val="000000"/>
          <w:sz w:val="24"/>
          <w:szCs w:val="24"/>
        </w:rPr>
        <w:t xml:space="preserve">The Atlantic. </w:t>
      </w:r>
      <w:r w:rsidRPr="001C61CB">
        <w:rPr>
          <w:rFonts w:ascii="Times New Roman" w:hAnsi="Times New Roman"/>
          <w:color w:val="000000"/>
          <w:sz w:val="24"/>
          <w:szCs w:val="24"/>
        </w:rPr>
        <w:t xml:space="preserve">What do religious women think of the contraceptive mandate? March 2015. </w:t>
      </w:r>
    </w:p>
    <w:p w14:paraId="7226DD49"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8041D6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lastRenderedPageBreak/>
        <w:t xml:space="preserve">Marcotte A. </w:t>
      </w:r>
      <w:r w:rsidRPr="001C61CB">
        <w:rPr>
          <w:rFonts w:ascii="Times New Roman" w:hAnsi="Times New Roman"/>
          <w:i/>
          <w:color w:val="000000"/>
          <w:sz w:val="24"/>
          <w:szCs w:val="24"/>
        </w:rPr>
        <w:t xml:space="preserve">RH Reality Check. </w:t>
      </w:r>
      <w:r w:rsidRPr="001C61CB">
        <w:rPr>
          <w:rFonts w:ascii="Times New Roman" w:hAnsi="Times New Roman"/>
          <w:color w:val="000000"/>
          <w:sz w:val="24"/>
          <w:szCs w:val="24"/>
        </w:rPr>
        <w:t>New research reveals religious women’s attitudes toward contraception. March 2015.</w:t>
      </w:r>
    </w:p>
    <w:p w14:paraId="30E8B0D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69D4F953"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Parker M. </w:t>
      </w:r>
      <w:r w:rsidRPr="001C61CB">
        <w:rPr>
          <w:rFonts w:ascii="Times New Roman" w:hAnsi="Times New Roman"/>
          <w:i/>
          <w:color w:val="000000"/>
          <w:sz w:val="24"/>
          <w:szCs w:val="24"/>
        </w:rPr>
        <w:t>Women’s Health Magazine.</w:t>
      </w:r>
      <w:r w:rsidRPr="001C61CB">
        <w:rPr>
          <w:rFonts w:ascii="Times New Roman" w:hAnsi="Times New Roman"/>
          <w:color w:val="000000"/>
          <w:sz w:val="24"/>
          <w:szCs w:val="24"/>
        </w:rPr>
        <w:t xml:space="preserve"> This might change everything you know about stress and sex. June 2014.</w:t>
      </w:r>
    </w:p>
    <w:p w14:paraId="2A6DE17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46F2C7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Featured digest, “Important publications in the field.” </w:t>
      </w:r>
      <w:r w:rsidRPr="001C61CB">
        <w:rPr>
          <w:rFonts w:ascii="Times New Roman" w:hAnsi="Times New Roman"/>
          <w:i/>
          <w:color w:val="000000"/>
          <w:sz w:val="24"/>
          <w:szCs w:val="24"/>
        </w:rPr>
        <w:t>Perspectives in Sexual and Reproductive Health</w:t>
      </w:r>
      <w:r w:rsidRPr="001C61CB">
        <w:rPr>
          <w:rFonts w:ascii="Times New Roman" w:hAnsi="Times New Roman"/>
          <w:color w:val="000000"/>
          <w:sz w:val="24"/>
          <w:szCs w:val="24"/>
        </w:rPr>
        <w:t>. Symptoms of stress, depression linked to contraceptive use. September 2013.</w:t>
      </w:r>
    </w:p>
    <w:p w14:paraId="48094E0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80283D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 xml:space="preserve">Women’s Health Policy Report. </w:t>
      </w:r>
      <w:r w:rsidRPr="001C61CB">
        <w:rPr>
          <w:rFonts w:ascii="Times New Roman" w:hAnsi="Times New Roman"/>
          <w:color w:val="000000"/>
          <w:sz w:val="24"/>
          <w:szCs w:val="24"/>
        </w:rPr>
        <w:t xml:space="preserve">Depression, stress symptoms can interfere with contraceptive use, study finds. July 2013. </w:t>
      </w:r>
    </w:p>
    <w:p w14:paraId="03886BC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39C871E"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Huffington C. </w:t>
      </w:r>
      <w:r w:rsidRPr="001C61CB">
        <w:rPr>
          <w:rFonts w:ascii="Times New Roman" w:hAnsi="Times New Roman"/>
          <w:i/>
          <w:color w:val="000000"/>
          <w:sz w:val="24"/>
          <w:szCs w:val="24"/>
        </w:rPr>
        <w:t>Huffington Post.</w:t>
      </w:r>
      <w:r w:rsidRPr="001C61CB">
        <w:rPr>
          <w:rFonts w:ascii="Times New Roman" w:hAnsi="Times New Roman"/>
          <w:color w:val="000000"/>
          <w:sz w:val="24"/>
          <w:szCs w:val="24"/>
        </w:rPr>
        <w:t xml:space="preserve"> Depression and birth control misuse: The scary link. December 2012.</w:t>
      </w:r>
    </w:p>
    <w:p w14:paraId="46F8561A"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00BF2D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Banks SS. </w:t>
      </w:r>
      <w:r w:rsidRPr="001C61CB">
        <w:rPr>
          <w:rFonts w:ascii="Times New Roman" w:hAnsi="Times New Roman"/>
          <w:i/>
          <w:color w:val="000000"/>
          <w:sz w:val="24"/>
          <w:szCs w:val="24"/>
        </w:rPr>
        <w:t>Sexuality Information and Education Council of the United States.</w:t>
      </w:r>
      <w:r w:rsidRPr="001C61CB">
        <w:rPr>
          <w:rFonts w:ascii="Times New Roman" w:hAnsi="Times New Roman"/>
          <w:color w:val="000000"/>
          <w:sz w:val="24"/>
          <w:szCs w:val="24"/>
        </w:rPr>
        <w:t xml:space="preserve"> Parents and sexual health care services: partners in prevention. 2012.</w:t>
      </w:r>
    </w:p>
    <w:p w14:paraId="25711D2B"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7F78D16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Narins</w:t>
      </w:r>
      <w:proofErr w:type="spellEnd"/>
      <w:r w:rsidRPr="001C61CB">
        <w:rPr>
          <w:rFonts w:ascii="Times New Roman" w:hAnsi="Times New Roman"/>
          <w:color w:val="000000"/>
          <w:sz w:val="24"/>
          <w:szCs w:val="24"/>
        </w:rPr>
        <w:t xml:space="preserve"> E. </w:t>
      </w:r>
      <w:r w:rsidRPr="001C61CB">
        <w:rPr>
          <w:rFonts w:ascii="Times New Roman" w:hAnsi="Times New Roman"/>
          <w:i/>
          <w:color w:val="000000"/>
          <w:sz w:val="24"/>
          <w:szCs w:val="24"/>
        </w:rPr>
        <w:t>Women’s Health Magazine.</w:t>
      </w:r>
      <w:r w:rsidRPr="001C61CB">
        <w:rPr>
          <w:rFonts w:ascii="Times New Roman" w:hAnsi="Times New Roman"/>
          <w:color w:val="000000"/>
          <w:sz w:val="24"/>
          <w:szCs w:val="24"/>
        </w:rPr>
        <w:t xml:space="preserve"> Are you at risk of messing up your birth control? November 2012. </w:t>
      </w:r>
    </w:p>
    <w:p w14:paraId="5905A9D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951861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Care2.</w:t>
      </w:r>
      <w:r w:rsidRPr="001C61CB">
        <w:rPr>
          <w:rFonts w:ascii="Times New Roman" w:hAnsi="Times New Roman"/>
          <w:color w:val="000000"/>
          <w:sz w:val="24"/>
          <w:szCs w:val="24"/>
        </w:rPr>
        <w:t xml:space="preserve"> How is stress and depression affecting your birth control? December 2012.</w:t>
      </w:r>
    </w:p>
    <w:p w14:paraId="5791997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7B928CD"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Wellman V. </w:t>
      </w:r>
      <w:r w:rsidRPr="001C61CB">
        <w:rPr>
          <w:rFonts w:ascii="Times New Roman" w:hAnsi="Times New Roman"/>
          <w:i/>
          <w:color w:val="000000"/>
          <w:sz w:val="24"/>
          <w:szCs w:val="24"/>
        </w:rPr>
        <w:t>Daily Mail.</w:t>
      </w:r>
      <w:r w:rsidRPr="001C61CB">
        <w:rPr>
          <w:rFonts w:ascii="Times New Roman" w:hAnsi="Times New Roman"/>
          <w:color w:val="000000"/>
          <w:sz w:val="24"/>
          <w:szCs w:val="24"/>
        </w:rPr>
        <w:t xml:space="preserve"> Women with depression 50 percent less likely to remember to use birth control as concerns raised over unwanted pregnancies among emotionally unstable. October 2012.</w:t>
      </w:r>
    </w:p>
    <w:p w14:paraId="655EE749"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4DBB8C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Rettner</w:t>
      </w:r>
      <w:proofErr w:type="spellEnd"/>
      <w:r w:rsidRPr="001C61CB">
        <w:rPr>
          <w:rFonts w:ascii="Times New Roman" w:hAnsi="Times New Roman"/>
          <w:color w:val="000000"/>
          <w:sz w:val="24"/>
          <w:szCs w:val="24"/>
        </w:rPr>
        <w:t xml:space="preserve"> R</w:t>
      </w:r>
      <w:r w:rsidRPr="001C61CB">
        <w:rPr>
          <w:rFonts w:ascii="Times New Roman" w:hAnsi="Times New Roman"/>
          <w:i/>
          <w:color w:val="000000"/>
          <w:sz w:val="24"/>
          <w:szCs w:val="24"/>
        </w:rPr>
        <w:t>.</w:t>
      </w:r>
      <w:r w:rsidRPr="001C61CB">
        <w:rPr>
          <w:rFonts w:ascii="Times New Roman" w:hAnsi="Times New Roman"/>
          <w:color w:val="000000"/>
          <w:sz w:val="24"/>
          <w:szCs w:val="24"/>
        </w:rPr>
        <w:t xml:space="preserve"> </w:t>
      </w:r>
      <w:r w:rsidRPr="001C61CB">
        <w:rPr>
          <w:rFonts w:ascii="Times New Roman" w:hAnsi="Times New Roman"/>
          <w:i/>
          <w:color w:val="000000"/>
          <w:sz w:val="24"/>
          <w:szCs w:val="24"/>
        </w:rPr>
        <w:t>Livescience.com.</w:t>
      </w:r>
      <w:r w:rsidRPr="001C61CB">
        <w:rPr>
          <w:rFonts w:ascii="Times New Roman" w:hAnsi="Times New Roman"/>
          <w:color w:val="000000"/>
          <w:sz w:val="24"/>
          <w:szCs w:val="24"/>
        </w:rPr>
        <w:t xml:space="preserve"> </w:t>
      </w:r>
      <w:r w:rsidRPr="001C61CB">
        <w:rPr>
          <w:rFonts w:ascii="Times New Roman" w:hAnsi="Times New Roman"/>
          <w:i/>
          <w:color w:val="000000"/>
          <w:sz w:val="24"/>
          <w:szCs w:val="24"/>
        </w:rPr>
        <w:t>Myhealthnewsdaily.com.</w:t>
      </w:r>
      <w:r w:rsidRPr="001C61CB">
        <w:rPr>
          <w:rFonts w:ascii="Times New Roman" w:hAnsi="Times New Roman"/>
          <w:color w:val="000000"/>
          <w:sz w:val="24"/>
          <w:szCs w:val="24"/>
        </w:rPr>
        <w:t xml:space="preserve"> Stress and depression may halt contraceptive use. October 2012.</w:t>
      </w:r>
    </w:p>
    <w:p w14:paraId="7C4D962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785E51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Thompson K. </w:t>
      </w:r>
      <w:r w:rsidRPr="001C61CB">
        <w:rPr>
          <w:rFonts w:ascii="Times New Roman" w:hAnsi="Times New Roman"/>
          <w:i/>
          <w:color w:val="000000"/>
          <w:sz w:val="24"/>
          <w:szCs w:val="24"/>
        </w:rPr>
        <w:t>Bedsider.org.</w:t>
      </w:r>
      <w:r w:rsidRPr="001C61CB">
        <w:rPr>
          <w:rFonts w:ascii="Times New Roman" w:hAnsi="Times New Roman"/>
          <w:color w:val="000000"/>
          <w:sz w:val="24"/>
          <w:szCs w:val="24"/>
        </w:rPr>
        <w:t xml:space="preserve"> Stress, depression and birth control…What’s the connection? November 2012.</w:t>
      </w:r>
    </w:p>
    <w:p w14:paraId="76B20FCC" w14:textId="77777777" w:rsidR="001C61CB" w:rsidRPr="001C61CB" w:rsidRDefault="001C61CB" w:rsidP="001C61CB">
      <w:pPr>
        <w:rPr>
          <w:color w:val="000000"/>
        </w:rPr>
      </w:pPr>
    </w:p>
    <w:p w14:paraId="2814F5A7" w14:textId="77777777" w:rsidR="001C61CB" w:rsidRPr="001C61CB" w:rsidRDefault="001C61CB" w:rsidP="001C61CB">
      <w:pPr>
        <w:rPr>
          <w:color w:val="000000"/>
        </w:rPr>
      </w:pPr>
      <w:r w:rsidRPr="001C61CB">
        <w:rPr>
          <w:color w:val="000000"/>
        </w:rPr>
        <w:t xml:space="preserve">Krupa C. </w:t>
      </w:r>
      <w:r w:rsidRPr="001C61CB">
        <w:rPr>
          <w:i/>
          <w:color w:val="000000"/>
        </w:rPr>
        <w:t xml:space="preserve">American Medical Association American Medical News, </w:t>
      </w:r>
      <w:r w:rsidRPr="001C61CB">
        <w:rPr>
          <w:color w:val="000000"/>
        </w:rPr>
        <w:t>Disparities in reproductive health care linger. January 2012.</w:t>
      </w:r>
    </w:p>
    <w:p w14:paraId="4720DAEA" w14:textId="77777777" w:rsidR="001C61CB" w:rsidRPr="001C61CB" w:rsidRDefault="001C61CB" w:rsidP="001C61CB">
      <w:pPr>
        <w:rPr>
          <w:color w:val="000000"/>
        </w:rPr>
      </w:pPr>
    </w:p>
    <w:p w14:paraId="527B1547" w14:textId="77777777" w:rsidR="001C61CB" w:rsidRPr="001C61CB" w:rsidRDefault="001C61CB" w:rsidP="001C61CB">
      <w:pPr>
        <w:rPr>
          <w:color w:val="000000"/>
        </w:rPr>
      </w:pPr>
      <w:r w:rsidRPr="001C61CB">
        <w:rPr>
          <w:color w:val="000000"/>
        </w:rPr>
        <w:t xml:space="preserve">Roan S. </w:t>
      </w:r>
      <w:r w:rsidRPr="001C61CB">
        <w:rPr>
          <w:i/>
          <w:color w:val="000000"/>
        </w:rPr>
        <w:t xml:space="preserve">Los Angeles Times, </w:t>
      </w:r>
      <w:r w:rsidRPr="001C61CB">
        <w:rPr>
          <w:color w:val="000000"/>
        </w:rPr>
        <w:t>Young women’s use of reproductive health services decline. December 2011.</w:t>
      </w:r>
    </w:p>
    <w:p w14:paraId="56EC2F91" w14:textId="77777777" w:rsidR="001C61CB" w:rsidRPr="001C61CB" w:rsidRDefault="001C61CB" w:rsidP="001C61CB">
      <w:pPr>
        <w:rPr>
          <w:color w:val="000000"/>
        </w:rPr>
      </w:pPr>
    </w:p>
    <w:p w14:paraId="3DE9A14C" w14:textId="77777777" w:rsidR="001C61CB" w:rsidRPr="001C61CB" w:rsidRDefault="001C61CB" w:rsidP="001C61CB">
      <w:pPr>
        <w:rPr>
          <w:color w:val="000000"/>
        </w:rPr>
      </w:pPr>
      <w:r w:rsidRPr="001C61CB">
        <w:rPr>
          <w:color w:val="000000"/>
        </w:rPr>
        <w:t xml:space="preserve">Featured article, </w:t>
      </w:r>
      <w:r w:rsidRPr="001C61CB">
        <w:rPr>
          <w:i/>
          <w:color w:val="000000"/>
        </w:rPr>
        <w:t>American Journal of Public Health</w:t>
      </w:r>
      <w:r w:rsidRPr="001C61CB">
        <w:rPr>
          <w:color w:val="000000"/>
        </w:rPr>
        <w:t xml:space="preserve">. Determinants of and disparities in reproductive health service use among adolescent and young adult women in the United States, 2002-2008. Feb;102(2):359-67. </w:t>
      </w:r>
    </w:p>
    <w:p w14:paraId="46DDAF5C" w14:textId="77777777" w:rsidR="001C61CB" w:rsidRPr="001C61CB" w:rsidRDefault="001C61CB" w:rsidP="001C61CB">
      <w:pPr>
        <w:rPr>
          <w:color w:val="000000"/>
        </w:rPr>
      </w:pPr>
    </w:p>
    <w:p w14:paraId="419D3297" w14:textId="77777777" w:rsidR="001C61CB" w:rsidRPr="001C61CB" w:rsidRDefault="001C61CB" w:rsidP="001C61CB">
      <w:pPr>
        <w:rPr>
          <w:color w:val="000000"/>
        </w:rPr>
      </w:pPr>
      <w:r w:rsidRPr="001C61CB">
        <w:rPr>
          <w:color w:val="000000"/>
        </w:rPr>
        <w:t xml:space="preserve">Featured article, </w:t>
      </w:r>
      <w:r w:rsidRPr="001C61CB">
        <w:rPr>
          <w:i/>
          <w:color w:val="000000"/>
        </w:rPr>
        <w:t>Perspectives in Sexual and Reproductive Health</w:t>
      </w:r>
      <w:r w:rsidRPr="001C61CB">
        <w:rPr>
          <w:color w:val="000000"/>
        </w:rPr>
        <w:t xml:space="preserve">. Associations between sexual and reproductive health communication and health service use among U.S. Adolescent women. Mar;44(1):6-12. </w:t>
      </w:r>
    </w:p>
    <w:p w14:paraId="46AAA059" w14:textId="77777777" w:rsidR="001C61CB" w:rsidRPr="001C61CB" w:rsidRDefault="001C61CB" w:rsidP="001C61CB">
      <w:pPr>
        <w:rPr>
          <w:color w:val="000000"/>
        </w:rPr>
      </w:pPr>
    </w:p>
    <w:p w14:paraId="07234C5F" w14:textId="5619FD38" w:rsidR="001C61CB" w:rsidRDefault="001C61CB" w:rsidP="001C61CB">
      <w:pPr>
        <w:rPr>
          <w:color w:val="000000"/>
        </w:rPr>
      </w:pPr>
      <w:r w:rsidRPr="001C61CB">
        <w:rPr>
          <w:color w:val="000000"/>
        </w:rPr>
        <w:t xml:space="preserve">Hilliard P. </w:t>
      </w:r>
      <w:r w:rsidRPr="001C61CB">
        <w:rPr>
          <w:i/>
          <w:color w:val="000000"/>
        </w:rPr>
        <w:t>Journal of Women’s Health.</w:t>
      </w:r>
      <w:r w:rsidRPr="001C61CB">
        <w:rPr>
          <w:color w:val="000000"/>
        </w:rPr>
        <w:t xml:space="preserve"> Contraception: Adherence? Compliance? Successful Use? And how do we know? December 2010.</w:t>
      </w:r>
    </w:p>
    <w:p w14:paraId="3E1434AC" w14:textId="28357078" w:rsidR="001C61CB" w:rsidRDefault="001C61CB" w:rsidP="001C61CB">
      <w:pPr>
        <w:rPr>
          <w:b/>
          <w:u w:val="single"/>
        </w:rPr>
      </w:pPr>
    </w:p>
    <w:p w14:paraId="338BDB5E" w14:textId="77777777" w:rsidR="00F263D4" w:rsidRDefault="00F263D4" w:rsidP="001C61CB">
      <w:pPr>
        <w:rPr>
          <w:b/>
          <w:u w:val="single"/>
        </w:rPr>
      </w:pPr>
    </w:p>
    <w:p w14:paraId="775E6586" w14:textId="038CD4B0" w:rsidR="00F263D4" w:rsidRPr="00C96E22" w:rsidRDefault="00F263D4" w:rsidP="00F263D4">
      <w:pPr>
        <w:rPr>
          <w:b/>
          <w:u w:val="single"/>
        </w:rPr>
      </w:pPr>
      <w:r>
        <w:rPr>
          <w:b/>
          <w:u w:val="single"/>
        </w:rPr>
        <w:t xml:space="preserve">LEADERSHIP ROLES &amp; </w:t>
      </w:r>
      <w:r w:rsidRPr="00C96E22">
        <w:rPr>
          <w:b/>
          <w:u w:val="single"/>
        </w:rPr>
        <w:t>PROFESSIONAL SERVICE</w:t>
      </w:r>
    </w:p>
    <w:p w14:paraId="7B69B6BE" w14:textId="77777777" w:rsidR="00F263D4" w:rsidRDefault="00F263D4" w:rsidP="00F263D4">
      <w:pPr>
        <w:rPr>
          <w:b/>
          <w:u w:val="single"/>
        </w:rPr>
      </w:pPr>
    </w:p>
    <w:p w14:paraId="21949AF9" w14:textId="74BBA976" w:rsidR="00F263D4" w:rsidRPr="004177BF" w:rsidRDefault="00F263D4" w:rsidP="00F263D4">
      <w:pPr>
        <w:rPr>
          <w:b/>
          <w:u w:val="single"/>
        </w:rPr>
      </w:pPr>
      <w:r>
        <w:rPr>
          <w:b/>
          <w:u w:val="single"/>
        </w:rPr>
        <w:t>Editorial Board Service</w:t>
      </w:r>
    </w:p>
    <w:p w14:paraId="5D0A1759" w14:textId="77777777" w:rsidR="00F263D4" w:rsidRPr="00C60DAF" w:rsidRDefault="00F263D4" w:rsidP="00F263D4">
      <w:pPr>
        <w:pStyle w:val="ListParagraph"/>
        <w:numPr>
          <w:ilvl w:val="0"/>
          <w:numId w:val="29"/>
        </w:numPr>
      </w:pPr>
      <w:r w:rsidRPr="004177BF">
        <w:t xml:space="preserve">Editorial Board Member, </w:t>
      </w:r>
      <w:r w:rsidRPr="004177BF">
        <w:rPr>
          <w:i/>
        </w:rPr>
        <w:t>Contraception</w:t>
      </w:r>
    </w:p>
    <w:p w14:paraId="672EA9D1" w14:textId="77777777" w:rsidR="00F263D4" w:rsidRPr="00C60DAF" w:rsidRDefault="00F263D4" w:rsidP="00F263D4">
      <w:pPr>
        <w:pStyle w:val="ListParagraph"/>
        <w:numPr>
          <w:ilvl w:val="0"/>
          <w:numId w:val="29"/>
        </w:numPr>
      </w:pPr>
      <w:r w:rsidRPr="00C96E22">
        <w:rPr>
          <w:bCs/>
        </w:rPr>
        <w:t xml:space="preserve">Editorial Board Invitation, BMC Women’s Health (declined), 2013, 2018 </w:t>
      </w:r>
    </w:p>
    <w:p w14:paraId="043593C4" w14:textId="77777777" w:rsidR="00F263D4" w:rsidRPr="004177BF" w:rsidRDefault="00F263D4" w:rsidP="00F263D4"/>
    <w:p w14:paraId="16727BB4" w14:textId="0675C953" w:rsidR="00F263D4" w:rsidRPr="004177BF" w:rsidRDefault="00F263D4" w:rsidP="00F263D4">
      <w:pPr>
        <w:rPr>
          <w:b/>
        </w:rPr>
      </w:pPr>
      <w:r>
        <w:rPr>
          <w:b/>
          <w:u w:val="single"/>
        </w:rPr>
        <w:t>Invited Reviewer for Peer-Reviewed Journals</w:t>
      </w:r>
      <w:r w:rsidRPr="004177BF">
        <w:rPr>
          <w:b/>
          <w:u w:val="single"/>
        </w:rPr>
        <w:t xml:space="preserve"> </w:t>
      </w:r>
      <w:r w:rsidRPr="004177BF">
        <w:rPr>
          <w:b/>
        </w:rPr>
        <w:t>(</w:t>
      </w:r>
      <w:r>
        <w:rPr>
          <w:b/>
        </w:rPr>
        <w:t>2</w:t>
      </w:r>
      <w:r w:rsidR="00D27838">
        <w:rPr>
          <w:b/>
        </w:rPr>
        <w:t>3</w:t>
      </w:r>
      <w:r w:rsidRPr="004177BF">
        <w:rPr>
          <w:b/>
        </w:rPr>
        <w:t xml:space="preserve"> journals)</w:t>
      </w:r>
    </w:p>
    <w:p w14:paraId="41007664" w14:textId="0808D07F" w:rsidR="00F263D4" w:rsidRDefault="00F263D4" w:rsidP="00F263D4">
      <w:pPr>
        <w:rPr>
          <w:bCs/>
        </w:rPr>
      </w:pPr>
      <w:r w:rsidRPr="004177BF">
        <w:rPr>
          <w:bCs/>
        </w:rPr>
        <w:lastRenderedPageBreak/>
        <w:t>American Journal of Public Health; Lancet; Journal of Adolescent Health; Social Science &amp; Medicine; Annals of Epidemiology; American Journal of Preventive Medicine; American Journal of Obstetrics &amp; Gynecology, Human Reproduction; JAMA Pediatrics; Contraception; Health Education &amp; Behavior; Population Research &amp; Policy Review; Perspectives on Sexual &amp; Reproductive Health; Maternal Child Health Journal; Women’s Health Issues; Journal of Pediatric &amp; Adolescent Gynecology; Social Forces; BMC Women’s Health; European Journal of Child &amp; Adolescent Psychiatry; Journal Psychosomatic Research; Women &amp; Health; PLOS One</w:t>
      </w:r>
      <w:r w:rsidR="00D27838">
        <w:rPr>
          <w:bCs/>
        </w:rPr>
        <w:t>; Sexual &amp; Reproductive Healthcare</w:t>
      </w:r>
    </w:p>
    <w:p w14:paraId="49CAB78A" w14:textId="77777777" w:rsidR="00F263D4" w:rsidRDefault="00F263D4" w:rsidP="00F263D4">
      <w:pPr>
        <w:rPr>
          <w:b/>
          <w:u w:val="single"/>
        </w:rPr>
      </w:pPr>
    </w:p>
    <w:p w14:paraId="00F0017A" w14:textId="77777777" w:rsidR="00F263D4" w:rsidRPr="00C96E22" w:rsidRDefault="00F263D4" w:rsidP="00F263D4">
      <w:pPr>
        <w:rPr>
          <w:b/>
          <w:u w:val="single"/>
        </w:rPr>
      </w:pPr>
      <w:r w:rsidRPr="00C96E22">
        <w:rPr>
          <w:b/>
          <w:u w:val="single"/>
        </w:rPr>
        <w:t>Grant Reviewer</w:t>
      </w:r>
    </w:p>
    <w:p w14:paraId="12755EB8" w14:textId="77777777" w:rsidR="00F263D4" w:rsidRDefault="00F263D4" w:rsidP="00F263D4">
      <w:pPr>
        <w:pStyle w:val="ListParagraph"/>
        <w:numPr>
          <w:ilvl w:val="0"/>
          <w:numId w:val="23"/>
        </w:numPr>
      </w:pPr>
      <w:r>
        <w:t xml:space="preserve">Social Sciences and Population Studies Study Section A (SSPA), </w:t>
      </w:r>
      <w:r w:rsidRPr="00C96E22">
        <w:t>National Institutes of Health, National Institute of Child Health &amp; Human Development, 201</w:t>
      </w:r>
      <w:r>
        <w:t>9</w:t>
      </w:r>
    </w:p>
    <w:p w14:paraId="3BBF7191" w14:textId="77777777" w:rsidR="00F263D4" w:rsidRPr="00C96E22" w:rsidRDefault="00F263D4" w:rsidP="00F263D4">
      <w:pPr>
        <w:pStyle w:val="ListParagraph"/>
        <w:numPr>
          <w:ilvl w:val="0"/>
          <w:numId w:val="23"/>
        </w:numPr>
      </w:pPr>
      <w:r w:rsidRPr="00C96E22">
        <w:t xml:space="preserve">RFA-HD-17-013 U54 Contraceptive Research Centers, National Institutes of Health, National Institute of Child Health &amp; Human Development, 2018 </w:t>
      </w:r>
    </w:p>
    <w:p w14:paraId="3A7499E9" w14:textId="77777777" w:rsidR="00F263D4" w:rsidRPr="00C96E22" w:rsidRDefault="00F263D4" w:rsidP="00F263D4">
      <w:pPr>
        <w:pStyle w:val="ListParagraph"/>
        <w:numPr>
          <w:ilvl w:val="0"/>
          <w:numId w:val="23"/>
        </w:numPr>
      </w:pPr>
      <w:r w:rsidRPr="00C96E22">
        <w:t>World Health Organization, Department of Reproductive Health and Research. Continuous Identification of Research Evidence System (CIRE), 2018</w:t>
      </w:r>
    </w:p>
    <w:p w14:paraId="264153B7" w14:textId="77777777" w:rsidR="00F263D4" w:rsidRPr="00C96E22" w:rsidRDefault="00F263D4" w:rsidP="00F263D4">
      <w:pPr>
        <w:pStyle w:val="ListParagraph"/>
        <w:numPr>
          <w:ilvl w:val="0"/>
          <w:numId w:val="23"/>
        </w:numPr>
      </w:pPr>
      <w:r w:rsidRPr="00C96E22">
        <w:t xml:space="preserve">Society of Family Planning Research Fund, </w:t>
      </w:r>
      <w:r>
        <w:t xml:space="preserve">2016 – 2018 </w:t>
      </w:r>
    </w:p>
    <w:p w14:paraId="333565AE" w14:textId="77777777" w:rsidR="00F263D4" w:rsidRPr="00C96E22" w:rsidRDefault="00F263D4" w:rsidP="00F263D4">
      <w:pPr>
        <w:pStyle w:val="ListParagraph"/>
        <w:numPr>
          <w:ilvl w:val="0"/>
          <w:numId w:val="23"/>
        </w:numPr>
      </w:pPr>
      <w:r w:rsidRPr="00C96E22">
        <w:t>RFA-HD-17-013 U54 Contraceptive Research Centers, National Institutes of Health, National Institute of Child Health &amp; Human Development, 2017</w:t>
      </w:r>
    </w:p>
    <w:p w14:paraId="228A81A7" w14:textId="77777777" w:rsidR="00F263D4" w:rsidRPr="00C96E22" w:rsidRDefault="00F263D4" w:rsidP="00F263D4">
      <w:pPr>
        <w:pStyle w:val="ListParagraph"/>
        <w:numPr>
          <w:ilvl w:val="0"/>
          <w:numId w:val="23"/>
        </w:numPr>
      </w:pPr>
      <w:r w:rsidRPr="00C96E22">
        <w:t>DP15-005 Special Emphasis Panel, Perinatal Depression Treatment in Obstetrics and Gynecology Clinics, Centers for Disease Control and Prevention, 2015</w:t>
      </w:r>
    </w:p>
    <w:p w14:paraId="369CBB69" w14:textId="77777777" w:rsidR="00F263D4" w:rsidRPr="00C96E22" w:rsidRDefault="00F263D4" w:rsidP="00F263D4"/>
    <w:p w14:paraId="35CE7985" w14:textId="77777777" w:rsidR="00F263D4" w:rsidRPr="00C96E22" w:rsidRDefault="00F263D4" w:rsidP="00F263D4">
      <w:pPr>
        <w:rPr>
          <w:b/>
          <w:u w:val="single"/>
        </w:rPr>
      </w:pPr>
      <w:r>
        <w:rPr>
          <w:b/>
          <w:u w:val="single"/>
        </w:rPr>
        <w:t xml:space="preserve">Leadership </w:t>
      </w:r>
      <w:r w:rsidRPr="00C96E22">
        <w:rPr>
          <w:b/>
          <w:u w:val="single"/>
        </w:rPr>
        <w:t>Service to Professional Societies</w:t>
      </w:r>
      <w:r>
        <w:rPr>
          <w:b/>
          <w:u w:val="single"/>
        </w:rPr>
        <w:t xml:space="preserve"> and Organizations</w:t>
      </w:r>
    </w:p>
    <w:p w14:paraId="4D18BD01" w14:textId="77777777" w:rsidR="00F263D4" w:rsidRDefault="00F263D4" w:rsidP="00F263D4">
      <w:pPr>
        <w:pStyle w:val="ListParagraph"/>
        <w:numPr>
          <w:ilvl w:val="0"/>
          <w:numId w:val="25"/>
        </w:numPr>
        <w:rPr>
          <w:bCs/>
        </w:rPr>
      </w:pPr>
      <w:r>
        <w:rPr>
          <w:bCs/>
        </w:rPr>
        <w:t>Member, Board of Directors, Society of Family Planning and Society of Family Planning Research Fund, 2019 – present</w:t>
      </w:r>
    </w:p>
    <w:p w14:paraId="4917B976" w14:textId="77777777" w:rsidR="00F263D4" w:rsidRPr="00C96E22" w:rsidRDefault="00F263D4" w:rsidP="00F263D4">
      <w:pPr>
        <w:pStyle w:val="ListParagraph"/>
        <w:numPr>
          <w:ilvl w:val="0"/>
          <w:numId w:val="25"/>
        </w:numPr>
        <w:rPr>
          <w:bCs/>
        </w:rPr>
      </w:pPr>
      <w:r>
        <w:rPr>
          <w:bCs/>
        </w:rPr>
        <w:t xml:space="preserve">Member, </w:t>
      </w:r>
      <w:r w:rsidRPr="00C96E22">
        <w:rPr>
          <w:bCs/>
        </w:rPr>
        <w:t>Executive Sub-Committee, National Medical Committee, Planned Parenthood Federation of America, 2018</w:t>
      </w:r>
      <w:r>
        <w:rPr>
          <w:bCs/>
        </w:rPr>
        <w:t xml:space="preserve"> - present</w:t>
      </w:r>
    </w:p>
    <w:p w14:paraId="2E32C580" w14:textId="77777777" w:rsidR="00F263D4" w:rsidRPr="00ED74CE" w:rsidRDefault="00F263D4" w:rsidP="00F263D4">
      <w:pPr>
        <w:pStyle w:val="ListParagraph"/>
        <w:numPr>
          <w:ilvl w:val="0"/>
          <w:numId w:val="25"/>
        </w:numPr>
        <w:rPr>
          <w:bCs/>
        </w:rPr>
      </w:pPr>
      <w:r w:rsidRPr="00C96E22">
        <w:rPr>
          <w:bCs/>
        </w:rPr>
        <w:t xml:space="preserve">Section Councilor, Population, Sexual &amp; Reproductive Health, American Public Health Association, 2015 – </w:t>
      </w:r>
      <w:r>
        <w:rPr>
          <w:bCs/>
        </w:rPr>
        <w:t>2018</w:t>
      </w:r>
      <w:r w:rsidRPr="00C96E22">
        <w:rPr>
          <w:bCs/>
        </w:rPr>
        <w:t xml:space="preserve"> </w:t>
      </w:r>
    </w:p>
    <w:p w14:paraId="6CCF8CF9" w14:textId="77777777" w:rsidR="00F263D4" w:rsidRDefault="00F263D4" w:rsidP="00F263D4">
      <w:pPr>
        <w:rPr>
          <w:b/>
          <w:u w:val="single"/>
        </w:rPr>
      </w:pPr>
    </w:p>
    <w:p w14:paraId="7160259D" w14:textId="77777777" w:rsidR="00F263D4" w:rsidRPr="00C96E22" w:rsidRDefault="00F263D4" w:rsidP="00F263D4">
      <w:pPr>
        <w:rPr>
          <w:b/>
          <w:u w:val="single"/>
        </w:rPr>
      </w:pPr>
      <w:r>
        <w:rPr>
          <w:b/>
          <w:u w:val="single"/>
        </w:rPr>
        <w:t xml:space="preserve">Other </w:t>
      </w:r>
      <w:r w:rsidRPr="00C96E22">
        <w:rPr>
          <w:b/>
          <w:u w:val="single"/>
        </w:rPr>
        <w:t>Service to Professional Societies</w:t>
      </w:r>
      <w:r>
        <w:rPr>
          <w:b/>
          <w:u w:val="single"/>
        </w:rPr>
        <w:t xml:space="preserve"> and Organizations</w:t>
      </w:r>
    </w:p>
    <w:p w14:paraId="108FED4D" w14:textId="77777777" w:rsidR="00F263D4" w:rsidRPr="00C96E22" w:rsidRDefault="00F263D4" w:rsidP="00F263D4">
      <w:pPr>
        <w:pStyle w:val="ListParagraph"/>
        <w:numPr>
          <w:ilvl w:val="0"/>
          <w:numId w:val="25"/>
        </w:numPr>
        <w:rPr>
          <w:bCs/>
        </w:rPr>
      </w:pPr>
      <w:r w:rsidRPr="00C96E22">
        <w:rPr>
          <w:bCs/>
        </w:rPr>
        <w:t xml:space="preserve">Faculty Mentor, Society of Family Planning Emerging Scholar Mentorship Program, 2018 – Present </w:t>
      </w:r>
    </w:p>
    <w:p w14:paraId="7C8F60C9" w14:textId="77777777" w:rsidR="00F263D4" w:rsidRPr="00C96E22" w:rsidRDefault="00F263D4" w:rsidP="00F263D4">
      <w:pPr>
        <w:pStyle w:val="ListParagraph"/>
        <w:numPr>
          <w:ilvl w:val="0"/>
          <w:numId w:val="25"/>
        </w:numPr>
        <w:rPr>
          <w:bCs/>
        </w:rPr>
      </w:pPr>
      <w:r w:rsidRPr="00C96E22">
        <w:rPr>
          <w:bCs/>
        </w:rPr>
        <w:t>Scientific Oral Abstracts Judge, North American Forum on Family Planning, 2018</w:t>
      </w:r>
    </w:p>
    <w:p w14:paraId="2380F99B" w14:textId="77777777" w:rsidR="00F263D4" w:rsidRPr="00C96E22" w:rsidRDefault="00F263D4" w:rsidP="00F263D4">
      <w:pPr>
        <w:pStyle w:val="ListParagraph"/>
        <w:numPr>
          <w:ilvl w:val="0"/>
          <w:numId w:val="24"/>
        </w:numPr>
      </w:pPr>
      <w:r w:rsidRPr="00C96E22">
        <w:rPr>
          <w:bCs/>
        </w:rPr>
        <w:t>Member, Planning Committee, North American Forum on Family Planning, 2018</w:t>
      </w:r>
    </w:p>
    <w:p w14:paraId="25F46915" w14:textId="77777777" w:rsidR="00F263D4" w:rsidRPr="00C96E22" w:rsidRDefault="00F263D4" w:rsidP="00F263D4">
      <w:pPr>
        <w:pStyle w:val="ListParagraph"/>
        <w:numPr>
          <w:ilvl w:val="0"/>
          <w:numId w:val="24"/>
        </w:numPr>
        <w:rPr>
          <w:bCs/>
        </w:rPr>
      </w:pPr>
      <w:r w:rsidRPr="00C96E22">
        <w:rPr>
          <w:bCs/>
        </w:rPr>
        <w:t>Member, Social Science Interest Group Planning Committee, North American Forum on Family Planning, 2017</w:t>
      </w:r>
    </w:p>
    <w:p w14:paraId="2C6FFFD4" w14:textId="77777777" w:rsidR="00F263D4" w:rsidRPr="00C96E22" w:rsidRDefault="00F263D4" w:rsidP="00F263D4">
      <w:pPr>
        <w:pStyle w:val="ListParagraph"/>
        <w:numPr>
          <w:ilvl w:val="0"/>
          <w:numId w:val="24"/>
        </w:numPr>
      </w:pPr>
      <w:r w:rsidRPr="00C96E22">
        <w:rPr>
          <w:bCs/>
        </w:rPr>
        <w:t xml:space="preserve">Abstract Review Committee, Society of Family Planning, 2015 – Present </w:t>
      </w:r>
    </w:p>
    <w:p w14:paraId="5FB64081" w14:textId="77777777" w:rsidR="00F263D4" w:rsidRPr="00C96E22" w:rsidRDefault="00F263D4" w:rsidP="00F263D4">
      <w:pPr>
        <w:pStyle w:val="ListParagraph"/>
        <w:numPr>
          <w:ilvl w:val="0"/>
          <w:numId w:val="24"/>
        </w:numPr>
        <w:rPr>
          <w:bCs/>
        </w:rPr>
      </w:pPr>
      <w:r w:rsidRPr="00C96E22">
        <w:rPr>
          <w:bCs/>
        </w:rPr>
        <w:t xml:space="preserve">Member, National Medical Committee, Planned Parenthood Federation of America, 2014 – Present </w:t>
      </w:r>
    </w:p>
    <w:p w14:paraId="6DD5828E" w14:textId="77777777" w:rsidR="00F263D4" w:rsidRPr="00C96E22" w:rsidRDefault="00F263D4" w:rsidP="00F263D4">
      <w:pPr>
        <w:pStyle w:val="ListParagraph"/>
        <w:numPr>
          <w:ilvl w:val="0"/>
          <w:numId w:val="24"/>
        </w:numPr>
        <w:rPr>
          <w:bCs/>
        </w:rPr>
      </w:pPr>
      <w:r w:rsidRPr="00C96E22">
        <w:rPr>
          <w:bCs/>
        </w:rPr>
        <w:t xml:space="preserve">Chair, Primary Care Working Group, National Medical Committee, Planned Parenthood Federation of America, 2014 – Present </w:t>
      </w:r>
    </w:p>
    <w:p w14:paraId="32FE7ECB" w14:textId="77777777" w:rsidR="00F263D4" w:rsidRPr="00C96E22" w:rsidRDefault="00F263D4" w:rsidP="00F263D4">
      <w:pPr>
        <w:pStyle w:val="ListParagraph"/>
        <w:numPr>
          <w:ilvl w:val="0"/>
          <w:numId w:val="24"/>
        </w:numPr>
      </w:pPr>
      <w:r w:rsidRPr="00C96E22">
        <w:rPr>
          <w:bCs/>
        </w:rPr>
        <w:t xml:space="preserve">Abstract Review Committee, American Public Health Association, 2014 – Present </w:t>
      </w:r>
    </w:p>
    <w:p w14:paraId="6852F94D" w14:textId="77777777" w:rsidR="00F263D4" w:rsidRPr="00C96E22" w:rsidRDefault="00F263D4" w:rsidP="00F263D4">
      <w:pPr>
        <w:pStyle w:val="ListParagraph"/>
        <w:numPr>
          <w:ilvl w:val="0"/>
          <w:numId w:val="24"/>
        </w:numPr>
      </w:pPr>
      <w:r w:rsidRPr="00C96E22">
        <w:rPr>
          <w:bCs/>
        </w:rPr>
        <w:t>Panelist, Research Careers in Population, Reproductive and Sexual Health, American Public Health Association, 2014</w:t>
      </w:r>
    </w:p>
    <w:p w14:paraId="5232EAB8" w14:textId="77777777" w:rsidR="00F263D4" w:rsidRPr="00C96E22" w:rsidRDefault="00F263D4" w:rsidP="00F263D4">
      <w:pPr>
        <w:pStyle w:val="ListParagraph"/>
        <w:numPr>
          <w:ilvl w:val="0"/>
          <w:numId w:val="24"/>
        </w:numPr>
      </w:pPr>
      <w:r w:rsidRPr="00C96E22">
        <w:rPr>
          <w:bCs/>
        </w:rPr>
        <w:t>Member, Research Priorities Working Groups, Society of Family Planning Adolescent Reproductive Health Group; Stigma Group, 2014</w:t>
      </w:r>
    </w:p>
    <w:p w14:paraId="06637654" w14:textId="77777777" w:rsidR="00F263D4" w:rsidRPr="00C96E22" w:rsidRDefault="00F263D4" w:rsidP="00F263D4">
      <w:pPr>
        <w:pStyle w:val="ListParagraph"/>
        <w:numPr>
          <w:ilvl w:val="0"/>
          <w:numId w:val="24"/>
        </w:numPr>
        <w:rPr>
          <w:bCs/>
        </w:rPr>
      </w:pPr>
      <w:r w:rsidRPr="00C96E22">
        <w:rPr>
          <w:bCs/>
        </w:rPr>
        <w:t>Session Chair, Population Association of America Annual Meeting Methodological aspects of contraceptive use analysis, 2014</w:t>
      </w:r>
    </w:p>
    <w:p w14:paraId="30BF340E" w14:textId="77777777" w:rsidR="00F263D4" w:rsidRPr="00C96E22" w:rsidRDefault="00F263D4" w:rsidP="00F263D4">
      <w:pPr>
        <w:pStyle w:val="ListParagraph"/>
        <w:numPr>
          <w:ilvl w:val="0"/>
          <w:numId w:val="24"/>
        </w:numPr>
      </w:pPr>
      <w:r w:rsidRPr="00C96E22">
        <w:t xml:space="preserve">Panelist, Contraceptive Technology Conference, 2013 – 2016 </w:t>
      </w:r>
    </w:p>
    <w:p w14:paraId="323CD820" w14:textId="77777777" w:rsidR="00F263D4" w:rsidRPr="00C96E22" w:rsidRDefault="00F263D4" w:rsidP="00F263D4">
      <w:pPr>
        <w:pStyle w:val="ListParagraph"/>
        <w:numPr>
          <w:ilvl w:val="0"/>
          <w:numId w:val="24"/>
        </w:numPr>
        <w:ind w:right="-360"/>
      </w:pPr>
      <w:r w:rsidRPr="00C96E22">
        <w:t xml:space="preserve">Moderator, Population, Sexual and Reproductive Health, American Public Health Association, 2012 – Present </w:t>
      </w:r>
    </w:p>
    <w:p w14:paraId="633C11B3" w14:textId="77777777" w:rsidR="00F263D4" w:rsidRPr="00C96E22" w:rsidRDefault="00F263D4" w:rsidP="00F263D4">
      <w:pPr>
        <w:ind w:right="-360"/>
      </w:pPr>
    </w:p>
    <w:p w14:paraId="127FE436" w14:textId="77777777" w:rsidR="00F263D4" w:rsidRPr="00C96E22" w:rsidRDefault="00F263D4" w:rsidP="00F263D4">
      <w:pPr>
        <w:ind w:right="-360"/>
        <w:rPr>
          <w:b/>
          <w:u w:val="single"/>
        </w:rPr>
      </w:pPr>
      <w:r w:rsidRPr="00C96E22">
        <w:rPr>
          <w:b/>
          <w:u w:val="single"/>
        </w:rPr>
        <w:t>EMORY UNIVERSITY SERVICE</w:t>
      </w:r>
    </w:p>
    <w:p w14:paraId="4F629979" w14:textId="77777777" w:rsidR="00F263D4" w:rsidRPr="00672B76" w:rsidRDefault="00F263D4" w:rsidP="00F263D4">
      <w:pPr>
        <w:pStyle w:val="ListParagraph"/>
        <w:numPr>
          <w:ilvl w:val="0"/>
          <w:numId w:val="26"/>
        </w:numPr>
        <w:ind w:right="-360"/>
        <w:rPr>
          <w:b/>
          <w:u w:val="single"/>
        </w:rPr>
      </w:pPr>
      <w:r>
        <w:rPr>
          <w:bCs/>
        </w:rPr>
        <w:t xml:space="preserve">University Senate of Emory University, 2019 </w:t>
      </w:r>
      <w:r w:rsidRPr="00C96E22">
        <w:rPr>
          <w:bCs/>
        </w:rPr>
        <w:t xml:space="preserve">– </w:t>
      </w:r>
      <w:r>
        <w:rPr>
          <w:bCs/>
        </w:rPr>
        <w:t>Present</w:t>
      </w:r>
    </w:p>
    <w:p w14:paraId="14A69718" w14:textId="77777777" w:rsidR="00F263D4" w:rsidRPr="00B24807" w:rsidRDefault="00F263D4" w:rsidP="00F263D4">
      <w:pPr>
        <w:pStyle w:val="ListParagraph"/>
        <w:numPr>
          <w:ilvl w:val="0"/>
          <w:numId w:val="26"/>
        </w:numPr>
        <w:ind w:right="-360"/>
        <w:rPr>
          <w:b/>
          <w:u w:val="single"/>
        </w:rPr>
      </w:pPr>
      <w:r>
        <w:rPr>
          <w:bCs/>
        </w:rPr>
        <w:t xml:space="preserve">Faculty Council of Emory University, 2019 </w:t>
      </w:r>
      <w:r w:rsidRPr="00C96E22">
        <w:rPr>
          <w:bCs/>
        </w:rPr>
        <w:t xml:space="preserve">– </w:t>
      </w:r>
      <w:r>
        <w:rPr>
          <w:bCs/>
        </w:rPr>
        <w:t>Present</w:t>
      </w:r>
    </w:p>
    <w:p w14:paraId="55FF28EB" w14:textId="77777777" w:rsidR="00F263D4" w:rsidRPr="00CF5DFB" w:rsidRDefault="00F263D4" w:rsidP="00F263D4">
      <w:pPr>
        <w:pStyle w:val="ListParagraph"/>
        <w:numPr>
          <w:ilvl w:val="0"/>
          <w:numId w:val="26"/>
        </w:numPr>
        <w:ind w:right="-360"/>
        <w:rPr>
          <w:b/>
          <w:u w:val="single"/>
        </w:rPr>
      </w:pPr>
      <w:r>
        <w:t xml:space="preserve">Member, Community-Connected Department Committee, </w:t>
      </w:r>
      <w:r w:rsidRPr="00C96E22">
        <w:rPr>
          <w:bCs/>
        </w:rPr>
        <w:t>Behavioral Sciences &amp; Health Education, 201</w:t>
      </w:r>
      <w:r>
        <w:rPr>
          <w:bCs/>
        </w:rPr>
        <w:t>9</w:t>
      </w:r>
      <w:r w:rsidRPr="00C96E22">
        <w:rPr>
          <w:bCs/>
        </w:rPr>
        <w:t xml:space="preserve"> – </w:t>
      </w:r>
    </w:p>
    <w:p w14:paraId="38D197DD" w14:textId="77777777" w:rsidR="00F263D4" w:rsidRPr="00C96E22" w:rsidRDefault="00F263D4" w:rsidP="00F263D4">
      <w:pPr>
        <w:pStyle w:val="ListParagraph"/>
        <w:numPr>
          <w:ilvl w:val="0"/>
          <w:numId w:val="26"/>
        </w:numPr>
        <w:ind w:right="-360"/>
        <w:rPr>
          <w:b/>
          <w:u w:val="single"/>
        </w:rPr>
      </w:pPr>
      <w:r w:rsidRPr="00C96E22">
        <w:rPr>
          <w:bCs/>
        </w:rPr>
        <w:t>Member, Tenure Track Faculty Search Committee, Department of Global Health, 2018</w:t>
      </w:r>
      <w:r>
        <w:rPr>
          <w:bCs/>
        </w:rPr>
        <w:t xml:space="preserve"> - 2019</w:t>
      </w:r>
    </w:p>
    <w:p w14:paraId="5BBBC09E" w14:textId="77777777" w:rsidR="00F263D4" w:rsidRPr="00C96E22" w:rsidRDefault="00F263D4" w:rsidP="00F263D4">
      <w:pPr>
        <w:pStyle w:val="ListParagraph"/>
        <w:numPr>
          <w:ilvl w:val="0"/>
          <w:numId w:val="26"/>
        </w:numPr>
        <w:ind w:right="-360"/>
        <w:rPr>
          <w:b/>
          <w:u w:val="single"/>
        </w:rPr>
      </w:pPr>
      <w:r w:rsidRPr="00C96E22">
        <w:rPr>
          <w:bCs/>
        </w:rPr>
        <w:t xml:space="preserve">Faculty </w:t>
      </w:r>
      <w:r>
        <w:rPr>
          <w:bCs/>
        </w:rPr>
        <w:t>F</w:t>
      </w:r>
      <w:r w:rsidRPr="00C96E22">
        <w:rPr>
          <w:bCs/>
        </w:rPr>
        <w:t>acilitator, Inter-professional Team Training, Emory University, 2018</w:t>
      </w:r>
    </w:p>
    <w:p w14:paraId="4CD9443D" w14:textId="77777777" w:rsidR="00F263D4" w:rsidRPr="00C96E22" w:rsidRDefault="00F263D4" w:rsidP="00F263D4">
      <w:pPr>
        <w:pStyle w:val="ListParagraph"/>
        <w:numPr>
          <w:ilvl w:val="0"/>
          <w:numId w:val="26"/>
        </w:numPr>
        <w:ind w:right="-360"/>
        <w:rPr>
          <w:b/>
          <w:u w:val="single"/>
        </w:rPr>
      </w:pPr>
      <w:r w:rsidRPr="00C96E22">
        <w:rPr>
          <w:bCs/>
        </w:rPr>
        <w:t>Chair, CRT Faculty Search Committee, Behavioral Sciences &amp; Health Education, 2018</w:t>
      </w:r>
    </w:p>
    <w:p w14:paraId="461BC601" w14:textId="77777777" w:rsidR="00F263D4" w:rsidRPr="00C96E22" w:rsidRDefault="00F263D4" w:rsidP="00F263D4">
      <w:pPr>
        <w:pStyle w:val="ListParagraph"/>
        <w:numPr>
          <w:ilvl w:val="0"/>
          <w:numId w:val="26"/>
        </w:numPr>
        <w:ind w:right="-360"/>
        <w:rPr>
          <w:b/>
          <w:u w:val="single"/>
        </w:rPr>
      </w:pPr>
      <w:r w:rsidRPr="00C96E22">
        <w:rPr>
          <w:bCs/>
        </w:rPr>
        <w:t xml:space="preserve">Steering Committee, Emory University’s NIH Building Interdisciplinary Research Careers in Women’s Health (BIRCWH) Program, 2018 – Present </w:t>
      </w:r>
    </w:p>
    <w:p w14:paraId="3287F925" w14:textId="77777777" w:rsidR="00F263D4" w:rsidRPr="00C96E22" w:rsidRDefault="00F263D4" w:rsidP="00F263D4">
      <w:pPr>
        <w:pStyle w:val="ListParagraph"/>
        <w:numPr>
          <w:ilvl w:val="0"/>
          <w:numId w:val="26"/>
        </w:numPr>
        <w:ind w:right="-360"/>
        <w:rPr>
          <w:b/>
          <w:u w:val="single"/>
        </w:rPr>
      </w:pPr>
      <w:r w:rsidRPr="00C96E22">
        <w:rPr>
          <w:bCs/>
        </w:rPr>
        <w:t xml:space="preserve">Chair, BSHE Mix, Behavioral Sciences &amp; Health Education, 2017 – Present </w:t>
      </w:r>
    </w:p>
    <w:p w14:paraId="256DBFAF" w14:textId="77777777" w:rsidR="00F263D4" w:rsidRPr="00C96E22" w:rsidRDefault="00F263D4" w:rsidP="00F263D4">
      <w:pPr>
        <w:pStyle w:val="ListParagraph"/>
        <w:numPr>
          <w:ilvl w:val="0"/>
          <w:numId w:val="26"/>
        </w:numPr>
        <w:ind w:right="-360"/>
        <w:rPr>
          <w:b/>
          <w:u w:val="single"/>
        </w:rPr>
      </w:pPr>
      <w:r w:rsidRPr="00C96E22">
        <w:rPr>
          <w:bCs/>
        </w:rPr>
        <w:t xml:space="preserve">Faculty Search Committee, Behavioral Sciences &amp; Health Education, 2017 – 2018 </w:t>
      </w:r>
    </w:p>
    <w:p w14:paraId="7E5F5BBC" w14:textId="77777777" w:rsidR="00F263D4" w:rsidRPr="00C96E22" w:rsidRDefault="00F263D4" w:rsidP="00F263D4">
      <w:pPr>
        <w:pStyle w:val="ListParagraph"/>
        <w:numPr>
          <w:ilvl w:val="0"/>
          <w:numId w:val="26"/>
        </w:numPr>
        <w:ind w:right="-360"/>
        <w:rPr>
          <w:b/>
          <w:u w:val="single"/>
        </w:rPr>
      </w:pPr>
      <w:r w:rsidRPr="00C96E22">
        <w:rPr>
          <w:bCs/>
        </w:rPr>
        <w:t>R-Club grant reviewer, Center for AIDS Research, 2017</w:t>
      </w:r>
    </w:p>
    <w:p w14:paraId="2B4F4039" w14:textId="77777777" w:rsidR="00F263D4" w:rsidRPr="00C96E22" w:rsidRDefault="00F263D4" w:rsidP="00F263D4">
      <w:pPr>
        <w:pStyle w:val="ListParagraph"/>
        <w:numPr>
          <w:ilvl w:val="0"/>
          <w:numId w:val="26"/>
        </w:numPr>
        <w:ind w:right="-360"/>
        <w:rPr>
          <w:b/>
          <w:u w:val="single"/>
        </w:rPr>
      </w:pPr>
      <w:r w:rsidRPr="00C96E22">
        <w:rPr>
          <w:bCs/>
        </w:rPr>
        <w:t xml:space="preserve">Executive Committee, Emory University’s NIH Building Interdisciplinary Research Careers in Women’s Health (BIRCWH) Program, 2016 – Present </w:t>
      </w:r>
    </w:p>
    <w:p w14:paraId="1A5F872D" w14:textId="77777777" w:rsidR="00F263D4" w:rsidRPr="00C96E22" w:rsidRDefault="00F263D4" w:rsidP="00F263D4">
      <w:pPr>
        <w:pStyle w:val="ListParagraph"/>
        <w:numPr>
          <w:ilvl w:val="0"/>
          <w:numId w:val="26"/>
        </w:numPr>
        <w:rPr>
          <w:bCs/>
        </w:rPr>
      </w:pPr>
      <w:r w:rsidRPr="00C96E22">
        <w:rPr>
          <w:bCs/>
        </w:rPr>
        <w:t xml:space="preserve">Family Planning Fellowship Committee, Emory University Department of Obstetrics &amp; Gynecology, 2015 – Present </w:t>
      </w:r>
    </w:p>
    <w:p w14:paraId="5DD1933A" w14:textId="77777777" w:rsidR="00F263D4" w:rsidRPr="00C96E22" w:rsidRDefault="00F263D4" w:rsidP="00F263D4">
      <w:pPr>
        <w:pStyle w:val="ListParagraph"/>
        <w:numPr>
          <w:ilvl w:val="0"/>
          <w:numId w:val="26"/>
        </w:numPr>
        <w:ind w:right="-360"/>
        <w:rPr>
          <w:b/>
          <w:u w:val="single"/>
        </w:rPr>
      </w:pPr>
      <w:r w:rsidRPr="00C96E22">
        <w:rPr>
          <w:bCs/>
        </w:rPr>
        <w:t>Faculty Council, Rollins School of Public Health</w:t>
      </w:r>
      <w:r>
        <w:rPr>
          <w:bCs/>
        </w:rPr>
        <w:t xml:space="preserve"> </w:t>
      </w:r>
      <w:r w:rsidRPr="00C96E22">
        <w:rPr>
          <w:bCs/>
        </w:rPr>
        <w:t>Emory University</w:t>
      </w:r>
      <w:r>
        <w:rPr>
          <w:bCs/>
        </w:rPr>
        <w:t xml:space="preserve">, </w:t>
      </w:r>
      <w:r w:rsidRPr="00C96E22">
        <w:rPr>
          <w:bCs/>
        </w:rPr>
        <w:t xml:space="preserve">2015 – 2018 </w:t>
      </w:r>
    </w:p>
    <w:p w14:paraId="4C09F5A8" w14:textId="77777777" w:rsidR="00F263D4" w:rsidRPr="00C96E22" w:rsidRDefault="00F263D4" w:rsidP="00F263D4">
      <w:pPr>
        <w:ind w:right="-360"/>
        <w:rPr>
          <w:b/>
          <w:u w:val="single"/>
        </w:rPr>
      </w:pPr>
    </w:p>
    <w:p w14:paraId="352202DA" w14:textId="77777777" w:rsidR="00F263D4" w:rsidRPr="00C96E22" w:rsidRDefault="00F263D4" w:rsidP="00F263D4">
      <w:pPr>
        <w:ind w:right="-360"/>
        <w:rPr>
          <w:b/>
          <w:u w:val="single"/>
        </w:rPr>
      </w:pPr>
      <w:r w:rsidRPr="00C96E22">
        <w:rPr>
          <w:b/>
          <w:u w:val="single"/>
        </w:rPr>
        <w:t>UNIVERSITY SERVICE</w:t>
      </w:r>
      <w:r>
        <w:rPr>
          <w:b/>
          <w:u w:val="single"/>
        </w:rPr>
        <w:t xml:space="preserve"> (OTHER INSTITUTIONS)</w:t>
      </w:r>
    </w:p>
    <w:p w14:paraId="74D43058" w14:textId="77777777" w:rsidR="00F263D4" w:rsidRPr="00C96E22" w:rsidRDefault="00F263D4" w:rsidP="00F263D4">
      <w:pPr>
        <w:pStyle w:val="ListParagraph"/>
        <w:numPr>
          <w:ilvl w:val="0"/>
          <w:numId w:val="27"/>
        </w:numPr>
        <w:rPr>
          <w:bCs/>
        </w:rPr>
      </w:pPr>
      <w:r w:rsidRPr="00C96E22">
        <w:rPr>
          <w:bCs/>
        </w:rPr>
        <w:t xml:space="preserve">Family Planning Fellowship Committee, University of Michigan Department of Obstetrics &amp; Gynecology, 2012 – 2015 </w:t>
      </w:r>
    </w:p>
    <w:p w14:paraId="0B4FA74B" w14:textId="77777777" w:rsidR="00F263D4" w:rsidRPr="00C96E22" w:rsidRDefault="00F263D4" w:rsidP="00F263D4">
      <w:pPr>
        <w:pStyle w:val="ListParagraph"/>
        <w:numPr>
          <w:ilvl w:val="0"/>
          <w:numId w:val="27"/>
        </w:numPr>
        <w:rPr>
          <w:bCs/>
        </w:rPr>
      </w:pPr>
      <w:r w:rsidRPr="00C96E22">
        <w:rPr>
          <w:bCs/>
        </w:rPr>
        <w:t xml:space="preserve">Grant Reviewer, Institute for Research on Women &amp; Gender, University of Michigan, 2013 – 2014 </w:t>
      </w:r>
    </w:p>
    <w:p w14:paraId="09D19D86" w14:textId="77777777" w:rsidR="00F263D4" w:rsidRPr="00C96E22" w:rsidRDefault="00F263D4" w:rsidP="00F263D4">
      <w:pPr>
        <w:pStyle w:val="ListParagraph"/>
        <w:numPr>
          <w:ilvl w:val="0"/>
          <w:numId w:val="27"/>
        </w:numPr>
        <w:rPr>
          <w:bCs/>
        </w:rPr>
      </w:pPr>
      <w:r w:rsidRPr="00C96E22">
        <w:rPr>
          <w:bCs/>
        </w:rPr>
        <w:t xml:space="preserve">Reproductive Justice Conference Facilitator, Rackham School of Graduate Studies, University of Michigan, 2013 </w:t>
      </w:r>
    </w:p>
    <w:p w14:paraId="4994D6C6" w14:textId="77777777" w:rsidR="00F263D4" w:rsidRPr="00C96E22" w:rsidRDefault="00F263D4" w:rsidP="00F263D4">
      <w:pPr>
        <w:pStyle w:val="ListParagraph"/>
        <w:numPr>
          <w:ilvl w:val="0"/>
          <w:numId w:val="27"/>
        </w:numPr>
      </w:pPr>
      <w:r w:rsidRPr="00C96E22">
        <w:t>Maternal Child Health Program, Host and Facilitator Every Mother Counts Organization: “No Woman No Cry,” Princeton University, 2011</w:t>
      </w:r>
    </w:p>
    <w:p w14:paraId="6E005380" w14:textId="77777777" w:rsidR="00F263D4" w:rsidRPr="00C96E22" w:rsidRDefault="00F263D4" w:rsidP="00F263D4">
      <w:pPr>
        <w:pStyle w:val="ListParagraph"/>
        <w:numPr>
          <w:ilvl w:val="0"/>
          <w:numId w:val="27"/>
        </w:numPr>
      </w:pPr>
      <w:r w:rsidRPr="00C96E22">
        <w:t xml:space="preserve">Barnard College Eating Disorder Team Member, </w:t>
      </w:r>
      <w:r w:rsidRPr="00C96E22">
        <w:rPr>
          <w:bCs/>
        </w:rPr>
        <w:t xml:space="preserve">Barnard College Student Health Services, 2007 – 2010 </w:t>
      </w:r>
    </w:p>
    <w:p w14:paraId="1D905315" w14:textId="77777777" w:rsidR="00F263D4" w:rsidRPr="00C96E22" w:rsidRDefault="00F263D4" w:rsidP="00F263D4">
      <w:pPr>
        <w:pStyle w:val="ListParagraph"/>
        <w:numPr>
          <w:ilvl w:val="0"/>
          <w:numId w:val="27"/>
        </w:numPr>
      </w:pPr>
      <w:r w:rsidRPr="00C96E22">
        <w:t>Dean’s Search Committee Student Panel Member, Columbia University School of Nursing, 2009</w:t>
      </w:r>
    </w:p>
    <w:p w14:paraId="44D01097" w14:textId="77777777" w:rsidR="00F263D4" w:rsidRDefault="00F263D4" w:rsidP="00F263D4">
      <w:pPr>
        <w:rPr>
          <w:bCs/>
        </w:rPr>
      </w:pPr>
    </w:p>
    <w:p w14:paraId="7D194106" w14:textId="77777777" w:rsidR="00F263D4" w:rsidRPr="004177BF" w:rsidRDefault="00F263D4" w:rsidP="00F263D4">
      <w:pPr>
        <w:rPr>
          <w:b/>
          <w:bCs/>
          <w:u w:val="single"/>
        </w:rPr>
      </w:pPr>
      <w:r w:rsidRPr="004177BF">
        <w:rPr>
          <w:b/>
          <w:bCs/>
          <w:u w:val="single"/>
        </w:rPr>
        <w:t>PROFESSIONAL AFFILIATIONS</w:t>
      </w:r>
    </w:p>
    <w:p w14:paraId="4CE09105" w14:textId="77777777" w:rsidR="00F263D4" w:rsidRPr="004177BF" w:rsidRDefault="00F263D4" w:rsidP="00F263D4">
      <w:pPr>
        <w:pStyle w:val="ListParagraph"/>
        <w:numPr>
          <w:ilvl w:val="0"/>
          <w:numId w:val="29"/>
        </w:numPr>
        <w:rPr>
          <w:b/>
          <w:bCs/>
          <w:u w:val="single"/>
        </w:rPr>
      </w:pPr>
      <w:r w:rsidRPr="004177BF">
        <w:rPr>
          <w:bCs/>
        </w:rPr>
        <w:t xml:space="preserve">National Abortion Federation, 2015 – Present </w:t>
      </w:r>
    </w:p>
    <w:p w14:paraId="5E2840CF" w14:textId="77777777" w:rsidR="00F263D4" w:rsidRPr="004177BF" w:rsidRDefault="00F263D4" w:rsidP="00F263D4">
      <w:pPr>
        <w:pStyle w:val="ListParagraph"/>
        <w:numPr>
          <w:ilvl w:val="0"/>
          <w:numId w:val="29"/>
        </w:numPr>
        <w:rPr>
          <w:b/>
          <w:bCs/>
          <w:u w:val="single"/>
        </w:rPr>
      </w:pPr>
      <w:r w:rsidRPr="004177BF">
        <w:t>Population Association of America, 2012 – Present</w:t>
      </w:r>
    </w:p>
    <w:p w14:paraId="494B36CA" w14:textId="77777777" w:rsidR="00F263D4" w:rsidRPr="004177BF" w:rsidRDefault="00F263D4" w:rsidP="00F263D4">
      <w:pPr>
        <w:pStyle w:val="ListParagraph"/>
        <w:numPr>
          <w:ilvl w:val="0"/>
          <w:numId w:val="29"/>
        </w:numPr>
        <w:rPr>
          <w:b/>
          <w:bCs/>
          <w:u w:val="single"/>
        </w:rPr>
      </w:pPr>
      <w:r w:rsidRPr="004177BF">
        <w:t xml:space="preserve">American Public Health Association, 2011 – Present </w:t>
      </w:r>
    </w:p>
    <w:p w14:paraId="6581CB4E" w14:textId="77777777" w:rsidR="00F263D4" w:rsidRPr="004177BF" w:rsidRDefault="00F263D4" w:rsidP="00F263D4">
      <w:pPr>
        <w:pStyle w:val="ListParagraph"/>
        <w:numPr>
          <w:ilvl w:val="0"/>
          <w:numId w:val="29"/>
        </w:numPr>
        <w:rPr>
          <w:b/>
          <w:bCs/>
          <w:u w:val="single"/>
        </w:rPr>
      </w:pPr>
      <w:r w:rsidRPr="004177BF">
        <w:t xml:space="preserve">Fellow, Society of Family Planning, 2010 – Present </w:t>
      </w:r>
    </w:p>
    <w:p w14:paraId="3F616D11" w14:textId="77777777" w:rsidR="00F263D4" w:rsidRPr="004177BF" w:rsidRDefault="00F263D4" w:rsidP="00F263D4">
      <w:pPr>
        <w:pStyle w:val="ListParagraph"/>
        <w:numPr>
          <w:ilvl w:val="0"/>
          <w:numId w:val="29"/>
        </w:numPr>
        <w:rPr>
          <w:b/>
          <w:bCs/>
          <w:u w:val="single"/>
        </w:rPr>
      </w:pPr>
      <w:r w:rsidRPr="004177BF">
        <w:t xml:space="preserve">Society of Adolescent Health and Medicine, 2008 – Present </w:t>
      </w:r>
    </w:p>
    <w:p w14:paraId="17A1F713" w14:textId="77777777" w:rsidR="00F263D4" w:rsidRPr="004177BF" w:rsidRDefault="00F263D4" w:rsidP="00F263D4">
      <w:pPr>
        <w:pStyle w:val="ListParagraph"/>
        <w:numPr>
          <w:ilvl w:val="0"/>
          <w:numId w:val="29"/>
        </w:numPr>
      </w:pPr>
      <w:r w:rsidRPr="004177BF">
        <w:t xml:space="preserve">Society for Epidemiologic Research, 2013 – 2014 </w:t>
      </w:r>
    </w:p>
    <w:p w14:paraId="4F15189F" w14:textId="579CF436" w:rsidR="00F263D4" w:rsidRPr="00920E1D" w:rsidRDefault="00F263D4" w:rsidP="001C61CB">
      <w:pPr>
        <w:pStyle w:val="ListParagraph"/>
        <w:numPr>
          <w:ilvl w:val="0"/>
          <w:numId w:val="29"/>
        </w:numPr>
        <w:rPr>
          <w:b/>
          <w:bCs/>
          <w:u w:val="single"/>
        </w:rPr>
      </w:pPr>
      <w:r w:rsidRPr="004177BF">
        <w:t xml:space="preserve">American Academy of Nurse Practitioners, 2006 – 2015 </w:t>
      </w:r>
    </w:p>
    <w:p w14:paraId="13FC47A1" w14:textId="77777777" w:rsidR="00F263D4" w:rsidRDefault="00F263D4" w:rsidP="001C61CB">
      <w:pPr>
        <w:rPr>
          <w:b/>
          <w:u w:val="single"/>
        </w:rPr>
      </w:pPr>
    </w:p>
    <w:p w14:paraId="33E0E463" w14:textId="52D35970" w:rsidR="00920E1D" w:rsidRDefault="00920E1D" w:rsidP="001C61CB">
      <w:pPr>
        <w:rPr>
          <w:b/>
          <w:u w:val="single"/>
        </w:rPr>
      </w:pPr>
      <w:r>
        <w:rPr>
          <w:b/>
          <w:u w:val="single"/>
        </w:rPr>
        <w:t>SERVICE TO COMMUNITY</w:t>
      </w:r>
    </w:p>
    <w:p w14:paraId="54BE6626" w14:textId="256A247D" w:rsidR="00920E1D" w:rsidRPr="00920E1D" w:rsidRDefault="00920E1D" w:rsidP="00920E1D">
      <w:pPr>
        <w:pStyle w:val="ListParagraph"/>
        <w:numPr>
          <w:ilvl w:val="0"/>
          <w:numId w:val="41"/>
        </w:numPr>
        <w:rPr>
          <w:b/>
          <w:u w:val="single"/>
        </w:rPr>
      </w:pPr>
      <w:r>
        <w:rPr>
          <w:bCs/>
        </w:rPr>
        <w:t xml:space="preserve">Advisory Board Member, </w:t>
      </w:r>
      <w:r w:rsidR="00320A3C">
        <w:rPr>
          <w:bCs/>
        </w:rPr>
        <w:t>State Innovation Project (</w:t>
      </w:r>
      <w:proofErr w:type="spellStart"/>
      <w:r>
        <w:rPr>
          <w:bCs/>
        </w:rPr>
        <w:t>SiX</w:t>
      </w:r>
      <w:proofErr w:type="spellEnd"/>
      <w:r w:rsidR="00320A3C">
        <w:rPr>
          <w:bCs/>
        </w:rPr>
        <w:t>)</w:t>
      </w:r>
      <w:r>
        <w:rPr>
          <w:bCs/>
        </w:rPr>
        <w:t xml:space="preserve"> Reproductive Rights Program, 2019-present</w:t>
      </w:r>
    </w:p>
    <w:p w14:paraId="111B10B5" w14:textId="2F8AD9F7" w:rsidR="00920E1D" w:rsidRPr="00920E1D" w:rsidRDefault="00920E1D" w:rsidP="00920E1D">
      <w:pPr>
        <w:pStyle w:val="ListParagraph"/>
        <w:numPr>
          <w:ilvl w:val="0"/>
          <w:numId w:val="41"/>
        </w:numPr>
        <w:rPr>
          <w:b/>
          <w:u w:val="single"/>
        </w:rPr>
      </w:pPr>
      <w:r>
        <w:rPr>
          <w:bCs/>
        </w:rPr>
        <w:t xml:space="preserve">Scientific Advisor, </w:t>
      </w:r>
      <w:proofErr w:type="spellStart"/>
      <w:r>
        <w:rPr>
          <w:bCs/>
        </w:rPr>
        <w:t>HiTOPS</w:t>
      </w:r>
      <w:proofErr w:type="spellEnd"/>
      <w:r>
        <w:rPr>
          <w:bCs/>
        </w:rPr>
        <w:t xml:space="preserve"> Adolescent Health Center 2010-2012</w:t>
      </w:r>
    </w:p>
    <w:p w14:paraId="39E38C22" w14:textId="77777777" w:rsidR="00920E1D" w:rsidRDefault="00920E1D" w:rsidP="001C61CB">
      <w:pPr>
        <w:rPr>
          <w:b/>
          <w:u w:val="single"/>
        </w:rPr>
      </w:pPr>
    </w:p>
    <w:p w14:paraId="006A60E6" w14:textId="77777777" w:rsidR="00920E1D" w:rsidRDefault="00920E1D" w:rsidP="001C61CB">
      <w:pPr>
        <w:rPr>
          <w:b/>
          <w:u w:val="single"/>
        </w:rPr>
      </w:pPr>
    </w:p>
    <w:p w14:paraId="121B858D" w14:textId="77777777" w:rsidR="00EF375D" w:rsidRDefault="00EF375D" w:rsidP="001C61CB">
      <w:pPr>
        <w:rPr>
          <w:b/>
          <w:u w:val="single"/>
        </w:rPr>
      </w:pPr>
    </w:p>
    <w:p w14:paraId="25287819" w14:textId="27841B64" w:rsidR="001C61CB" w:rsidRDefault="001C61CB" w:rsidP="001C61CB">
      <w:pPr>
        <w:rPr>
          <w:b/>
          <w:u w:val="single"/>
        </w:rPr>
      </w:pPr>
      <w:r>
        <w:rPr>
          <w:b/>
          <w:u w:val="single"/>
        </w:rPr>
        <w:t>TEACHING EXPERIENCE</w:t>
      </w:r>
    </w:p>
    <w:p w14:paraId="00E963C7" w14:textId="77777777" w:rsidR="001C61CB" w:rsidRPr="0041648A" w:rsidRDefault="001C61CB" w:rsidP="001C61CB">
      <w:pPr>
        <w:rPr>
          <w:b/>
          <w:u w:val="single"/>
        </w:rPr>
      </w:pPr>
    </w:p>
    <w:p w14:paraId="1BAC77C1" w14:textId="77777777" w:rsidR="001C61CB" w:rsidRPr="0041648A" w:rsidRDefault="001C61CB" w:rsidP="001C61CB">
      <w:pPr>
        <w:rPr>
          <w:b/>
          <w:i/>
        </w:rPr>
      </w:pPr>
      <w:r w:rsidRPr="0041648A">
        <w:rPr>
          <w:b/>
          <w:i/>
        </w:rPr>
        <w:t xml:space="preserve">Emory University </w:t>
      </w:r>
    </w:p>
    <w:p w14:paraId="427AF56A" w14:textId="77777777" w:rsidR="001C61CB" w:rsidRPr="0041648A" w:rsidRDefault="001C61CB" w:rsidP="001C61CB">
      <w:pPr>
        <w:rPr>
          <w:i/>
        </w:rPr>
      </w:pPr>
    </w:p>
    <w:p w14:paraId="0225B63C" w14:textId="77777777" w:rsidR="001C61CB" w:rsidRPr="0041648A" w:rsidRDefault="001C61CB" w:rsidP="001C61CB">
      <w:pPr>
        <w:rPr>
          <w:u w:val="single"/>
        </w:rPr>
      </w:pPr>
      <w:r w:rsidRPr="0041648A">
        <w:rPr>
          <w:u w:val="single"/>
        </w:rPr>
        <w:lastRenderedPageBreak/>
        <w:t>Courses Taught</w:t>
      </w:r>
    </w:p>
    <w:p w14:paraId="7BCCBD49" w14:textId="77777777" w:rsidR="001C61CB" w:rsidRPr="0041648A" w:rsidRDefault="001C61CB" w:rsidP="001C61CB">
      <w:r w:rsidRPr="0041648A">
        <w:t>2016-present</w:t>
      </w:r>
      <w:r w:rsidRPr="0041648A">
        <w:tab/>
      </w:r>
      <w:r w:rsidRPr="0041648A">
        <w:tab/>
        <w:t>Behavioral Epidemiology</w:t>
      </w:r>
      <w:r w:rsidRPr="0041648A">
        <w:tab/>
      </w:r>
      <w:r w:rsidRPr="0041648A">
        <w:tab/>
      </w:r>
      <w:r w:rsidRPr="0041648A">
        <w:tab/>
        <w:t>BSHE 516</w:t>
      </w:r>
    </w:p>
    <w:p w14:paraId="7886A124" w14:textId="77777777" w:rsidR="001C61CB" w:rsidRPr="0041648A" w:rsidRDefault="001C61CB" w:rsidP="001C61CB"/>
    <w:p w14:paraId="5FE0CA27" w14:textId="77777777" w:rsidR="001C61CB" w:rsidRPr="0041648A" w:rsidRDefault="001C61CB" w:rsidP="001C61CB">
      <w:pPr>
        <w:rPr>
          <w:u w:val="single"/>
        </w:rPr>
      </w:pPr>
      <w:r w:rsidRPr="0041648A">
        <w:rPr>
          <w:u w:val="single"/>
        </w:rPr>
        <w:t>Lectures</w:t>
      </w:r>
    </w:p>
    <w:p w14:paraId="0A09E3C4" w14:textId="33DB4CC6" w:rsidR="00814F89" w:rsidRDefault="00814F89" w:rsidP="001B6615">
      <w:r>
        <w:t>2019</w:t>
      </w:r>
      <w:r>
        <w:tab/>
      </w:r>
      <w:r>
        <w:tab/>
      </w:r>
      <w:r>
        <w:tab/>
      </w:r>
      <w:proofErr w:type="spellStart"/>
      <w:r>
        <w:t>Sociobehavioral</w:t>
      </w:r>
      <w:proofErr w:type="spellEnd"/>
      <w:r>
        <w:t xml:space="preserve"> Measurement</w:t>
      </w:r>
      <w:r>
        <w:tab/>
      </w:r>
      <w:r>
        <w:tab/>
        <w:t>BSHE 542</w:t>
      </w:r>
    </w:p>
    <w:p w14:paraId="4DB81F8C" w14:textId="459BEE18" w:rsidR="001C61CB" w:rsidRPr="0041648A" w:rsidRDefault="001C61CB" w:rsidP="001B6615">
      <w:r w:rsidRPr="0041648A">
        <w:t>2018</w:t>
      </w:r>
      <w:r w:rsidRPr="0041648A">
        <w:tab/>
      </w:r>
      <w:r w:rsidR="001B6615">
        <w:tab/>
      </w:r>
      <w:r w:rsidR="001B6615">
        <w:tab/>
      </w:r>
      <w:r w:rsidRPr="0041648A">
        <w:t>RSPH Doctoral Grant Writing</w:t>
      </w:r>
      <w:r w:rsidR="00DC3A77">
        <w:t xml:space="preserve">; </w:t>
      </w:r>
      <w:r w:rsidRPr="0041648A">
        <w:t>Professional Development in Public Health Sciences</w:t>
      </w:r>
    </w:p>
    <w:p w14:paraId="2B9F0E7C" w14:textId="03967932" w:rsidR="001C61CB" w:rsidRPr="0041648A" w:rsidRDefault="001C61CB" w:rsidP="001C61CB">
      <w:r w:rsidRPr="0041648A">
        <w:t>2018</w:t>
      </w:r>
      <w:r w:rsidR="001B6615">
        <w:tab/>
      </w:r>
      <w:r w:rsidRPr="0041648A">
        <w:tab/>
      </w:r>
      <w:r w:rsidRPr="0041648A">
        <w:tab/>
        <w:t>GEMMA Seminar</w:t>
      </w:r>
      <w:r w:rsidRPr="0041648A">
        <w:tab/>
      </w:r>
      <w:r w:rsidRPr="0041648A">
        <w:tab/>
      </w:r>
      <w:r w:rsidRPr="0041648A">
        <w:tab/>
      </w:r>
      <w:r w:rsidRPr="0041648A">
        <w:tab/>
        <w:t>GH 530</w:t>
      </w:r>
    </w:p>
    <w:p w14:paraId="0FFB6F9C" w14:textId="77777777" w:rsidR="001C61CB" w:rsidRPr="0041648A" w:rsidRDefault="001C61CB" w:rsidP="001C61CB">
      <w:r w:rsidRPr="0041648A">
        <w:t>2017</w:t>
      </w:r>
      <w:r w:rsidRPr="0041648A">
        <w:tab/>
      </w:r>
      <w:r w:rsidRPr="0041648A">
        <w:tab/>
      </w:r>
      <w:r w:rsidRPr="0041648A">
        <w:tab/>
        <w:t>Public Health Research</w:t>
      </w:r>
      <w:r w:rsidRPr="0041648A">
        <w:tab/>
      </w:r>
      <w:r w:rsidRPr="0041648A">
        <w:tab/>
      </w:r>
      <w:r w:rsidRPr="0041648A">
        <w:tab/>
        <w:t>EPI/BIOS/BSHE/HPM 710</w:t>
      </w:r>
    </w:p>
    <w:p w14:paraId="3BF56EDE" w14:textId="1725369C" w:rsidR="001C61CB" w:rsidRPr="0041648A" w:rsidRDefault="001C61CB" w:rsidP="001C61CB">
      <w:r w:rsidRPr="0041648A">
        <w:t>2016-201</w:t>
      </w:r>
      <w:r w:rsidR="00A006B2">
        <w:t>8</w:t>
      </w:r>
      <w:r w:rsidRPr="0041648A">
        <w:tab/>
      </w:r>
      <w:r w:rsidRPr="0041648A">
        <w:tab/>
        <w:t>Reproductive Epidemiology</w:t>
      </w:r>
      <w:r w:rsidRPr="0041648A">
        <w:tab/>
      </w:r>
      <w:r w:rsidRPr="0041648A">
        <w:tab/>
      </w:r>
      <w:r w:rsidR="0065439C">
        <w:tab/>
      </w:r>
      <w:r w:rsidRPr="0041648A">
        <w:t>EPI 746</w:t>
      </w:r>
    </w:p>
    <w:p w14:paraId="51AB0128" w14:textId="77777777" w:rsidR="001C61CB" w:rsidRPr="0041648A" w:rsidRDefault="001C61CB" w:rsidP="001C61CB">
      <w:r w:rsidRPr="0041648A">
        <w:t>2016</w:t>
      </w:r>
      <w:r w:rsidRPr="0041648A">
        <w:tab/>
      </w:r>
      <w:r w:rsidRPr="0041648A">
        <w:tab/>
      </w:r>
      <w:r w:rsidRPr="0041648A">
        <w:tab/>
        <w:t>Mock Review, Grant Proposal Writing</w:t>
      </w:r>
      <w:r w:rsidRPr="0041648A">
        <w:tab/>
        <w:t>BSHE 569</w:t>
      </w:r>
    </w:p>
    <w:p w14:paraId="28583273" w14:textId="77777777" w:rsidR="001C61CB" w:rsidRPr="0041648A" w:rsidRDefault="001C61CB" w:rsidP="001C61CB">
      <w:r w:rsidRPr="0041648A">
        <w:t>2015-2018</w:t>
      </w:r>
      <w:r w:rsidRPr="0041648A">
        <w:tab/>
      </w:r>
      <w:r w:rsidRPr="0041648A">
        <w:tab/>
        <w:t>Approaches to Health Promotion</w:t>
      </w:r>
      <w:r w:rsidRPr="0041648A">
        <w:tab/>
      </w:r>
      <w:r w:rsidRPr="0041648A">
        <w:tab/>
        <w:t>BSHE 710</w:t>
      </w:r>
    </w:p>
    <w:p w14:paraId="5A94343A" w14:textId="77777777" w:rsidR="001C61CB" w:rsidRPr="0041648A" w:rsidRDefault="001C61CB" w:rsidP="001C61CB">
      <w:r w:rsidRPr="0041648A">
        <w:t>2015</w:t>
      </w:r>
      <w:r w:rsidRPr="0041648A">
        <w:tab/>
      </w:r>
      <w:r w:rsidRPr="0041648A">
        <w:tab/>
      </w:r>
      <w:r w:rsidRPr="0041648A">
        <w:tab/>
        <w:t>Adolescent Health</w:t>
      </w:r>
      <w:r w:rsidRPr="0041648A">
        <w:tab/>
      </w:r>
      <w:r w:rsidRPr="0041648A">
        <w:tab/>
      </w:r>
      <w:r w:rsidRPr="0041648A">
        <w:tab/>
      </w:r>
      <w:r w:rsidRPr="0041648A">
        <w:tab/>
        <w:t>BSHE 517</w:t>
      </w:r>
    </w:p>
    <w:p w14:paraId="02A475BB" w14:textId="1FB68983" w:rsidR="001C61CB" w:rsidRPr="0041648A" w:rsidRDefault="001C61CB" w:rsidP="001C61CB">
      <w:r w:rsidRPr="0041648A">
        <w:t>2015</w:t>
      </w:r>
      <w:r w:rsidRPr="0041648A">
        <w:tab/>
      </w:r>
      <w:r w:rsidRPr="0041648A">
        <w:tab/>
      </w:r>
      <w:r w:rsidRPr="0041648A">
        <w:tab/>
        <w:t>Rollins Student Government Assoc.</w:t>
      </w:r>
      <w:r w:rsidRPr="0041648A">
        <w:tab/>
        <w:t>“Snack and Learn” series</w:t>
      </w:r>
    </w:p>
    <w:p w14:paraId="38C61F29" w14:textId="77777777" w:rsidR="001C61CB" w:rsidRPr="0041648A" w:rsidRDefault="001C61CB" w:rsidP="001C61CB"/>
    <w:p w14:paraId="35717AA6" w14:textId="77777777" w:rsidR="001C61CB" w:rsidRPr="0041648A" w:rsidRDefault="001C61CB" w:rsidP="001C61CB">
      <w:pPr>
        <w:rPr>
          <w:b/>
          <w:i/>
        </w:rPr>
      </w:pPr>
      <w:r w:rsidRPr="0041648A">
        <w:rPr>
          <w:b/>
          <w:i/>
        </w:rPr>
        <w:t xml:space="preserve">University of Michigan </w:t>
      </w:r>
    </w:p>
    <w:p w14:paraId="5D7AFA89" w14:textId="77777777" w:rsidR="001C61CB" w:rsidRPr="0041648A" w:rsidRDefault="001C61CB" w:rsidP="001C61CB">
      <w:pPr>
        <w:rPr>
          <w:i/>
        </w:rPr>
      </w:pPr>
    </w:p>
    <w:p w14:paraId="51EA3781" w14:textId="77777777" w:rsidR="001C61CB" w:rsidRPr="0041648A" w:rsidRDefault="001C61CB" w:rsidP="001C61CB">
      <w:r w:rsidRPr="0041648A">
        <w:rPr>
          <w:u w:val="single"/>
        </w:rPr>
        <w:t>Lectures</w:t>
      </w:r>
      <w:r w:rsidRPr="0041648A">
        <w:t xml:space="preserve"> </w:t>
      </w:r>
      <w:r w:rsidRPr="0041648A">
        <w:tab/>
      </w:r>
      <w:r w:rsidRPr="0041648A">
        <w:tab/>
      </w:r>
      <w:r w:rsidRPr="0041648A">
        <w:tab/>
      </w:r>
      <w:r w:rsidRPr="0041648A">
        <w:tab/>
      </w:r>
      <w:r w:rsidRPr="0041648A">
        <w:tab/>
      </w:r>
      <w:r w:rsidRPr="0041648A">
        <w:tab/>
      </w:r>
      <w:r w:rsidRPr="0041648A">
        <w:tab/>
      </w:r>
    </w:p>
    <w:p w14:paraId="2160329F" w14:textId="77777777" w:rsidR="001C61CB" w:rsidRPr="0041648A" w:rsidRDefault="001C61CB" w:rsidP="001C61CB">
      <w:r w:rsidRPr="0041648A">
        <w:t>2012-2015</w:t>
      </w:r>
      <w:r w:rsidRPr="0041648A">
        <w:tab/>
        <w:t>Fundamentals of Reproductive Health</w:t>
      </w:r>
      <w:r w:rsidRPr="0041648A">
        <w:tab/>
        <w:t>School of Public Health</w:t>
      </w:r>
    </w:p>
    <w:p w14:paraId="0282C0AD" w14:textId="77777777" w:rsidR="001C61CB" w:rsidRPr="0041648A" w:rsidRDefault="001C61CB" w:rsidP="001C61CB">
      <w:r w:rsidRPr="0041648A">
        <w:t>2015</w:t>
      </w:r>
      <w:r w:rsidRPr="0041648A">
        <w:tab/>
      </w:r>
      <w:r w:rsidRPr="0041648A">
        <w:tab/>
        <w:t>Women’s Reproductive Health</w:t>
      </w:r>
      <w:r w:rsidRPr="0041648A">
        <w:tab/>
      </w:r>
      <w:r w:rsidRPr="0041648A">
        <w:tab/>
        <w:t>Women’s Studies Dept.</w:t>
      </w:r>
    </w:p>
    <w:p w14:paraId="6D266830" w14:textId="77777777" w:rsidR="001C61CB" w:rsidRPr="0041648A" w:rsidRDefault="001C61CB" w:rsidP="001C61CB">
      <w:r w:rsidRPr="0041648A">
        <w:t>2013</w:t>
      </w:r>
      <w:r w:rsidRPr="0041648A">
        <w:tab/>
      </w:r>
      <w:r w:rsidRPr="0041648A">
        <w:tab/>
        <w:t xml:space="preserve">Epidemiological Methods </w:t>
      </w:r>
      <w:r w:rsidRPr="0041648A">
        <w:tab/>
      </w:r>
      <w:r w:rsidRPr="0041648A">
        <w:tab/>
      </w:r>
      <w:r w:rsidRPr="0041648A">
        <w:tab/>
        <w:t>School of Medicine</w:t>
      </w:r>
    </w:p>
    <w:p w14:paraId="7577F43F" w14:textId="03900222" w:rsidR="001C61CB" w:rsidRPr="0041648A" w:rsidRDefault="001C61CB" w:rsidP="001C61CB">
      <w:r w:rsidRPr="0041648A">
        <w:t>2013</w:t>
      </w:r>
      <w:r w:rsidRPr="0041648A">
        <w:tab/>
      </w:r>
      <w:r w:rsidRPr="0041648A">
        <w:tab/>
        <w:t>Women’s Preventive Health</w:t>
      </w:r>
      <w:r w:rsidRPr="0041648A">
        <w:tab/>
      </w:r>
      <w:r w:rsidRPr="0041648A">
        <w:tab/>
      </w:r>
      <w:r w:rsidR="00DC3A77">
        <w:tab/>
      </w:r>
      <w:r w:rsidRPr="0041648A">
        <w:t>School of Medicine</w:t>
      </w:r>
    </w:p>
    <w:p w14:paraId="15E1FA91" w14:textId="46AE8215" w:rsidR="001C61CB" w:rsidRPr="0041648A" w:rsidRDefault="001C61CB" w:rsidP="001C61CB">
      <w:r w:rsidRPr="0041648A">
        <w:t>2012</w:t>
      </w:r>
      <w:r w:rsidRPr="0041648A">
        <w:tab/>
      </w:r>
      <w:r w:rsidRPr="0041648A">
        <w:tab/>
        <w:t>Reducing Health Disparities</w:t>
      </w:r>
      <w:r w:rsidRPr="0041648A">
        <w:tab/>
      </w:r>
      <w:r w:rsidRPr="0041648A">
        <w:tab/>
      </w:r>
      <w:r w:rsidR="00DC3A77">
        <w:tab/>
      </w:r>
      <w:r w:rsidRPr="0041648A">
        <w:t>School of Public Health</w:t>
      </w:r>
    </w:p>
    <w:p w14:paraId="195652E3" w14:textId="2FC12E28" w:rsidR="001C61CB" w:rsidRPr="0041648A" w:rsidRDefault="001C61CB" w:rsidP="001C61CB">
      <w:pPr>
        <w:rPr>
          <w:bCs/>
        </w:rPr>
      </w:pPr>
      <w:r w:rsidRPr="0041648A">
        <w:rPr>
          <w:bCs/>
        </w:rPr>
        <w:t>2012</w:t>
      </w:r>
      <w:r w:rsidRPr="0041648A">
        <w:rPr>
          <w:bCs/>
        </w:rPr>
        <w:tab/>
      </w:r>
      <w:r w:rsidRPr="0041648A">
        <w:rPr>
          <w:bCs/>
        </w:rPr>
        <w:tab/>
        <w:t xml:space="preserve">Interdisciplinary Research Methods </w:t>
      </w:r>
      <w:r w:rsidRPr="0041648A">
        <w:rPr>
          <w:bCs/>
        </w:rPr>
        <w:tab/>
      </w:r>
      <w:r w:rsidR="00DC3A77">
        <w:rPr>
          <w:bCs/>
        </w:rPr>
        <w:tab/>
      </w:r>
      <w:r w:rsidRPr="0041648A">
        <w:rPr>
          <w:bCs/>
        </w:rPr>
        <w:t>School of Medicine</w:t>
      </w:r>
    </w:p>
    <w:p w14:paraId="43515647" w14:textId="77777777" w:rsidR="001C61CB" w:rsidRPr="0041648A" w:rsidRDefault="001C61CB" w:rsidP="001C61CB">
      <w:pPr>
        <w:rPr>
          <w:bCs/>
        </w:rPr>
      </w:pPr>
    </w:p>
    <w:p w14:paraId="727056A0" w14:textId="77777777" w:rsidR="001C61CB" w:rsidRPr="0041648A" w:rsidRDefault="001C61CB" w:rsidP="001C61CB">
      <w:pPr>
        <w:rPr>
          <w:b/>
          <w:bCs/>
          <w:i/>
        </w:rPr>
      </w:pPr>
      <w:r w:rsidRPr="0041648A">
        <w:rPr>
          <w:b/>
          <w:bCs/>
          <w:i/>
        </w:rPr>
        <w:t>Princeton University</w:t>
      </w:r>
    </w:p>
    <w:p w14:paraId="5AB81CC1" w14:textId="77777777" w:rsidR="001C61CB" w:rsidRPr="0041648A" w:rsidRDefault="001C61CB" w:rsidP="001C61CB">
      <w:pPr>
        <w:rPr>
          <w:bCs/>
          <w:i/>
        </w:rPr>
      </w:pPr>
    </w:p>
    <w:p w14:paraId="378572EF" w14:textId="28F7CE9B" w:rsidR="001C61CB" w:rsidRPr="0041648A" w:rsidRDefault="001C61CB" w:rsidP="001C61CB">
      <w:pPr>
        <w:rPr>
          <w:bCs/>
        </w:rPr>
      </w:pPr>
      <w:r w:rsidRPr="0041648A">
        <w:rPr>
          <w:bCs/>
        </w:rPr>
        <w:t>Woodrow Wilson School of Public Policy &amp; Public Affairs;</w:t>
      </w:r>
      <w:r w:rsidR="00DC3A77">
        <w:rPr>
          <w:bCs/>
        </w:rPr>
        <w:t xml:space="preserve"> </w:t>
      </w:r>
      <w:r w:rsidRPr="0041648A">
        <w:rPr>
          <w:bCs/>
        </w:rPr>
        <w:t>Department of Sociology</w:t>
      </w:r>
    </w:p>
    <w:p w14:paraId="15971484" w14:textId="77777777" w:rsidR="001C61CB" w:rsidRPr="0041648A" w:rsidRDefault="001C61CB" w:rsidP="001C61CB">
      <w:pPr>
        <w:rPr>
          <w:bCs/>
        </w:rPr>
      </w:pPr>
      <w:r w:rsidRPr="0041648A">
        <w:rPr>
          <w:bCs/>
        </w:rPr>
        <w:t>Co-Instructor</w:t>
      </w:r>
      <w:r w:rsidRPr="0041648A">
        <w:rPr>
          <w:bCs/>
        </w:rPr>
        <w:tab/>
      </w:r>
      <w:r w:rsidRPr="0041648A">
        <w:rPr>
          <w:bCs/>
        </w:rPr>
        <w:tab/>
      </w:r>
      <w:r w:rsidRPr="0041648A">
        <w:rPr>
          <w:bCs/>
        </w:rPr>
        <w:tab/>
      </w:r>
      <w:r w:rsidRPr="0041648A">
        <w:rPr>
          <w:bCs/>
        </w:rPr>
        <w:tab/>
      </w:r>
      <w:r w:rsidRPr="0041648A">
        <w:rPr>
          <w:bCs/>
        </w:rPr>
        <w:tab/>
      </w:r>
      <w:r w:rsidRPr="0041648A">
        <w:rPr>
          <w:bCs/>
        </w:rPr>
        <w:tab/>
      </w:r>
      <w:r w:rsidRPr="0041648A">
        <w:rPr>
          <w:bCs/>
        </w:rPr>
        <w:tab/>
      </w:r>
    </w:p>
    <w:p w14:paraId="5FFACFB0" w14:textId="77777777" w:rsidR="001C61CB" w:rsidRPr="0041648A" w:rsidRDefault="001C61CB" w:rsidP="001C61CB">
      <w:pPr>
        <w:rPr>
          <w:bCs/>
        </w:rPr>
      </w:pPr>
      <w:r w:rsidRPr="0041648A">
        <w:rPr>
          <w:bCs/>
        </w:rPr>
        <w:t>2011</w:t>
      </w:r>
      <w:r w:rsidRPr="0041648A">
        <w:rPr>
          <w:bCs/>
        </w:rPr>
        <w:tab/>
      </w:r>
      <w:r w:rsidRPr="0041648A">
        <w:rPr>
          <w:bCs/>
        </w:rPr>
        <w:tab/>
      </w:r>
      <w:r w:rsidRPr="0041648A">
        <w:rPr>
          <w:bCs/>
        </w:rPr>
        <w:tab/>
      </w:r>
      <w:r w:rsidRPr="0041648A">
        <w:rPr>
          <w:bCs/>
        </w:rPr>
        <w:tab/>
        <w:t>Culture and Reproduction in Modern America</w:t>
      </w:r>
      <w:r w:rsidRPr="0041648A">
        <w:rPr>
          <w:bCs/>
        </w:rPr>
        <w:tab/>
      </w:r>
    </w:p>
    <w:p w14:paraId="33FE7492" w14:textId="77777777" w:rsidR="001C61CB" w:rsidRPr="0041648A" w:rsidRDefault="001C61CB" w:rsidP="001C61CB">
      <w:pPr>
        <w:rPr>
          <w:bCs/>
        </w:rPr>
      </w:pPr>
      <w:r w:rsidRPr="0041648A">
        <w:rPr>
          <w:bCs/>
        </w:rPr>
        <w:t>2010</w:t>
      </w:r>
      <w:r w:rsidRPr="0041648A">
        <w:rPr>
          <w:bCs/>
        </w:rPr>
        <w:tab/>
      </w:r>
      <w:r w:rsidRPr="0041648A">
        <w:rPr>
          <w:bCs/>
        </w:rPr>
        <w:tab/>
      </w:r>
      <w:r w:rsidRPr="0041648A">
        <w:rPr>
          <w:bCs/>
        </w:rPr>
        <w:tab/>
      </w:r>
      <w:r w:rsidRPr="0041648A">
        <w:rPr>
          <w:bCs/>
        </w:rPr>
        <w:tab/>
        <w:t>Reproductive Health and Reproductive Rights</w:t>
      </w:r>
      <w:r w:rsidRPr="0041648A">
        <w:rPr>
          <w:bCs/>
        </w:rPr>
        <w:tab/>
      </w:r>
    </w:p>
    <w:p w14:paraId="43CAD284" w14:textId="77777777" w:rsidR="001C61CB" w:rsidRPr="0041648A" w:rsidRDefault="001C61CB" w:rsidP="001C61CB">
      <w:pPr>
        <w:rPr>
          <w:bCs/>
        </w:rPr>
      </w:pPr>
    </w:p>
    <w:p w14:paraId="56FAE4BF" w14:textId="77777777" w:rsidR="001C61CB" w:rsidRPr="0041648A" w:rsidRDefault="001C61CB" w:rsidP="001C61CB">
      <w:pPr>
        <w:rPr>
          <w:b/>
          <w:bCs/>
          <w:i/>
        </w:rPr>
      </w:pPr>
      <w:r w:rsidRPr="0041648A">
        <w:rPr>
          <w:b/>
          <w:bCs/>
          <w:i/>
        </w:rPr>
        <w:t xml:space="preserve">Columbia University </w:t>
      </w:r>
    </w:p>
    <w:p w14:paraId="72266892" w14:textId="77777777" w:rsidR="001C61CB" w:rsidRPr="0041648A" w:rsidRDefault="001C61CB" w:rsidP="001C61CB">
      <w:pPr>
        <w:rPr>
          <w:bCs/>
          <w:i/>
        </w:rPr>
      </w:pPr>
    </w:p>
    <w:p w14:paraId="4686AC8A" w14:textId="77777777" w:rsidR="001C61CB" w:rsidRPr="0041648A" w:rsidRDefault="001C61CB" w:rsidP="001C61CB">
      <w:pPr>
        <w:rPr>
          <w:bCs/>
        </w:rPr>
      </w:pPr>
      <w:r w:rsidRPr="0041648A">
        <w:rPr>
          <w:bCs/>
        </w:rPr>
        <w:t>Graduate School of Arts &amp; Sciences; School of Nursing</w:t>
      </w:r>
    </w:p>
    <w:p w14:paraId="3795FB95" w14:textId="77777777" w:rsidR="001C61CB" w:rsidRPr="0041648A" w:rsidRDefault="001C61CB" w:rsidP="001C61CB">
      <w:pPr>
        <w:rPr>
          <w:bCs/>
        </w:rPr>
      </w:pPr>
      <w:r w:rsidRPr="0041648A">
        <w:rPr>
          <w:bCs/>
        </w:rPr>
        <w:t>Teaching Fellow</w:t>
      </w:r>
      <w:r w:rsidRPr="0041648A">
        <w:rPr>
          <w:bCs/>
        </w:rPr>
        <w:tab/>
      </w:r>
      <w:r w:rsidRPr="0041648A">
        <w:rPr>
          <w:bCs/>
        </w:rPr>
        <w:tab/>
      </w:r>
      <w:r w:rsidRPr="0041648A">
        <w:rPr>
          <w:bCs/>
        </w:rPr>
        <w:tab/>
      </w:r>
      <w:r w:rsidRPr="0041648A">
        <w:rPr>
          <w:bCs/>
        </w:rPr>
        <w:tab/>
      </w:r>
      <w:r w:rsidRPr="0041648A">
        <w:rPr>
          <w:bCs/>
        </w:rPr>
        <w:tab/>
      </w:r>
      <w:r w:rsidRPr="0041648A">
        <w:rPr>
          <w:bCs/>
        </w:rPr>
        <w:tab/>
      </w:r>
    </w:p>
    <w:p w14:paraId="0FE1479E" w14:textId="77777777" w:rsidR="001C61CB" w:rsidRPr="0041648A" w:rsidRDefault="001C61CB" w:rsidP="001C61CB">
      <w:pPr>
        <w:rPr>
          <w:bCs/>
        </w:rPr>
      </w:pPr>
      <w:r w:rsidRPr="0041648A">
        <w:rPr>
          <w:bCs/>
        </w:rPr>
        <w:t>2006-2008</w:t>
      </w:r>
      <w:r w:rsidRPr="0041648A">
        <w:rPr>
          <w:bCs/>
        </w:rPr>
        <w:tab/>
      </w:r>
      <w:r w:rsidRPr="0041648A">
        <w:rPr>
          <w:bCs/>
        </w:rPr>
        <w:tab/>
      </w:r>
      <w:r w:rsidRPr="0041648A">
        <w:rPr>
          <w:bCs/>
        </w:rPr>
        <w:tab/>
        <w:t>Clinical Epidemiology</w:t>
      </w:r>
    </w:p>
    <w:p w14:paraId="50852C9F" w14:textId="77777777" w:rsidR="001C61CB" w:rsidRPr="0041648A" w:rsidRDefault="001C61CB" w:rsidP="001C61CB">
      <w:pPr>
        <w:rPr>
          <w:bCs/>
        </w:rPr>
      </w:pPr>
      <w:r w:rsidRPr="0041648A">
        <w:rPr>
          <w:bCs/>
        </w:rPr>
        <w:t>2007</w:t>
      </w:r>
      <w:r w:rsidRPr="0041648A">
        <w:rPr>
          <w:bCs/>
        </w:rPr>
        <w:tab/>
      </w:r>
      <w:r w:rsidRPr="0041648A">
        <w:rPr>
          <w:bCs/>
        </w:rPr>
        <w:tab/>
      </w:r>
      <w:r w:rsidRPr="0041648A">
        <w:rPr>
          <w:bCs/>
        </w:rPr>
        <w:tab/>
      </w:r>
      <w:r w:rsidRPr="0041648A">
        <w:rPr>
          <w:bCs/>
        </w:rPr>
        <w:tab/>
        <w:t>Pathophysiology</w:t>
      </w:r>
    </w:p>
    <w:p w14:paraId="200DC0C1" w14:textId="77777777" w:rsidR="001C61CB" w:rsidRPr="0041648A" w:rsidRDefault="001C61CB" w:rsidP="001C61CB">
      <w:pPr>
        <w:rPr>
          <w:bCs/>
        </w:rPr>
      </w:pPr>
      <w:r w:rsidRPr="0041648A">
        <w:rPr>
          <w:bCs/>
        </w:rPr>
        <w:t>2006-2009</w:t>
      </w:r>
      <w:r w:rsidRPr="0041648A">
        <w:rPr>
          <w:bCs/>
        </w:rPr>
        <w:tab/>
      </w:r>
      <w:r w:rsidRPr="0041648A">
        <w:rPr>
          <w:bCs/>
        </w:rPr>
        <w:tab/>
      </w:r>
      <w:r w:rsidRPr="0041648A">
        <w:rPr>
          <w:bCs/>
        </w:rPr>
        <w:tab/>
        <w:t>Advanced Physical Health and Assessment in Primary Care</w:t>
      </w:r>
    </w:p>
    <w:p w14:paraId="4AA882A8" w14:textId="77777777" w:rsidR="001C61CB" w:rsidRPr="0041648A" w:rsidRDefault="001C61CB" w:rsidP="001C61CB">
      <w:r w:rsidRPr="0041648A">
        <w:t>2006</w:t>
      </w:r>
      <w:r w:rsidRPr="0041648A">
        <w:tab/>
      </w:r>
      <w:r w:rsidRPr="0041648A">
        <w:tab/>
      </w:r>
      <w:r w:rsidRPr="0041648A">
        <w:tab/>
      </w:r>
      <w:r w:rsidRPr="0041648A">
        <w:tab/>
        <w:t xml:space="preserve">Women’s Health </w:t>
      </w:r>
    </w:p>
    <w:p w14:paraId="3DA93901" w14:textId="77777777" w:rsidR="001C61CB" w:rsidRPr="0041648A" w:rsidRDefault="001C61CB" w:rsidP="001C61CB">
      <w:pPr>
        <w:rPr>
          <w:b/>
        </w:rPr>
      </w:pPr>
    </w:p>
    <w:p w14:paraId="1FFCAA44" w14:textId="77777777" w:rsidR="001C61CB" w:rsidRPr="0041648A" w:rsidRDefault="001C61CB" w:rsidP="001C61CB">
      <w:pPr>
        <w:rPr>
          <w:b/>
          <w:i/>
        </w:rPr>
      </w:pPr>
      <w:r w:rsidRPr="0041648A">
        <w:rPr>
          <w:b/>
          <w:i/>
        </w:rPr>
        <w:t>University of Kentucky</w:t>
      </w:r>
    </w:p>
    <w:p w14:paraId="3B1CB072" w14:textId="77777777" w:rsidR="001C61CB" w:rsidRPr="0041648A" w:rsidRDefault="001C61CB" w:rsidP="001C61CB">
      <w:pPr>
        <w:rPr>
          <w:i/>
        </w:rPr>
      </w:pPr>
      <w:r w:rsidRPr="0041648A">
        <w:tab/>
      </w:r>
      <w:r w:rsidRPr="0041648A">
        <w:tab/>
      </w:r>
      <w:r w:rsidRPr="0041648A">
        <w:tab/>
      </w:r>
      <w:r w:rsidRPr="0041648A">
        <w:tab/>
      </w:r>
      <w:r w:rsidRPr="0041648A">
        <w:tab/>
      </w:r>
    </w:p>
    <w:p w14:paraId="56A9D2AA" w14:textId="77777777" w:rsidR="001C61CB" w:rsidRPr="006D3AB7" w:rsidRDefault="001C61CB" w:rsidP="001C61CB">
      <w:pPr>
        <w:rPr>
          <w:rFonts w:ascii="Lucida Bright" w:hAnsi="Lucida Bright"/>
          <w:sz w:val="22"/>
        </w:rPr>
      </w:pPr>
      <w:r w:rsidRPr="0041648A">
        <w:t>2003-2006</w:t>
      </w:r>
      <w:r w:rsidRPr="0041648A">
        <w:tab/>
      </w:r>
      <w:r w:rsidRPr="0041648A">
        <w:tab/>
      </w:r>
      <w:r w:rsidRPr="0041648A">
        <w:tab/>
        <w:t>Clinical Preceptor, College of Nursing</w:t>
      </w:r>
      <w:r w:rsidRPr="0041648A">
        <w:rPr>
          <w:bCs/>
        </w:rPr>
        <w:tab/>
      </w:r>
      <w:r>
        <w:rPr>
          <w:rFonts w:ascii="Lucida Bright" w:hAnsi="Lucida Bright" w:cs="Arial"/>
          <w:bCs/>
          <w:sz w:val="22"/>
          <w:szCs w:val="22"/>
        </w:rPr>
        <w:t xml:space="preserve"> </w:t>
      </w:r>
    </w:p>
    <w:p w14:paraId="2C41439B" w14:textId="50AF3B19" w:rsidR="001C61CB" w:rsidRDefault="001C61CB" w:rsidP="001C61CB">
      <w:pPr>
        <w:rPr>
          <w:b/>
          <w:u w:val="single"/>
        </w:rPr>
      </w:pPr>
    </w:p>
    <w:p w14:paraId="629545D0" w14:textId="77777777" w:rsidR="0065518E" w:rsidRDefault="0065518E" w:rsidP="001C61CB">
      <w:pPr>
        <w:rPr>
          <w:b/>
          <w:u w:val="single"/>
        </w:rPr>
      </w:pPr>
    </w:p>
    <w:p w14:paraId="42FA1544" w14:textId="7CA9E2C4" w:rsidR="005E70B8" w:rsidRDefault="005E70B8" w:rsidP="005E70B8">
      <w:pPr>
        <w:rPr>
          <w:b/>
          <w:u w:val="single"/>
        </w:rPr>
      </w:pPr>
      <w:r>
        <w:rPr>
          <w:b/>
          <w:u w:val="single"/>
        </w:rPr>
        <w:t>FACULTY MENTORSHIP</w:t>
      </w:r>
    </w:p>
    <w:tbl>
      <w:tblPr>
        <w:tblStyle w:val="PlainTable1"/>
        <w:tblW w:w="0" w:type="auto"/>
        <w:tblLayout w:type="fixed"/>
        <w:tblLook w:val="04A0" w:firstRow="1" w:lastRow="0" w:firstColumn="1" w:lastColumn="0" w:noHBand="0" w:noVBand="1"/>
      </w:tblPr>
      <w:tblGrid>
        <w:gridCol w:w="1710"/>
        <w:gridCol w:w="2250"/>
        <w:gridCol w:w="1260"/>
        <w:gridCol w:w="2520"/>
        <w:gridCol w:w="3060"/>
      </w:tblGrid>
      <w:tr w:rsidR="005E70B8" w:rsidRPr="0041648A" w14:paraId="6F0F4B5C" w14:textId="77777777" w:rsidTr="005E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347F459A" w14:textId="77777777" w:rsidR="005E70B8" w:rsidRDefault="005E70B8" w:rsidP="005E70B8">
            <w:pPr>
              <w:rPr>
                <w:b w:val="0"/>
                <w:bCs w:val="0"/>
              </w:rPr>
            </w:pPr>
          </w:p>
          <w:p w14:paraId="74B8DEA4" w14:textId="2D4E6B83" w:rsidR="005E70B8" w:rsidRPr="0041648A" w:rsidRDefault="005E70B8" w:rsidP="005E70B8">
            <w:r>
              <w:t>YEAR</w:t>
            </w:r>
          </w:p>
        </w:tc>
        <w:tc>
          <w:tcPr>
            <w:tcW w:w="2250" w:type="dxa"/>
            <w:tcBorders>
              <w:top w:val="nil"/>
              <w:left w:val="nil"/>
              <w:bottom w:val="single" w:sz="4" w:space="0" w:color="BFBFBF" w:themeColor="background1" w:themeShade="BF"/>
              <w:right w:val="nil"/>
            </w:tcBorders>
          </w:tcPr>
          <w:p w14:paraId="7342362E"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NAME</w:t>
            </w:r>
          </w:p>
        </w:tc>
        <w:tc>
          <w:tcPr>
            <w:tcW w:w="1260" w:type="dxa"/>
            <w:tcBorders>
              <w:top w:val="nil"/>
              <w:left w:val="nil"/>
              <w:bottom w:val="single" w:sz="4" w:space="0" w:color="BFBFBF" w:themeColor="background1" w:themeShade="BF"/>
              <w:right w:val="nil"/>
            </w:tcBorders>
          </w:tcPr>
          <w:p w14:paraId="4E25859C"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DEGREE</w:t>
            </w:r>
          </w:p>
        </w:tc>
        <w:tc>
          <w:tcPr>
            <w:tcW w:w="2520" w:type="dxa"/>
            <w:tcBorders>
              <w:top w:val="nil"/>
              <w:left w:val="nil"/>
              <w:bottom w:val="single" w:sz="4" w:space="0" w:color="BFBFBF" w:themeColor="background1" w:themeShade="BF"/>
              <w:right w:val="nil"/>
            </w:tcBorders>
          </w:tcPr>
          <w:p w14:paraId="1083981A" w14:textId="77777777" w:rsidR="005E70B8" w:rsidRDefault="005E70B8" w:rsidP="005E70B8">
            <w:pPr>
              <w:cnfStyle w:val="100000000000" w:firstRow="1" w:lastRow="0" w:firstColumn="0" w:lastColumn="0" w:oddVBand="0" w:evenVBand="0" w:oddHBand="0" w:evenHBand="0" w:firstRowFirstColumn="0" w:firstRowLastColumn="0" w:lastRowFirstColumn="0" w:lastRowLastColumn="0"/>
            </w:pPr>
            <w:r>
              <w:t>INSTITUTION</w:t>
            </w:r>
          </w:p>
        </w:tc>
        <w:tc>
          <w:tcPr>
            <w:tcW w:w="3060" w:type="dxa"/>
            <w:tcBorders>
              <w:top w:val="nil"/>
              <w:left w:val="nil"/>
              <w:bottom w:val="single" w:sz="4" w:space="0" w:color="BFBFBF" w:themeColor="background1" w:themeShade="BF"/>
              <w:right w:val="nil"/>
            </w:tcBorders>
          </w:tcPr>
          <w:p w14:paraId="236EDC89"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STATUS</w:t>
            </w:r>
          </w:p>
        </w:tc>
      </w:tr>
      <w:tr w:rsidR="005E70B8" w:rsidRPr="0041648A" w14:paraId="28FDD7D9" w14:textId="77777777" w:rsidTr="00227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il"/>
            </w:tcBorders>
          </w:tcPr>
          <w:p w14:paraId="38CAEF39" w14:textId="77777777" w:rsidR="005E70B8" w:rsidRPr="0041648A" w:rsidRDefault="005E70B8" w:rsidP="005E70B8">
            <w:pPr>
              <w:rPr>
                <w:b w:val="0"/>
              </w:rPr>
            </w:pPr>
            <w:r w:rsidRPr="0041648A">
              <w:rPr>
                <w:b w:val="0"/>
              </w:rPr>
              <w:t>2018 – Present</w:t>
            </w:r>
          </w:p>
        </w:tc>
        <w:tc>
          <w:tcPr>
            <w:tcW w:w="2250" w:type="dxa"/>
            <w:tcBorders>
              <w:right w:val="nil"/>
            </w:tcBorders>
          </w:tcPr>
          <w:p w14:paraId="5C483FA3" w14:textId="728BBC1F"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Whitney Rice</w:t>
            </w:r>
          </w:p>
        </w:tc>
        <w:tc>
          <w:tcPr>
            <w:tcW w:w="1260" w:type="dxa"/>
            <w:tcBorders>
              <w:left w:val="nil"/>
              <w:right w:val="nil"/>
            </w:tcBorders>
          </w:tcPr>
          <w:p w14:paraId="5ABE3990" w14:textId="77777777"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PhD</w:t>
            </w:r>
          </w:p>
        </w:tc>
        <w:tc>
          <w:tcPr>
            <w:tcW w:w="2520" w:type="dxa"/>
            <w:tcBorders>
              <w:left w:val="nil"/>
              <w:right w:val="nil"/>
            </w:tcBorders>
          </w:tcPr>
          <w:p w14:paraId="4EB331FD" w14:textId="77777777" w:rsidR="005E70B8" w:rsidRDefault="005E70B8" w:rsidP="005E70B8">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left w:val="nil"/>
              <w:right w:val="nil"/>
            </w:tcBorders>
          </w:tcPr>
          <w:p w14:paraId="4B91873C" w14:textId="7CA2DCD9"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Research Assistant Professor</w:t>
            </w:r>
          </w:p>
        </w:tc>
      </w:tr>
      <w:tr w:rsidR="002272B4" w:rsidRPr="0041648A" w14:paraId="3ED9A726" w14:textId="77777777" w:rsidTr="005E70B8">
        <w:tc>
          <w:tcPr>
            <w:cnfStyle w:val="001000000000" w:firstRow="0" w:lastRow="0" w:firstColumn="1" w:lastColumn="0" w:oddVBand="0" w:evenVBand="0" w:oddHBand="0" w:evenHBand="0" w:firstRowFirstColumn="0" w:firstRowLastColumn="0" w:lastRowFirstColumn="0" w:lastRowLastColumn="0"/>
            <w:tcW w:w="1710" w:type="dxa"/>
            <w:tcBorders>
              <w:left w:val="nil"/>
              <w:bottom w:val="nil"/>
            </w:tcBorders>
          </w:tcPr>
          <w:p w14:paraId="142F90FE" w14:textId="7278C2F3" w:rsidR="002272B4" w:rsidRPr="0041648A" w:rsidRDefault="002272B4" w:rsidP="002272B4">
            <w:r>
              <w:rPr>
                <w:b w:val="0"/>
              </w:rPr>
              <w:t xml:space="preserve">2018 </w:t>
            </w:r>
            <w:r w:rsidRPr="0041648A">
              <w:rPr>
                <w:b w:val="0"/>
              </w:rPr>
              <w:t>– Present</w:t>
            </w:r>
          </w:p>
        </w:tc>
        <w:tc>
          <w:tcPr>
            <w:tcW w:w="2250" w:type="dxa"/>
            <w:tcBorders>
              <w:bottom w:val="nil"/>
              <w:right w:val="nil"/>
            </w:tcBorders>
          </w:tcPr>
          <w:p w14:paraId="7FDA1325" w14:textId="35CB907C" w:rsidR="002272B4" w:rsidRDefault="002272B4" w:rsidP="002272B4">
            <w:pPr>
              <w:cnfStyle w:val="000000000000" w:firstRow="0" w:lastRow="0" w:firstColumn="0" w:lastColumn="0" w:oddVBand="0" w:evenVBand="0" w:oddHBand="0" w:evenHBand="0" w:firstRowFirstColumn="0" w:firstRowLastColumn="0" w:lastRowFirstColumn="0" w:lastRowLastColumn="0"/>
            </w:pPr>
            <w:r>
              <w:t>Megan Lawley</w:t>
            </w:r>
          </w:p>
        </w:tc>
        <w:tc>
          <w:tcPr>
            <w:tcW w:w="1260" w:type="dxa"/>
            <w:tcBorders>
              <w:left w:val="nil"/>
              <w:bottom w:val="nil"/>
              <w:right w:val="nil"/>
            </w:tcBorders>
          </w:tcPr>
          <w:p w14:paraId="6C1D7F74" w14:textId="5D72A7BB" w:rsidR="002272B4" w:rsidRDefault="002272B4" w:rsidP="002272B4">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left w:val="nil"/>
              <w:bottom w:val="nil"/>
              <w:right w:val="nil"/>
            </w:tcBorders>
          </w:tcPr>
          <w:p w14:paraId="42AF7FA6" w14:textId="1299A41A" w:rsidR="002272B4" w:rsidRDefault="002272B4" w:rsidP="002272B4">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left w:val="nil"/>
              <w:bottom w:val="nil"/>
              <w:right w:val="nil"/>
            </w:tcBorders>
          </w:tcPr>
          <w:p w14:paraId="61C0DC8B" w14:textId="2B3933E4" w:rsidR="002272B4" w:rsidRDefault="002272B4" w:rsidP="002272B4">
            <w:pPr>
              <w:cnfStyle w:val="000000000000" w:firstRow="0" w:lastRow="0" w:firstColumn="0" w:lastColumn="0" w:oddVBand="0" w:evenVBand="0" w:oddHBand="0" w:evenHBand="0" w:firstRowFirstColumn="0" w:firstRowLastColumn="0" w:lastRowFirstColumn="0" w:lastRowLastColumn="0"/>
            </w:pPr>
            <w:r>
              <w:t>Assistant Professor, Dept. OBGYN, Emory University</w:t>
            </w:r>
          </w:p>
        </w:tc>
      </w:tr>
    </w:tbl>
    <w:p w14:paraId="508615AB" w14:textId="77777777" w:rsidR="005E70B8" w:rsidRDefault="005E70B8" w:rsidP="001C61CB">
      <w:pPr>
        <w:rPr>
          <w:b/>
          <w:u w:val="single"/>
        </w:rPr>
      </w:pPr>
    </w:p>
    <w:p w14:paraId="6D7B1136" w14:textId="2F6854B3" w:rsidR="0041648A" w:rsidRDefault="0041648A" w:rsidP="001C61CB">
      <w:pPr>
        <w:rPr>
          <w:b/>
          <w:u w:val="single"/>
        </w:rPr>
      </w:pPr>
      <w:r>
        <w:rPr>
          <w:b/>
          <w:u w:val="single"/>
        </w:rPr>
        <w:t>POST-DOCTORAL FELLOW</w:t>
      </w:r>
      <w:r w:rsidR="002A6396">
        <w:rPr>
          <w:b/>
          <w:u w:val="single"/>
        </w:rPr>
        <w:t>S</w:t>
      </w:r>
      <w:r w:rsidR="00DC3A77">
        <w:rPr>
          <w:b/>
          <w:u w:val="single"/>
        </w:rPr>
        <w:t xml:space="preserve"> MENTORSHIP</w:t>
      </w:r>
    </w:p>
    <w:p w14:paraId="2A70427E" w14:textId="2FB39AB7" w:rsidR="0041648A" w:rsidRDefault="0041648A" w:rsidP="001C61CB">
      <w:pPr>
        <w:rPr>
          <w:b/>
          <w:u w:val="single"/>
        </w:rPr>
      </w:pPr>
    </w:p>
    <w:tbl>
      <w:tblPr>
        <w:tblStyle w:val="PlainTable1"/>
        <w:tblW w:w="0" w:type="auto"/>
        <w:tblLayout w:type="fixed"/>
        <w:tblLook w:val="04A0" w:firstRow="1" w:lastRow="0" w:firstColumn="1" w:lastColumn="0" w:noHBand="0" w:noVBand="1"/>
      </w:tblPr>
      <w:tblGrid>
        <w:gridCol w:w="1710"/>
        <w:gridCol w:w="2250"/>
        <w:gridCol w:w="1260"/>
        <w:gridCol w:w="2520"/>
        <w:gridCol w:w="3060"/>
      </w:tblGrid>
      <w:tr w:rsidR="00D90EAB" w14:paraId="1FD7E8B0" w14:textId="77777777" w:rsidTr="002A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725A175F" w14:textId="091E4ECC" w:rsidR="00D90EAB" w:rsidRPr="0041648A" w:rsidRDefault="00D90EAB" w:rsidP="001C61CB">
            <w:r>
              <w:t>YEAR</w:t>
            </w:r>
          </w:p>
        </w:tc>
        <w:tc>
          <w:tcPr>
            <w:tcW w:w="2250" w:type="dxa"/>
            <w:tcBorders>
              <w:top w:val="nil"/>
              <w:left w:val="nil"/>
              <w:bottom w:val="single" w:sz="4" w:space="0" w:color="BFBFBF" w:themeColor="background1" w:themeShade="BF"/>
              <w:right w:val="nil"/>
            </w:tcBorders>
          </w:tcPr>
          <w:p w14:paraId="053F9133" w14:textId="3B170536"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NAME</w:t>
            </w:r>
          </w:p>
        </w:tc>
        <w:tc>
          <w:tcPr>
            <w:tcW w:w="1260" w:type="dxa"/>
            <w:tcBorders>
              <w:top w:val="nil"/>
              <w:left w:val="nil"/>
              <w:bottom w:val="single" w:sz="4" w:space="0" w:color="BFBFBF" w:themeColor="background1" w:themeShade="BF"/>
              <w:right w:val="nil"/>
            </w:tcBorders>
          </w:tcPr>
          <w:p w14:paraId="72B20467" w14:textId="5ECC58F0"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DEGREE</w:t>
            </w:r>
          </w:p>
        </w:tc>
        <w:tc>
          <w:tcPr>
            <w:tcW w:w="2520" w:type="dxa"/>
            <w:tcBorders>
              <w:top w:val="nil"/>
              <w:left w:val="nil"/>
              <w:bottom w:val="single" w:sz="4" w:space="0" w:color="BFBFBF" w:themeColor="background1" w:themeShade="BF"/>
              <w:right w:val="nil"/>
            </w:tcBorders>
          </w:tcPr>
          <w:p w14:paraId="72FAEA3D" w14:textId="07F49621" w:rsidR="00D90EAB" w:rsidRDefault="00D90EAB" w:rsidP="001C61CB">
            <w:pPr>
              <w:cnfStyle w:val="100000000000" w:firstRow="1" w:lastRow="0" w:firstColumn="0" w:lastColumn="0" w:oddVBand="0" w:evenVBand="0" w:oddHBand="0" w:evenHBand="0" w:firstRowFirstColumn="0" w:firstRowLastColumn="0" w:lastRowFirstColumn="0" w:lastRowLastColumn="0"/>
            </w:pPr>
            <w:r>
              <w:t>INSTITUTION</w:t>
            </w:r>
          </w:p>
        </w:tc>
        <w:tc>
          <w:tcPr>
            <w:tcW w:w="3060" w:type="dxa"/>
            <w:tcBorders>
              <w:top w:val="nil"/>
              <w:left w:val="nil"/>
              <w:bottom w:val="single" w:sz="4" w:space="0" w:color="BFBFBF" w:themeColor="background1" w:themeShade="BF"/>
              <w:right w:val="nil"/>
            </w:tcBorders>
          </w:tcPr>
          <w:p w14:paraId="325FCA12" w14:textId="6E23EAFD"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STATUS</w:t>
            </w:r>
          </w:p>
        </w:tc>
      </w:tr>
      <w:tr w:rsidR="00D90EAB" w14:paraId="19F2FE07"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il"/>
              <w:bottom w:val="nil"/>
            </w:tcBorders>
          </w:tcPr>
          <w:p w14:paraId="3466DD21" w14:textId="2FBBD51B" w:rsidR="00D90EAB" w:rsidRPr="0041648A" w:rsidRDefault="00D90EAB" w:rsidP="001C61CB">
            <w:pPr>
              <w:rPr>
                <w:b w:val="0"/>
              </w:rPr>
            </w:pPr>
            <w:r w:rsidRPr="0041648A">
              <w:rPr>
                <w:b w:val="0"/>
              </w:rPr>
              <w:t>2018 – Present</w:t>
            </w:r>
          </w:p>
        </w:tc>
        <w:tc>
          <w:tcPr>
            <w:tcW w:w="2250" w:type="dxa"/>
            <w:tcBorders>
              <w:bottom w:val="nil"/>
              <w:right w:val="nil"/>
            </w:tcBorders>
          </w:tcPr>
          <w:p w14:paraId="693E06E3" w14:textId="7A6EF9E9"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proofErr w:type="spellStart"/>
            <w:r>
              <w:t>Subasri</w:t>
            </w:r>
            <w:proofErr w:type="spellEnd"/>
            <w:r>
              <w:t xml:space="preserve"> Narasimhan</w:t>
            </w:r>
          </w:p>
        </w:tc>
        <w:tc>
          <w:tcPr>
            <w:tcW w:w="1260" w:type="dxa"/>
            <w:tcBorders>
              <w:left w:val="nil"/>
              <w:bottom w:val="nil"/>
              <w:right w:val="nil"/>
            </w:tcBorders>
          </w:tcPr>
          <w:p w14:paraId="0B9B32BF" w14:textId="670D5C20"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PhD</w:t>
            </w:r>
          </w:p>
        </w:tc>
        <w:tc>
          <w:tcPr>
            <w:tcW w:w="2520" w:type="dxa"/>
            <w:tcBorders>
              <w:left w:val="nil"/>
              <w:bottom w:val="nil"/>
              <w:right w:val="nil"/>
            </w:tcBorders>
          </w:tcPr>
          <w:p w14:paraId="52F1C131" w14:textId="10C5BCEE" w:rsidR="00D90EAB" w:rsidRDefault="00D90EAB"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left w:val="nil"/>
              <w:bottom w:val="nil"/>
              <w:right w:val="nil"/>
            </w:tcBorders>
          </w:tcPr>
          <w:p w14:paraId="5BF67BAA" w14:textId="1EF90998"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RISE Postdoctoral Fellow</w:t>
            </w:r>
          </w:p>
        </w:tc>
      </w:tr>
      <w:tr w:rsidR="00D90EAB" w14:paraId="35DDC75B"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A082125" w14:textId="579B91E8" w:rsidR="00D90EAB" w:rsidRPr="0041648A" w:rsidRDefault="00D90EAB" w:rsidP="001C61CB">
            <w:pPr>
              <w:rPr>
                <w:b w:val="0"/>
              </w:rPr>
            </w:pPr>
            <w:r>
              <w:rPr>
                <w:b w:val="0"/>
              </w:rPr>
              <w:t>2018 – Present</w:t>
            </w:r>
          </w:p>
        </w:tc>
        <w:tc>
          <w:tcPr>
            <w:tcW w:w="2250" w:type="dxa"/>
            <w:tcBorders>
              <w:top w:val="nil"/>
              <w:bottom w:val="nil"/>
              <w:right w:val="nil"/>
            </w:tcBorders>
          </w:tcPr>
          <w:p w14:paraId="44EC50AC" w14:textId="2D21AE77"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Elizabeth Mosley</w:t>
            </w:r>
          </w:p>
        </w:tc>
        <w:tc>
          <w:tcPr>
            <w:tcW w:w="1260" w:type="dxa"/>
            <w:tcBorders>
              <w:top w:val="nil"/>
              <w:left w:val="nil"/>
              <w:bottom w:val="nil"/>
              <w:right w:val="nil"/>
            </w:tcBorders>
          </w:tcPr>
          <w:p w14:paraId="38DFB438" w14:textId="4D1AAE9B"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PhD</w:t>
            </w:r>
          </w:p>
        </w:tc>
        <w:tc>
          <w:tcPr>
            <w:tcW w:w="2520" w:type="dxa"/>
            <w:tcBorders>
              <w:top w:val="nil"/>
              <w:left w:val="nil"/>
              <w:bottom w:val="nil"/>
              <w:right w:val="nil"/>
            </w:tcBorders>
          </w:tcPr>
          <w:p w14:paraId="0D78BF73" w14:textId="09E98095" w:rsidR="00D90EAB" w:rsidRDefault="00D90EAB" w:rsidP="001C61CB">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top w:val="nil"/>
              <w:left w:val="nil"/>
              <w:bottom w:val="nil"/>
              <w:right w:val="nil"/>
            </w:tcBorders>
          </w:tcPr>
          <w:p w14:paraId="7911AB19" w14:textId="1F8D5EC0"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RISE Postdoctoral Fellow</w:t>
            </w:r>
          </w:p>
        </w:tc>
      </w:tr>
      <w:tr w:rsidR="00D90EAB" w14:paraId="46033896"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35CFD8" w14:textId="4FAC792E" w:rsidR="00D90EAB" w:rsidRPr="0041648A" w:rsidRDefault="00D90EAB" w:rsidP="001C61CB">
            <w:pPr>
              <w:rPr>
                <w:b w:val="0"/>
              </w:rPr>
            </w:pPr>
            <w:r>
              <w:rPr>
                <w:b w:val="0"/>
              </w:rPr>
              <w:t>201</w:t>
            </w:r>
            <w:r w:rsidR="000C148A">
              <w:rPr>
                <w:b w:val="0"/>
              </w:rPr>
              <w:t>7</w:t>
            </w:r>
            <w:r>
              <w:rPr>
                <w:b w:val="0"/>
              </w:rPr>
              <w:t xml:space="preserve"> – </w:t>
            </w:r>
            <w:r w:rsidR="000C148A">
              <w:rPr>
                <w:b w:val="0"/>
              </w:rPr>
              <w:t>2019</w:t>
            </w:r>
          </w:p>
        </w:tc>
        <w:tc>
          <w:tcPr>
            <w:tcW w:w="2250" w:type="dxa"/>
            <w:tcBorders>
              <w:top w:val="nil"/>
              <w:bottom w:val="nil"/>
              <w:right w:val="nil"/>
            </w:tcBorders>
          </w:tcPr>
          <w:p w14:paraId="63734684" w14:textId="5D4FD12E"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Jennifer Reeves</w:t>
            </w:r>
          </w:p>
        </w:tc>
        <w:tc>
          <w:tcPr>
            <w:tcW w:w="1260" w:type="dxa"/>
            <w:tcBorders>
              <w:top w:val="nil"/>
              <w:left w:val="nil"/>
              <w:bottom w:val="nil"/>
              <w:right w:val="nil"/>
            </w:tcBorders>
          </w:tcPr>
          <w:p w14:paraId="586526DE" w14:textId="7EFB9795"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MD</w:t>
            </w:r>
          </w:p>
        </w:tc>
        <w:tc>
          <w:tcPr>
            <w:tcW w:w="2520" w:type="dxa"/>
            <w:tcBorders>
              <w:top w:val="nil"/>
              <w:left w:val="nil"/>
              <w:bottom w:val="nil"/>
              <w:right w:val="nil"/>
            </w:tcBorders>
          </w:tcPr>
          <w:p w14:paraId="1FA34066" w14:textId="71470DFD" w:rsidR="00D90EAB" w:rsidRDefault="00D90EAB"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top w:val="nil"/>
              <w:left w:val="nil"/>
              <w:bottom w:val="nil"/>
              <w:right w:val="nil"/>
            </w:tcBorders>
          </w:tcPr>
          <w:p w14:paraId="3B910896" w14:textId="6C554E21"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Fellow, Family Planning, Dept. OBGYN</w:t>
            </w:r>
          </w:p>
        </w:tc>
      </w:tr>
      <w:tr w:rsidR="00D90EAB" w14:paraId="01762A61"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49EA105" w14:textId="7F3575C2" w:rsidR="00D90EAB" w:rsidRPr="0041648A" w:rsidRDefault="00D90EAB" w:rsidP="001C61CB">
            <w:pPr>
              <w:rPr>
                <w:b w:val="0"/>
              </w:rPr>
            </w:pPr>
            <w:r>
              <w:rPr>
                <w:b w:val="0"/>
              </w:rPr>
              <w:t xml:space="preserve">2017 – </w:t>
            </w:r>
            <w:r w:rsidR="000C148A">
              <w:rPr>
                <w:b w:val="0"/>
              </w:rPr>
              <w:t>2019</w:t>
            </w:r>
          </w:p>
        </w:tc>
        <w:tc>
          <w:tcPr>
            <w:tcW w:w="2250" w:type="dxa"/>
            <w:tcBorders>
              <w:top w:val="nil"/>
              <w:bottom w:val="nil"/>
              <w:right w:val="nil"/>
            </w:tcBorders>
          </w:tcPr>
          <w:p w14:paraId="5493FE14" w14:textId="1D8CE459"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Natasha Crooks</w:t>
            </w:r>
          </w:p>
        </w:tc>
        <w:tc>
          <w:tcPr>
            <w:tcW w:w="1260" w:type="dxa"/>
            <w:tcBorders>
              <w:top w:val="nil"/>
              <w:left w:val="nil"/>
              <w:bottom w:val="nil"/>
              <w:right w:val="nil"/>
            </w:tcBorders>
          </w:tcPr>
          <w:p w14:paraId="4C87271F" w14:textId="5BC75546"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PhD</w:t>
            </w:r>
          </w:p>
        </w:tc>
        <w:tc>
          <w:tcPr>
            <w:tcW w:w="2520" w:type="dxa"/>
            <w:tcBorders>
              <w:top w:val="nil"/>
              <w:left w:val="nil"/>
              <w:bottom w:val="nil"/>
              <w:right w:val="nil"/>
            </w:tcBorders>
          </w:tcPr>
          <w:p w14:paraId="3E4B4397" w14:textId="7F36EAE3" w:rsidR="00D90EAB" w:rsidRDefault="00D90EAB" w:rsidP="001C61CB">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top w:val="nil"/>
              <w:left w:val="nil"/>
              <w:bottom w:val="nil"/>
              <w:right w:val="nil"/>
            </w:tcBorders>
          </w:tcPr>
          <w:p w14:paraId="77F4B2A4" w14:textId="54EA5EFF"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FIRST Fellow, RISE Postdoctoral Fellow</w:t>
            </w:r>
          </w:p>
        </w:tc>
      </w:tr>
      <w:tr w:rsidR="00D90EAB" w14:paraId="32E6448C"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D4474D3" w14:textId="16CC48AF" w:rsidR="00D90EAB" w:rsidRPr="0041648A" w:rsidRDefault="00D90EAB" w:rsidP="001C61CB">
            <w:pPr>
              <w:rPr>
                <w:b w:val="0"/>
              </w:rPr>
            </w:pPr>
            <w:r>
              <w:rPr>
                <w:b w:val="0"/>
              </w:rPr>
              <w:t xml:space="preserve">2016 – </w:t>
            </w:r>
            <w:r w:rsidR="002272B4">
              <w:rPr>
                <w:b w:val="0"/>
              </w:rPr>
              <w:t>2018</w:t>
            </w:r>
          </w:p>
        </w:tc>
        <w:tc>
          <w:tcPr>
            <w:tcW w:w="2250" w:type="dxa"/>
            <w:tcBorders>
              <w:top w:val="nil"/>
              <w:bottom w:val="nil"/>
              <w:right w:val="nil"/>
            </w:tcBorders>
          </w:tcPr>
          <w:p w14:paraId="3642953A" w14:textId="27B00B4E"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Megan Lawley</w:t>
            </w:r>
          </w:p>
        </w:tc>
        <w:tc>
          <w:tcPr>
            <w:tcW w:w="1260" w:type="dxa"/>
            <w:tcBorders>
              <w:top w:val="nil"/>
              <w:left w:val="nil"/>
              <w:bottom w:val="nil"/>
              <w:right w:val="nil"/>
            </w:tcBorders>
          </w:tcPr>
          <w:p w14:paraId="3363977E" w14:textId="3080CFB0"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MD</w:t>
            </w:r>
            <w:r w:rsidR="002A6396">
              <w:t>, MPH</w:t>
            </w:r>
          </w:p>
        </w:tc>
        <w:tc>
          <w:tcPr>
            <w:tcW w:w="2520" w:type="dxa"/>
            <w:tcBorders>
              <w:top w:val="nil"/>
              <w:left w:val="nil"/>
              <w:bottom w:val="nil"/>
              <w:right w:val="nil"/>
            </w:tcBorders>
          </w:tcPr>
          <w:p w14:paraId="2F42C788" w14:textId="06D533B7" w:rsidR="00D90EAB" w:rsidRDefault="002A6396"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top w:val="nil"/>
              <w:left w:val="nil"/>
              <w:bottom w:val="nil"/>
              <w:right w:val="nil"/>
            </w:tcBorders>
          </w:tcPr>
          <w:p w14:paraId="0EB78E99" w14:textId="546664E8" w:rsidR="00D90EAB" w:rsidRPr="0041648A" w:rsidRDefault="002A6396" w:rsidP="001C61CB">
            <w:pPr>
              <w:cnfStyle w:val="000000100000" w:firstRow="0" w:lastRow="0" w:firstColumn="0" w:lastColumn="0" w:oddVBand="0" w:evenVBand="0" w:oddHBand="1" w:evenHBand="0" w:firstRowFirstColumn="0" w:firstRowLastColumn="0" w:lastRowFirstColumn="0" w:lastRowLastColumn="0"/>
            </w:pPr>
            <w:r>
              <w:t>Assistant Professor</w:t>
            </w:r>
            <w:r w:rsidR="00D90EAB">
              <w:t>, Dept. OBGYN</w:t>
            </w:r>
            <w:r>
              <w:t>, Emory University</w:t>
            </w:r>
          </w:p>
        </w:tc>
      </w:tr>
      <w:tr w:rsidR="0065518E" w14:paraId="24BA1920"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725396" w14:textId="4570E988" w:rsidR="0065518E" w:rsidRDefault="0065518E" w:rsidP="0065518E">
            <w:pPr>
              <w:rPr>
                <w:b w:val="0"/>
              </w:rPr>
            </w:pPr>
            <w:r w:rsidRPr="00C96E22">
              <w:rPr>
                <w:b w:val="0"/>
              </w:rPr>
              <w:t>2015</w:t>
            </w:r>
          </w:p>
        </w:tc>
        <w:tc>
          <w:tcPr>
            <w:tcW w:w="2250" w:type="dxa"/>
            <w:tcBorders>
              <w:top w:val="nil"/>
              <w:bottom w:val="nil"/>
              <w:right w:val="nil"/>
            </w:tcBorders>
          </w:tcPr>
          <w:p w14:paraId="74FD6B85" w14:textId="17BBED23" w:rsidR="0065518E" w:rsidRDefault="0065518E" w:rsidP="0065518E">
            <w:pPr>
              <w:cnfStyle w:val="000000000000" w:firstRow="0" w:lastRow="0" w:firstColumn="0" w:lastColumn="0" w:oddVBand="0" w:evenVBand="0" w:oddHBand="0" w:evenHBand="0" w:firstRowFirstColumn="0" w:firstRowLastColumn="0" w:lastRowFirstColumn="0" w:lastRowLastColumn="0"/>
            </w:pPr>
            <w:r w:rsidRPr="00C96E22">
              <w:t xml:space="preserve">Charisse </w:t>
            </w:r>
            <w:proofErr w:type="spellStart"/>
            <w:r w:rsidRPr="00C96E22">
              <w:t>Loder</w:t>
            </w:r>
            <w:proofErr w:type="spellEnd"/>
          </w:p>
        </w:tc>
        <w:tc>
          <w:tcPr>
            <w:tcW w:w="1260" w:type="dxa"/>
            <w:tcBorders>
              <w:top w:val="nil"/>
              <w:left w:val="nil"/>
              <w:bottom w:val="nil"/>
              <w:right w:val="nil"/>
            </w:tcBorders>
          </w:tcPr>
          <w:p w14:paraId="3912B8D7" w14:textId="5EF82807" w:rsidR="0065518E" w:rsidRDefault="0065518E" w:rsidP="0065518E">
            <w:pPr>
              <w:cnfStyle w:val="000000000000" w:firstRow="0" w:lastRow="0" w:firstColumn="0" w:lastColumn="0" w:oddVBand="0" w:evenVBand="0" w:oddHBand="0" w:evenHBand="0" w:firstRowFirstColumn="0" w:firstRowLastColumn="0" w:lastRowFirstColumn="0" w:lastRowLastColumn="0"/>
            </w:pPr>
            <w:r>
              <w:t>MD</w:t>
            </w:r>
            <w:r w:rsidR="002A6396">
              <w:t>, MPH</w:t>
            </w:r>
          </w:p>
        </w:tc>
        <w:tc>
          <w:tcPr>
            <w:tcW w:w="2520" w:type="dxa"/>
            <w:tcBorders>
              <w:top w:val="nil"/>
              <w:left w:val="nil"/>
              <w:bottom w:val="nil"/>
              <w:right w:val="nil"/>
            </w:tcBorders>
          </w:tcPr>
          <w:p w14:paraId="1E49DCC2" w14:textId="7A3505EA" w:rsidR="0065518E" w:rsidRDefault="0065518E" w:rsidP="0065518E">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12A6D15A" w14:textId="3AA35274" w:rsidR="0065518E" w:rsidRDefault="002A6396" w:rsidP="0065518E">
            <w:pPr>
              <w:cnfStyle w:val="000000000000" w:firstRow="0" w:lastRow="0" w:firstColumn="0" w:lastColumn="0" w:oddVBand="0" w:evenVBand="0" w:oddHBand="0" w:evenHBand="0" w:firstRowFirstColumn="0" w:firstRowLastColumn="0" w:lastRowFirstColumn="0" w:lastRowLastColumn="0"/>
            </w:pPr>
            <w:r>
              <w:t>Assistant Professor, Dept. OBGYN, U. Michigan</w:t>
            </w:r>
          </w:p>
        </w:tc>
      </w:tr>
      <w:tr w:rsidR="002A6396" w14:paraId="2F5D418C"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60AB2AD" w14:textId="4FA07D61" w:rsidR="002A6396" w:rsidRPr="00C96E22" w:rsidRDefault="002A6396" w:rsidP="002A6396">
            <w:pPr>
              <w:rPr>
                <w:b w:val="0"/>
              </w:rPr>
            </w:pPr>
            <w:r w:rsidRPr="00C96E22">
              <w:rPr>
                <w:b w:val="0"/>
              </w:rPr>
              <w:t xml:space="preserve">2015 </w:t>
            </w:r>
          </w:p>
        </w:tc>
        <w:tc>
          <w:tcPr>
            <w:tcW w:w="2250" w:type="dxa"/>
            <w:tcBorders>
              <w:top w:val="nil"/>
              <w:bottom w:val="nil"/>
              <w:right w:val="nil"/>
            </w:tcBorders>
          </w:tcPr>
          <w:p w14:paraId="637555B6" w14:textId="652B9B99"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Michelle Moniz</w:t>
            </w:r>
          </w:p>
        </w:tc>
        <w:tc>
          <w:tcPr>
            <w:tcW w:w="1260" w:type="dxa"/>
            <w:tcBorders>
              <w:top w:val="nil"/>
              <w:left w:val="nil"/>
              <w:bottom w:val="nil"/>
              <w:right w:val="nil"/>
            </w:tcBorders>
          </w:tcPr>
          <w:p w14:paraId="2766102B" w14:textId="4C53BEA1"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11870E6D" w14:textId="3796AFF5"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0541260C" w14:textId="456F6D64" w:rsidR="002A6396" w:rsidRDefault="002A6396" w:rsidP="002A6396">
            <w:pPr>
              <w:cnfStyle w:val="000000100000" w:firstRow="0" w:lastRow="0" w:firstColumn="0" w:lastColumn="0" w:oddVBand="0" w:evenVBand="0" w:oddHBand="1" w:evenHBand="0" w:firstRowFirstColumn="0" w:firstRowLastColumn="0" w:lastRowFirstColumn="0" w:lastRowLastColumn="0"/>
            </w:pPr>
            <w:r>
              <w:t>Assistant Professor, Dept. OBGYN, U. Michigan</w:t>
            </w:r>
          </w:p>
        </w:tc>
      </w:tr>
      <w:tr w:rsidR="002A6396" w14:paraId="1E90C2DF"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4FA3105" w14:textId="43950174" w:rsidR="002A6396" w:rsidRPr="00C96E22" w:rsidRDefault="002A6396" w:rsidP="002A6396">
            <w:pPr>
              <w:rPr>
                <w:b w:val="0"/>
              </w:rPr>
            </w:pPr>
            <w:r>
              <w:rPr>
                <w:b w:val="0"/>
              </w:rPr>
              <w:t>2014 - 2015</w:t>
            </w:r>
          </w:p>
        </w:tc>
        <w:tc>
          <w:tcPr>
            <w:tcW w:w="2250" w:type="dxa"/>
            <w:tcBorders>
              <w:top w:val="nil"/>
              <w:bottom w:val="nil"/>
              <w:right w:val="nil"/>
            </w:tcBorders>
          </w:tcPr>
          <w:p w14:paraId="1D3767EF" w14:textId="559F636C"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Lauren MacAfee</w:t>
            </w:r>
          </w:p>
        </w:tc>
        <w:tc>
          <w:tcPr>
            <w:tcW w:w="1260" w:type="dxa"/>
            <w:tcBorders>
              <w:top w:val="nil"/>
              <w:left w:val="nil"/>
              <w:bottom w:val="nil"/>
              <w:right w:val="nil"/>
            </w:tcBorders>
          </w:tcPr>
          <w:p w14:paraId="719AEA80" w14:textId="43C4FA8F"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5F2336EB" w14:textId="2AE922DF"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64FED07A" w14:textId="783CA3F2" w:rsidR="002A6396" w:rsidRDefault="002A6396" w:rsidP="002A6396">
            <w:pPr>
              <w:cnfStyle w:val="000000000000" w:firstRow="0" w:lastRow="0" w:firstColumn="0" w:lastColumn="0" w:oddVBand="0" w:evenVBand="0" w:oddHBand="0" w:evenHBand="0" w:firstRowFirstColumn="0" w:firstRowLastColumn="0" w:lastRowFirstColumn="0" w:lastRowLastColumn="0"/>
            </w:pPr>
            <w:r>
              <w:t>Assistant Professor, Dept. OBGYN, U. Vermont</w:t>
            </w:r>
          </w:p>
        </w:tc>
      </w:tr>
      <w:tr w:rsidR="002A6396" w14:paraId="09AF2853"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95C8A96" w14:textId="12223475" w:rsidR="002A6396" w:rsidRPr="00C96E22" w:rsidRDefault="002A6396" w:rsidP="002A6396">
            <w:pPr>
              <w:rPr>
                <w:b w:val="0"/>
              </w:rPr>
            </w:pPr>
            <w:r>
              <w:rPr>
                <w:b w:val="0"/>
              </w:rPr>
              <w:t>2013 - 2015</w:t>
            </w:r>
          </w:p>
        </w:tc>
        <w:tc>
          <w:tcPr>
            <w:tcW w:w="2250" w:type="dxa"/>
            <w:tcBorders>
              <w:top w:val="nil"/>
              <w:bottom w:val="nil"/>
              <w:right w:val="nil"/>
            </w:tcBorders>
          </w:tcPr>
          <w:p w14:paraId="0E3D63E7" w14:textId="1D35500C"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t>Elizabeth Patton</w:t>
            </w:r>
          </w:p>
        </w:tc>
        <w:tc>
          <w:tcPr>
            <w:tcW w:w="1260" w:type="dxa"/>
            <w:tcBorders>
              <w:top w:val="nil"/>
              <w:left w:val="nil"/>
              <w:bottom w:val="nil"/>
              <w:right w:val="nil"/>
            </w:tcBorders>
          </w:tcPr>
          <w:p w14:paraId="642E4C5D" w14:textId="76CD1224"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5F347582" w14:textId="4CEB88D2"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7A8CE160" w14:textId="49F8DB50" w:rsidR="002A6396" w:rsidRDefault="002A6396" w:rsidP="002A6396">
            <w:pPr>
              <w:cnfStyle w:val="000000100000" w:firstRow="0" w:lastRow="0" w:firstColumn="0" w:lastColumn="0" w:oddVBand="0" w:evenVBand="0" w:oddHBand="1" w:evenHBand="0" w:firstRowFirstColumn="0" w:firstRowLastColumn="0" w:lastRowFirstColumn="0" w:lastRowLastColumn="0"/>
            </w:pPr>
            <w:r>
              <w:t>Assistant Professor, Dept. OBGYN, Boston U.</w:t>
            </w:r>
          </w:p>
        </w:tc>
      </w:tr>
      <w:tr w:rsidR="002A6396" w14:paraId="192B0097"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BF8A7FD" w14:textId="5A3B272D" w:rsidR="002A6396" w:rsidRPr="00C96E22" w:rsidRDefault="002A6396" w:rsidP="002A6396">
            <w:pPr>
              <w:rPr>
                <w:b w:val="0"/>
              </w:rPr>
            </w:pPr>
            <w:r>
              <w:rPr>
                <w:b w:val="0"/>
              </w:rPr>
              <w:t>2013 - 2015</w:t>
            </w:r>
          </w:p>
        </w:tc>
        <w:tc>
          <w:tcPr>
            <w:tcW w:w="2250" w:type="dxa"/>
            <w:tcBorders>
              <w:top w:val="nil"/>
              <w:bottom w:val="nil"/>
              <w:right w:val="nil"/>
            </w:tcBorders>
          </w:tcPr>
          <w:p w14:paraId="2D515905" w14:textId="16DCD200"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Sarah Wallet</w:t>
            </w:r>
          </w:p>
        </w:tc>
        <w:tc>
          <w:tcPr>
            <w:tcW w:w="1260" w:type="dxa"/>
            <w:tcBorders>
              <w:top w:val="nil"/>
              <w:left w:val="nil"/>
              <w:bottom w:val="nil"/>
              <w:right w:val="nil"/>
            </w:tcBorders>
          </w:tcPr>
          <w:p w14:paraId="24D0F2EE" w14:textId="343DF93F"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7F044D54" w14:textId="02ECC8E5"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63178A8C" w14:textId="1A92E4CE" w:rsidR="002A6396" w:rsidRDefault="002A6396" w:rsidP="002A6396">
            <w:pPr>
              <w:cnfStyle w:val="000000000000" w:firstRow="0" w:lastRow="0" w:firstColumn="0" w:lastColumn="0" w:oddVBand="0" w:evenVBand="0" w:oddHBand="0" w:evenHBand="0" w:firstRowFirstColumn="0" w:firstRowLastColumn="0" w:lastRowFirstColumn="0" w:lastRowLastColumn="0"/>
            </w:pPr>
            <w:r>
              <w:t xml:space="preserve">Medical Director, Planned Parenthood of </w:t>
            </w:r>
            <w:r w:rsidR="00FC0969">
              <w:t>Tennessee and North Mississippi</w:t>
            </w:r>
          </w:p>
        </w:tc>
      </w:tr>
      <w:tr w:rsidR="002A6396" w14:paraId="6049822D"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F28A41D" w14:textId="0A979F32" w:rsidR="002A6396" w:rsidRPr="00C96E22" w:rsidRDefault="002A6396" w:rsidP="002A6396">
            <w:pPr>
              <w:rPr>
                <w:b w:val="0"/>
              </w:rPr>
            </w:pPr>
            <w:r>
              <w:rPr>
                <w:b w:val="0"/>
              </w:rPr>
              <w:t>2012 - 2014</w:t>
            </w:r>
          </w:p>
        </w:tc>
        <w:tc>
          <w:tcPr>
            <w:tcW w:w="2250" w:type="dxa"/>
            <w:tcBorders>
              <w:top w:val="nil"/>
              <w:bottom w:val="nil"/>
              <w:right w:val="nil"/>
            </w:tcBorders>
          </w:tcPr>
          <w:p w14:paraId="652CD0F0" w14:textId="75C2E8F3"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proofErr w:type="spellStart"/>
            <w:r w:rsidRPr="00C96E22">
              <w:t>Chava</w:t>
            </w:r>
            <w:proofErr w:type="spellEnd"/>
            <w:r w:rsidRPr="00C96E22">
              <w:t xml:space="preserve"> Khan</w:t>
            </w:r>
          </w:p>
        </w:tc>
        <w:tc>
          <w:tcPr>
            <w:tcW w:w="1260" w:type="dxa"/>
            <w:tcBorders>
              <w:top w:val="nil"/>
              <w:left w:val="nil"/>
              <w:bottom w:val="nil"/>
              <w:right w:val="nil"/>
            </w:tcBorders>
          </w:tcPr>
          <w:p w14:paraId="03587051" w14:textId="488FBDA1"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72D980D4" w14:textId="50E39C2F"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1D304811" w14:textId="6D15D327" w:rsidR="002A6396" w:rsidRDefault="00FC0969" w:rsidP="002A6396">
            <w:pPr>
              <w:cnfStyle w:val="000000100000" w:firstRow="0" w:lastRow="0" w:firstColumn="0" w:lastColumn="0" w:oddVBand="0" w:evenVBand="0" w:oddHBand="1" w:evenHBand="0" w:firstRowFirstColumn="0" w:firstRowLastColumn="0" w:lastRowFirstColumn="0" w:lastRowLastColumn="0"/>
            </w:pPr>
            <w:r>
              <w:t>Assistant Professor, Dept. OBGYN, Johns Hopkins University</w:t>
            </w:r>
          </w:p>
        </w:tc>
      </w:tr>
      <w:tr w:rsidR="002A6396" w14:paraId="70413D83"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872C2E7" w14:textId="58420B29" w:rsidR="002A6396" w:rsidRDefault="002A6396" w:rsidP="002A6396">
            <w:pPr>
              <w:rPr>
                <w:b w:val="0"/>
              </w:rPr>
            </w:pPr>
            <w:r>
              <w:rPr>
                <w:b w:val="0"/>
              </w:rPr>
              <w:t>2012 - 2013</w:t>
            </w:r>
          </w:p>
        </w:tc>
        <w:tc>
          <w:tcPr>
            <w:tcW w:w="2250" w:type="dxa"/>
            <w:tcBorders>
              <w:top w:val="nil"/>
              <w:bottom w:val="nil"/>
              <w:right w:val="nil"/>
            </w:tcBorders>
          </w:tcPr>
          <w:p w14:paraId="15AC00AC" w14:textId="77C9E309"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Audrey Lance</w:t>
            </w:r>
          </w:p>
        </w:tc>
        <w:tc>
          <w:tcPr>
            <w:tcW w:w="1260" w:type="dxa"/>
            <w:tcBorders>
              <w:top w:val="nil"/>
              <w:left w:val="nil"/>
              <w:bottom w:val="nil"/>
              <w:right w:val="nil"/>
            </w:tcBorders>
          </w:tcPr>
          <w:p w14:paraId="02A2776B" w14:textId="0CBD65F4"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2DCBE870" w14:textId="5AEEB958"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University of Michigan</w:t>
            </w:r>
          </w:p>
        </w:tc>
        <w:tc>
          <w:tcPr>
            <w:tcW w:w="3060" w:type="dxa"/>
            <w:tcBorders>
              <w:top w:val="nil"/>
              <w:left w:val="nil"/>
              <w:bottom w:val="nil"/>
              <w:right w:val="nil"/>
            </w:tcBorders>
          </w:tcPr>
          <w:p w14:paraId="02A0DCBF" w14:textId="606EA2BD" w:rsidR="002A6396" w:rsidRDefault="00FC0969" w:rsidP="002A6396">
            <w:pPr>
              <w:cnfStyle w:val="000000000000" w:firstRow="0" w:lastRow="0" w:firstColumn="0" w:lastColumn="0" w:oddVBand="0" w:evenVBand="0" w:oddHBand="0" w:evenHBand="0" w:firstRowFirstColumn="0" w:firstRowLastColumn="0" w:lastRowFirstColumn="0" w:lastRowLastColumn="0"/>
            </w:pPr>
            <w:r>
              <w:t>Assistant Professor, Dept. OBGYN, University of Pittsburgh</w:t>
            </w:r>
          </w:p>
        </w:tc>
      </w:tr>
    </w:tbl>
    <w:p w14:paraId="2BE06124" w14:textId="77777777" w:rsidR="00E06983" w:rsidRDefault="00E06983" w:rsidP="001C61CB">
      <w:pPr>
        <w:rPr>
          <w:b/>
          <w:u w:val="single"/>
        </w:rPr>
      </w:pPr>
    </w:p>
    <w:p w14:paraId="18432823" w14:textId="113B52B3" w:rsidR="0041648A" w:rsidRDefault="000D05ED" w:rsidP="001C61CB">
      <w:pPr>
        <w:rPr>
          <w:b/>
          <w:u w:val="single"/>
        </w:rPr>
      </w:pPr>
      <w:r>
        <w:rPr>
          <w:b/>
          <w:u w:val="single"/>
        </w:rPr>
        <w:t>DOCTORAL MENTO</w:t>
      </w:r>
      <w:r w:rsidR="00DC3A77">
        <w:rPr>
          <w:b/>
          <w:u w:val="single"/>
        </w:rPr>
        <w:t>RSHIP</w:t>
      </w:r>
      <w:r>
        <w:rPr>
          <w:b/>
          <w:u w:val="single"/>
        </w:rPr>
        <w:t xml:space="preserve"> – Doctoral Advisor and Dissertation Chair</w:t>
      </w:r>
    </w:p>
    <w:p w14:paraId="6DFD5908" w14:textId="77777777" w:rsidR="000D05ED" w:rsidRDefault="000D05ED" w:rsidP="001C61CB">
      <w:pPr>
        <w:rPr>
          <w:b/>
          <w:u w:val="single"/>
        </w:rPr>
      </w:pPr>
    </w:p>
    <w:tbl>
      <w:tblPr>
        <w:tblStyle w:val="PlainTable1"/>
        <w:tblW w:w="0" w:type="auto"/>
        <w:tblLook w:val="04A0" w:firstRow="1" w:lastRow="0" w:firstColumn="1" w:lastColumn="0" w:noHBand="0" w:noVBand="1"/>
      </w:tblPr>
      <w:tblGrid>
        <w:gridCol w:w="1890"/>
        <w:gridCol w:w="1793"/>
        <w:gridCol w:w="1230"/>
        <w:gridCol w:w="2678"/>
        <w:gridCol w:w="3209"/>
      </w:tblGrid>
      <w:tr w:rsidR="00D90EAB" w:rsidRPr="0041648A" w14:paraId="3BC3C123" w14:textId="77777777" w:rsidTr="00D90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single" w:sz="4" w:space="0" w:color="BFBFBF" w:themeColor="background1" w:themeShade="BF"/>
              <w:right w:val="nil"/>
            </w:tcBorders>
          </w:tcPr>
          <w:p w14:paraId="0DFE62DB" w14:textId="77777777" w:rsidR="00D90EAB" w:rsidRPr="0041648A" w:rsidRDefault="00D90EAB" w:rsidP="00C96E22">
            <w:r>
              <w:t>YEAR</w:t>
            </w:r>
          </w:p>
        </w:tc>
        <w:tc>
          <w:tcPr>
            <w:tcW w:w="1793" w:type="dxa"/>
            <w:tcBorders>
              <w:top w:val="nil"/>
              <w:left w:val="nil"/>
              <w:bottom w:val="single" w:sz="4" w:space="0" w:color="BFBFBF" w:themeColor="background1" w:themeShade="BF"/>
              <w:right w:val="nil"/>
            </w:tcBorders>
          </w:tcPr>
          <w:p w14:paraId="732331B0" w14:textId="77777777"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28362DBE" w14:textId="77777777"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DEGREE</w:t>
            </w:r>
          </w:p>
        </w:tc>
        <w:tc>
          <w:tcPr>
            <w:tcW w:w="2678" w:type="dxa"/>
            <w:tcBorders>
              <w:top w:val="nil"/>
              <w:left w:val="nil"/>
              <w:bottom w:val="single" w:sz="4" w:space="0" w:color="BFBFBF" w:themeColor="background1" w:themeShade="BF"/>
              <w:right w:val="nil"/>
            </w:tcBorders>
          </w:tcPr>
          <w:p w14:paraId="192BEAC0" w14:textId="6213BA68" w:rsidR="00D90EAB" w:rsidRPr="00D90EAB" w:rsidRDefault="00D90EAB" w:rsidP="00C96E22">
            <w:pPr>
              <w:cnfStyle w:val="100000000000" w:firstRow="1" w:lastRow="0" w:firstColumn="0" w:lastColumn="0" w:oddVBand="0" w:evenVBand="0" w:oddHBand="0" w:evenHBand="0" w:firstRowFirstColumn="0" w:firstRowLastColumn="0" w:lastRowFirstColumn="0" w:lastRowLastColumn="0"/>
            </w:pPr>
            <w:r w:rsidRPr="00D90EAB">
              <w:t>INSTITUTION</w:t>
            </w:r>
          </w:p>
        </w:tc>
        <w:tc>
          <w:tcPr>
            <w:tcW w:w="3209" w:type="dxa"/>
            <w:tcBorders>
              <w:top w:val="nil"/>
              <w:left w:val="nil"/>
              <w:bottom w:val="single" w:sz="4" w:space="0" w:color="BFBFBF" w:themeColor="background1" w:themeShade="BF"/>
              <w:right w:val="nil"/>
            </w:tcBorders>
          </w:tcPr>
          <w:p w14:paraId="41858ECA" w14:textId="1EA77478"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STATUS</w:t>
            </w:r>
          </w:p>
        </w:tc>
      </w:tr>
      <w:tr w:rsidR="00D90EAB" w:rsidRPr="0041648A" w14:paraId="07E2250D" w14:textId="77777777" w:rsidTr="00D9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il"/>
              <w:bottom w:val="nil"/>
            </w:tcBorders>
          </w:tcPr>
          <w:p w14:paraId="5FD528D0" w14:textId="77777777" w:rsidR="00D90EAB" w:rsidRPr="0041648A" w:rsidRDefault="00D90EAB" w:rsidP="00C96E22">
            <w:pPr>
              <w:rPr>
                <w:b w:val="0"/>
              </w:rPr>
            </w:pPr>
            <w:r w:rsidRPr="0041648A">
              <w:rPr>
                <w:b w:val="0"/>
              </w:rPr>
              <w:t>2018 – Present</w:t>
            </w:r>
          </w:p>
        </w:tc>
        <w:tc>
          <w:tcPr>
            <w:tcW w:w="1793" w:type="dxa"/>
            <w:tcBorders>
              <w:bottom w:val="nil"/>
              <w:right w:val="nil"/>
            </w:tcBorders>
          </w:tcPr>
          <w:p w14:paraId="0F8BB03F" w14:textId="596191C4"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Emily Lemon</w:t>
            </w:r>
          </w:p>
        </w:tc>
        <w:tc>
          <w:tcPr>
            <w:tcW w:w="1230" w:type="dxa"/>
            <w:tcBorders>
              <w:left w:val="nil"/>
              <w:bottom w:val="nil"/>
              <w:right w:val="nil"/>
            </w:tcBorders>
          </w:tcPr>
          <w:p w14:paraId="7CF51DF3" w14:textId="77777777"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PhD</w:t>
            </w:r>
          </w:p>
        </w:tc>
        <w:tc>
          <w:tcPr>
            <w:tcW w:w="2678" w:type="dxa"/>
            <w:tcBorders>
              <w:left w:val="nil"/>
              <w:bottom w:val="nil"/>
              <w:right w:val="nil"/>
            </w:tcBorders>
          </w:tcPr>
          <w:p w14:paraId="676A4574" w14:textId="068DEDBF" w:rsidR="00D90EAB" w:rsidRDefault="00D90EAB"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209" w:type="dxa"/>
            <w:tcBorders>
              <w:left w:val="nil"/>
              <w:bottom w:val="nil"/>
              <w:right w:val="nil"/>
            </w:tcBorders>
          </w:tcPr>
          <w:p w14:paraId="628AF4E7" w14:textId="6F5F1D4E" w:rsidR="00D90EAB" w:rsidRPr="0041648A" w:rsidRDefault="000C148A" w:rsidP="00C96E22">
            <w:pPr>
              <w:cnfStyle w:val="000000100000" w:firstRow="0" w:lastRow="0" w:firstColumn="0" w:lastColumn="0" w:oddVBand="0" w:evenVBand="0" w:oddHBand="1" w:evenHBand="0" w:firstRowFirstColumn="0" w:firstRowLastColumn="0" w:lastRowFirstColumn="0" w:lastRowLastColumn="0"/>
            </w:pPr>
            <w:r>
              <w:t>Second</w:t>
            </w:r>
            <w:r w:rsidR="00D90EAB">
              <w:t xml:space="preserve"> year student</w:t>
            </w:r>
          </w:p>
        </w:tc>
      </w:tr>
      <w:tr w:rsidR="00D90EAB" w:rsidRPr="0041648A" w14:paraId="5EC8F02B" w14:textId="77777777" w:rsidTr="00D90EAB">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494C7158" w14:textId="234A7C2C" w:rsidR="00D90EAB" w:rsidRPr="0041648A" w:rsidRDefault="00D90EAB" w:rsidP="00C96E22">
            <w:pPr>
              <w:rPr>
                <w:b w:val="0"/>
              </w:rPr>
            </w:pPr>
            <w:r>
              <w:rPr>
                <w:b w:val="0"/>
              </w:rPr>
              <w:t>2016 – Present</w:t>
            </w:r>
          </w:p>
        </w:tc>
        <w:tc>
          <w:tcPr>
            <w:tcW w:w="1793" w:type="dxa"/>
            <w:tcBorders>
              <w:top w:val="nil"/>
              <w:bottom w:val="nil"/>
              <w:right w:val="nil"/>
            </w:tcBorders>
          </w:tcPr>
          <w:p w14:paraId="14A514CA" w14:textId="57B76324" w:rsidR="00D90EAB" w:rsidRPr="0041648A" w:rsidRDefault="00D90EAB" w:rsidP="00C96E22">
            <w:pPr>
              <w:cnfStyle w:val="000000000000" w:firstRow="0" w:lastRow="0" w:firstColumn="0" w:lastColumn="0" w:oddVBand="0" w:evenVBand="0" w:oddHBand="0" w:evenHBand="0" w:firstRowFirstColumn="0" w:firstRowLastColumn="0" w:lastRowFirstColumn="0" w:lastRowLastColumn="0"/>
            </w:pPr>
            <w:r>
              <w:t>Sarah Redd</w:t>
            </w:r>
          </w:p>
        </w:tc>
        <w:tc>
          <w:tcPr>
            <w:tcW w:w="1230" w:type="dxa"/>
            <w:tcBorders>
              <w:top w:val="nil"/>
              <w:left w:val="nil"/>
              <w:bottom w:val="nil"/>
              <w:right w:val="nil"/>
            </w:tcBorders>
          </w:tcPr>
          <w:p w14:paraId="1C1B385E" w14:textId="194B830A" w:rsidR="00D90EAB" w:rsidRPr="0041648A" w:rsidRDefault="00D90EAB" w:rsidP="00C96E22">
            <w:pPr>
              <w:cnfStyle w:val="000000000000" w:firstRow="0" w:lastRow="0" w:firstColumn="0" w:lastColumn="0" w:oddVBand="0" w:evenVBand="0" w:oddHBand="0" w:evenHBand="0" w:firstRowFirstColumn="0" w:firstRowLastColumn="0" w:lastRowFirstColumn="0" w:lastRowLastColumn="0"/>
            </w:pPr>
            <w:r>
              <w:t>PhD</w:t>
            </w:r>
          </w:p>
        </w:tc>
        <w:tc>
          <w:tcPr>
            <w:tcW w:w="2678" w:type="dxa"/>
            <w:tcBorders>
              <w:top w:val="nil"/>
              <w:left w:val="nil"/>
              <w:bottom w:val="nil"/>
              <w:right w:val="nil"/>
            </w:tcBorders>
          </w:tcPr>
          <w:p w14:paraId="18D1B700" w14:textId="0DE66439" w:rsidR="00D90EAB" w:rsidRDefault="00D90EAB"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209" w:type="dxa"/>
            <w:tcBorders>
              <w:top w:val="nil"/>
              <w:left w:val="nil"/>
              <w:bottom w:val="nil"/>
              <w:right w:val="nil"/>
            </w:tcBorders>
          </w:tcPr>
          <w:p w14:paraId="5B4E1D5A" w14:textId="5CE0B351" w:rsidR="00D90EAB" w:rsidRPr="0041648A" w:rsidRDefault="000C148A" w:rsidP="00C96E22">
            <w:pPr>
              <w:cnfStyle w:val="000000000000" w:firstRow="0" w:lastRow="0" w:firstColumn="0" w:lastColumn="0" w:oddVBand="0" w:evenVBand="0" w:oddHBand="0" w:evenHBand="0" w:firstRowFirstColumn="0" w:firstRowLastColumn="0" w:lastRowFirstColumn="0" w:lastRowLastColumn="0"/>
            </w:pPr>
            <w:r>
              <w:t>PhD Candidate</w:t>
            </w:r>
          </w:p>
        </w:tc>
      </w:tr>
      <w:tr w:rsidR="00D90EAB" w:rsidRPr="0041648A" w14:paraId="10153465" w14:textId="77777777" w:rsidTr="00D9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2D3BCEEA" w14:textId="1B13D752" w:rsidR="00D90EAB" w:rsidRPr="0041648A" w:rsidRDefault="00D90EAB" w:rsidP="00C96E22">
            <w:pPr>
              <w:rPr>
                <w:b w:val="0"/>
              </w:rPr>
            </w:pPr>
            <w:r>
              <w:rPr>
                <w:b w:val="0"/>
              </w:rPr>
              <w:t>2015 – Present</w:t>
            </w:r>
          </w:p>
        </w:tc>
        <w:tc>
          <w:tcPr>
            <w:tcW w:w="1793" w:type="dxa"/>
            <w:tcBorders>
              <w:top w:val="nil"/>
              <w:bottom w:val="nil"/>
              <w:right w:val="nil"/>
            </w:tcBorders>
          </w:tcPr>
          <w:p w14:paraId="6A7DBF92" w14:textId="5301E2BC"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Halley Riley</w:t>
            </w:r>
          </w:p>
        </w:tc>
        <w:tc>
          <w:tcPr>
            <w:tcW w:w="1230" w:type="dxa"/>
            <w:tcBorders>
              <w:top w:val="nil"/>
              <w:left w:val="nil"/>
              <w:bottom w:val="nil"/>
              <w:right w:val="nil"/>
            </w:tcBorders>
          </w:tcPr>
          <w:p w14:paraId="752B38B3" w14:textId="4C657122"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PhD</w:t>
            </w:r>
          </w:p>
        </w:tc>
        <w:tc>
          <w:tcPr>
            <w:tcW w:w="2678" w:type="dxa"/>
            <w:tcBorders>
              <w:top w:val="nil"/>
              <w:left w:val="nil"/>
              <w:bottom w:val="nil"/>
              <w:right w:val="nil"/>
            </w:tcBorders>
          </w:tcPr>
          <w:p w14:paraId="2A9355AF" w14:textId="5A9F9C26" w:rsidR="00D90EAB" w:rsidRDefault="00D90EAB"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209" w:type="dxa"/>
            <w:tcBorders>
              <w:top w:val="nil"/>
              <w:left w:val="nil"/>
              <w:bottom w:val="nil"/>
              <w:right w:val="nil"/>
            </w:tcBorders>
          </w:tcPr>
          <w:p w14:paraId="162B241D" w14:textId="1A3EA3BB" w:rsidR="00D90EAB" w:rsidRPr="0041648A" w:rsidRDefault="000C148A" w:rsidP="00C96E22">
            <w:pPr>
              <w:cnfStyle w:val="000000100000" w:firstRow="0" w:lastRow="0" w:firstColumn="0" w:lastColumn="0" w:oddVBand="0" w:evenVBand="0" w:oddHBand="1" w:evenHBand="0" w:firstRowFirstColumn="0" w:firstRowLastColumn="0" w:lastRowFirstColumn="0" w:lastRowLastColumn="0"/>
            </w:pPr>
            <w:r>
              <w:t>PhD Candidate</w:t>
            </w:r>
          </w:p>
        </w:tc>
      </w:tr>
      <w:tr w:rsidR="00D90EAB" w:rsidRPr="0041648A" w14:paraId="310D0E23" w14:textId="77777777" w:rsidTr="00D90EAB">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48E8FA7A" w14:textId="7D0ECAA1" w:rsidR="00D90EAB" w:rsidRDefault="00D90EAB" w:rsidP="00C60DAF">
            <w:pPr>
              <w:rPr>
                <w:b w:val="0"/>
              </w:rPr>
            </w:pPr>
            <w:r>
              <w:rPr>
                <w:b w:val="0"/>
              </w:rPr>
              <w:t xml:space="preserve">2015 – Present </w:t>
            </w:r>
          </w:p>
        </w:tc>
        <w:tc>
          <w:tcPr>
            <w:tcW w:w="1793" w:type="dxa"/>
            <w:tcBorders>
              <w:top w:val="nil"/>
              <w:bottom w:val="nil"/>
              <w:right w:val="nil"/>
            </w:tcBorders>
          </w:tcPr>
          <w:p w14:paraId="2CDE0804" w14:textId="3B808EAE" w:rsidR="00D90EAB" w:rsidRDefault="00D90EAB" w:rsidP="00C60DAF">
            <w:pPr>
              <w:cnfStyle w:val="000000000000" w:firstRow="0" w:lastRow="0" w:firstColumn="0" w:lastColumn="0" w:oddVBand="0" w:evenVBand="0" w:oddHBand="0" w:evenHBand="0" w:firstRowFirstColumn="0" w:firstRowLastColumn="0" w:lastRowFirstColumn="0" w:lastRowLastColumn="0"/>
            </w:pPr>
            <w:r>
              <w:t>Dana Loll</w:t>
            </w:r>
          </w:p>
        </w:tc>
        <w:tc>
          <w:tcPr>
            <w:tcW w:w="1230" w:type="dxa"/>
            <w:tcBorders>
              <w:top w:val="nil"/>
              <w:left w:val="nil"/>
              <w:bottom w:val="nil"/>
              <w:right w:val="nil"/>
            </w:tcBorders>
          </w:tcPr>
          <w:p w14:paraId="5CE6584B" w14:textId="4DEE7D5B" w:rsidR="00D90EAB" w:rsidRDefault="00D90EAB" w:rsidP="00C60DAF">
            <w:pPr>
              <w:cnfStyle w:val="000000000000" w:firstRow="0" w:lastRow="0" w:firstColumn="0" w:lastColumn="0" w:oddVBand="0" w:evenVBand="0" w:oddHBand="0" w:evenHBand="0" w:firstRowFirstColumn="0" w:firstRowLastColumn="0" w:lastRowFirstColumn="0" w:lastRowLastColumn="0"/>
            </w:pPr>
            <w:r>
              <w:t>PhD</w:t>
            </w:r>
          </w:p>
        </w:tc>
        <w:tc>
          <w:tcPr>
            <w:tcW w:w="2678" w:type="dxa"/>
            <w:tcBorders>
              <w:top w:val="nil"/>
              <w:left w:val="nil"/>
              <w:bottom w:val="nil"/>
              <w:right w:val="nil"/>
            </w:tcBorders>
          </w:tcPr>
          <w:p w14:paraId="61EBAB0F" w14:textId="5A839112" w:rsidR="00D90EAB" w:rsidRDefault="00D90EAB" w:rsidP="00C60DAF">
            <w:pPr>
              <w:cnfStyle w:val="000000000000" w:firstRow="0" w:lastRow="0" w:firstColumn="0" w:lastColumn="0" w:oddVBand="0" w:evenVBand="0" w:oddHBand="0" w:evenHBand="0" w:firstRowFirstColumn="0" w:firstRowLastColumn="0" w:lastRowFirstColumn="0" w:lastRowLastColumn="0"/>
            </w:pPr>
            <w:r>
              <w:t>University of Michigan</w:t>
            </w:r>
          </w:p>
        </w:tc>
        <w:tc>
          <w:tcPr>
            <w:tcW w:w="3209" w:type="dxa"/>
            <w:tcBorders>
              <w:top w:val="nil"/>
              <w:left w:val="nil"/>
              <w:bottom w:val="nil"/>
              <w:right w:val="nil"/>
            </w:tcBorders>
          </w:tcPr>
          <w:p w14:paraId="0BD62318" w14:textId="2CE2797D" w:rsidR="00D90EAB" w:rsidRDefault="00D90EAB" w:rsidP="00C60DAF">
            <w:pPr>
              <w:cnfStyle w:val="000000000000" w:firstRow="0" w:lastRow="0" w:firstColumn="0" w:lastColumn="0" w:oddVBand="0" w:evenVBand="0" w:oddHBand="0" w:evenHBand="0" w:firstRowFirstColumn="0" w:firstRowLastColumn="0" w:lastRowFirstColumn="0" w:lastRowLastColumn="0"/>
            </w:pPr>
            <w:r>
              <w:t>Defended Dissertation</w:t>
            </w:r>
          </w:p>
        </w:tc>
      </w:tr>
    </w:tbl>
    <w:p w14:paraId="15B9A512" w14:textId="2F2BD8A4" w:rsidR="000D05ED" w:rsidRDefault="000D05ED" w:rsidP="001C61CB">
      <w:pPr>
        <w:rPr>
          <w:b/>
          <w:u w:val="single"/>
        </w:rPr>
      </w:pPr>
    </w:p>
    <w:p w14:paraId="4022DA07" w14:textId="4215A089" w:rsidR="002E04C2" w:rsidRDefault="002E04C2" w:rsidP="001C61CB">
      <w:pPr>
        <w:rPr>
          <w:b/>
          <w:u w:val="single"/>
        </w:rPr>
      </w:pPr>
      <w:r>
        <w:rPr>
          <w:b/>
          <w:u w:val="single"/>
        </w:rPr>
        <w:t>DOCTORAL COMMITTEES</w:t>
      </w:r>
    </w:p>
    <w:p w14:paraId="52BC7326" w14:textId="77777777" w:rsidR="002E04C2" w:rsidRDefault="002E04C2" w:rsidP="001C61CB">
      <w:pPr>
        <w:rPr>
          <w:b/>
          <w:u w:val="single"/>
        </w:rPr>
      </w:pPr>
    </w:p>
    <w:tbl>
      <w:tblPr>
        <w:tblStyle w:val="PlainTable1"/>
        <w:tblW w:w="0" w:type="auto"/>
        <w:tblLook w:val="04A0" w:firstRow="1" w:lastRow="0" w:firstColumn="1" w:lastColumn="0" w:noHBand="0" w:noVBand="1"/>
      </w:tblPr>
      <w:tblGrid>
        <w:gridCol w:w="1901"/>
        <w:gridCol w:w="1822"/>
        <w:gridCol w:w="1230"/>
        <w:gridCol w:w="3195"/>
        <w:gridCol w:w="2652"/>
      </w:tblGrid>
      <w:tr w:rsidR="002E04C2" w:rsidRPr="0041648A" w14:paraId="1008D1CB" w14:textId="0294950C" w:rsidTr="002E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single" w:sz="4" w:space="0" w:color="BFBFBF" w:themeColor="background1" w:themeShade="BF"/>
              <w:right w:val="nil"/>
            </w:tcBorders>
          </w:tcPr>
          <w:p w14:paraId="35A09559" w14:textId="77777777" w:rsidR="002E04C2" w:rsidRPr="0041648A" w:rsidRDefault="002E04C2" w:rsidP="00C96E22">
            <w:r>
              <w:t>YEAR</w:t>
            </w:r>
          </w:p>
        </w:tc>
        <w:tc>
          <w:tcPr>
            <w:tcW w:w="1822" w:type="dxa"/>
            <w:tcBorders>
              <w:top w:val="nil"/>
              <w:left w:val="nil"/>
              <w:bottom w:val="single" w:sz="4" w:space="0" w:color="BFBFBF" w:themeColor="background1" w:themeShade="BF"/>
              <w:right w:val="nil"/>
            </w:tcBorders>
          </w:tcPr>
          <w:p w14:paraId="6C8E39A4" w14:textId="77777777"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27463F44" w14:textId="77777777"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DEGREE</w:t>
            </w:r>
          </w:p>
        </w:tc>
        <w:tc>
          <w:tcPr>
            <w:tcW w:w="3195" w:type="dxa"/>
            <w:tcBorders>
              <w:top w:val="nil"/>
              <w:left w:val="nil"/>
              <w:bottom w:val="single" w:sz="4" w:space="0" w:color="BFBFBF" w:themeColor="background1" w:themeShade="BF"/>
              <w:right w:val="nil"/>
            </w:tcBorders>
          </w:tcPr>
          <w:p w14:paraId="4CF5E2C1" w14:textId="2775BE65"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INSTITUTION</w:t>
            </w:r>
          </w:p>
        </w:tc>
        <w:tc>
          <w:tcPr>
            <w:tcW w:w="2652" w:type="dxa"/>
            <w:tcBorders>
              <w:top w:val="nil"/>
              <w:left w:val="nil"/>
              <w:bottom w:val="single" w:sz="4" w:space="0" w:color="BFBFBF" w:themeColor="background1" w:themeShade="BF"/>
              <w:right w:val="nil"/>
            </w:tcBorders>
          </w:tcPr>
          <w:p w14:paraId="1926A88E" w14:textId="69B58B9C" w:rsidR="002E04C2" w:rsidRDefault="002E04C2" w:rsidP="00C96E22">
            <w:pPr>
              <w:cnfStyle w:val="100000000000" w:firstRow="1" w:lastRow="0" w:firstColumn="0" w:lastColumn="0" w:oddVBand="0" w:evenVBand="0" w:oddHBand="0" w:evenHBand="0" w:firstRowFirstColumn="0" w:firstRowLastColumn="0" w:lastRowFirstColumn="0" w:lastRowLastColumn="0"/>
            </w:pPr>
            <w:r>
              <w:t>ROLE</w:t>
            </w:r>
            <w:r w:rsidR="000C148A">
              <w:t>/STATUS</w:t>
            </w:r>
          </w:p>
        </w:tc>
      </w:tr>
      <w:tr w:rsidR="002E04C2" w:rsidRPr="0041648A" w14:paraId="3715DF39" w14:textId="2F9F86C7" w:rsidTr="002E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18DF8198" w14:textId="77777777" w:rsidR="002E04C2" w:rsidRPr="0041648A" w:rsidRDefault="002E04C2" w:rsidP="00C96E22">
            <w:pPr>
              <w:rPr>
                <w:b w:val="0"/>
              </w:rPr>
            </w:pPr>
            <w:r>
              <w:rPr>
                <w:b w:val="0"/>
              </w:rPr>
              <w:t>2016 – Present</w:t>
            </w:r>
          </w:p>
        </w:tc>
        <w:tc>
          <w:tcPr>
            <w:tcW w:w="1822" w:type="dxa"/>
            <w:tcBorders>
              <w:top w:val="nil"/>
              <w:bottom w:val="nil"/>
              <w:right w:val="nil"/>
            </w:tcBorders>
          </w:tcPr>
          <w:p w14:paraId="517B50BA" w14:textId="77777777"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proofErr w:type="spellStart"/>
            <w:r>
              <w:t>Ghenet</w:t>
            </w:r>
            <w:proofErr w:type="spellEnd"/>
            <w:r>
              <w:t xml:space="preserve"> </w:t>
            </w:r>
            <w:proofErr w:type="spellStart"/>
            <w:r>
              <w:t>Bhesera</w:t>
            </w:r>
            <w:proofErr w:type="spellEnd"/>
          </w:p>
        </w:tc>
        <w:tc>
          <w:tcPr>
            <w:tcW w:w="1230" w:type="dxa"/>
            <w:tcBorders>
              <w:top w:val="nil"/>
              <w:left w:val="nil"/>
              <w:bottom w:val="nil"/>
              <w:right w:val="nil"/>
            </w:tcBorders>
          </w:tcPr>
          <w:p w14:paraId="02D4C55E" w14:textId="77777777"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37A459CD" w14:textId="2B6EB57D"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2652" w:type="dxa"/>
            <w:tcBorders>
              <w:top w:val="nil"/>
              <w:left w:val="nil"/>
              <w:bottom w:val="nil"/>
              <w:right w:val="nil"/>
            </w:tcBorders>
          </w:tcPr>
          <w:p w14:paraId="16024348" w14:textId="3694DEFB" w:rsidR="002E04C2" w:rsidRDefault="002E04C2" w:rsidP="00C96E22">
            <w:pPr>
              <w:cnfStyle w:val="000000100000" w:firstRow="0" w:lastRow="0" w:firstColumn="0" w:lastColumn="0" w:oddVBand="0" w:evenVBand="0" w:oddHBand="1" w:evenHBand="0" w:firstRowFirstColumn="0" w:firstRowLastColumn="0" w:lastRowFirstColumn="0" w:lastRowLastColumn="0"/>
            </w:pPr>
            <w:r>
              <w:t>Member</w:t>
            </w:r>
            <w:r w:rsidR="000C148A">
              <w:t>/PhD Candidate</w:t>
            </w:r>
          </w:p>
        </w:tc>
      </w:tr>
    </w:tbl>
    <w:p w14:paraId="4CD32DA1" w14:textId="4074D55F" w:rsidR="002E04C2" w:rsidRDefault="002E04C2" w:rsidP="001C61CB">
      <w:pPr>
        <w:rPr>
          <w:b/>
          <w:u w:val="single"/>
        </w:rPr>
      </w:pPr>
    </w:p>
    <w:p w14:paraId="5BFBF990" w14:textId="77777777" w:rsidR="00BB653D" w:rsidRDefault="00BB653D" w:rsidP="001C61CB">
      <w:pPr>
        <w:rPr>
          <w:b/>
          <w:u w:val="single"/>
        </w:rPr>
      </w:pPr>
    </w:p>
    <w:p w14:paraId="5A475591" w14:textId="7F31AA80" w:rsidR="00BB653D" w:rsidRDefault="00BB653D" w:rsidP="00BB653D">
      <w:pPr>
        <w:rPr>
          <w:b/>
          <w:u w:val="single"/>
        </w:rPr>
      </w:pPr>
      <w:proofErr w:type="gramStart"/>
      <w:r>
        <w:rPr>
          <w:b/>
          <w:u w:val="single"/>
        </w:rPr>
        <w:t>OTHER</w:t>
      </w:r>
      <w:proofErr w:type="gramEnd"/>
      <w:r>
        <w:rPr>
          <w:b/>
          <w:u w:val="single"/>
        </w:rPr>
        <w:t xml:space="preserve"> DOCTORAL ADVISEMENT/MENTORSHIP</w:t>
      </w:r>
    </w:p>
    <w:p w14:paraId="7DAA724A" w14:textId="77777777" w:rsidR="00BB653D" w:rsidRDefault="00BB653D" w:rsidP="00BB653D">
      <w:pPr>
        <w:rPr>
          <w:b/>
          <w:u w:val="single"/>
        </w:rPr>
      </w:pPr>
    </w:p>
    <w:tbl>
      <w:tblPr>
        <w:tblStyle w:val="PlainTable1"/>
        <w:tblW w:w="0" w:type="auto"/>
        <w:tblLook w:val="04A0" w:firstRow="1" w:lastRow="0" w:firstColumn="1" w:lastColumn="0" w:noHBand="0" w:noVBand="1"/>
      </w:tblPr>
      <w:tblGrid>
        <w:gridCol w:w="1901"/>
        <w:gridCol w:w="1822"/>
        <w:gridCol w:w="1230"/>
        <w:gridCol w:w="3195"/>
        <w:gridCol w:w="2652"/>
      </w:tblGrid>
      <w:tr w:rsidR="00BB653D" w:rsidRPr="0041648A" w14:paraId="08AF32D0" w14:textId="77777777" w:rsidTr="00562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single" w:sz="4" w:space="0" w:color="BFBFBF" w:themeColor="background1" w:themeShade="BF"/>
              <w:right w:val="nil"/>
            </w:tcBorders>
          </w:tcPr>
          <w:p w14:paraId="0EEF8030" w14:textId="77777777" w:rsidR="00BB653D" w:rsidRPr="0041648A" w:rsidRDefault="00BB653D" w:rsidP="00562B7C">
            <w:r>
              <w:t>YEAR</w:t>
            </w:r>
          </w:p>
        </w:tc>
        <w:tc>
          <w:tcPr>
            <w:tcW w:w="1822" w:type="dxa"/>
            <w:tcBorders>
              <w:top w:val="nil"/>
              <w:left w:val="nil"/>
              <w:bottom w:val="single" w:sz="4" w:space="0" w:color="BFBFBF" w:themeColor="background1" w:themeShade="BF"/>
              <w:right w:val="nil"/>
            </w:tcBorders>
          </w:tcPr>
          <w:p w14:paraId="15157C4B"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744E0E54"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DEGREE</w:t>
            </w:r>
          </w:p>
        </w:tc>
        <w:tc>
          <w:tcPr>
            <w:tcW w:w="3195" w:type="dxa"/>
            <w:tcBorders>
              <w:top w:val="nil"/>
              <w:left w:val="nil"/>
              <w:bottom w:val="single" w:sz="4" w:space="0" w:color="BFBFBF" w:themeColor="background1" w:themeShade="BF"/>
              <w:right w:val="nil"/>
            </w:tcBorders>
          </w:tcPr>
          <w:p w14:paraId="7188987C"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INSTITUTION</w:t>
            </w:r>
          </w:p>
        </w:tc>
        <w:tc>
          <w:tcPr>
            <w:tcW w:w="2652" w:type="dxa"/>
            <w:tcBorders>
              <w:top w:val="nil"/>
              <w:left w:val="nil"/>
              <w:bottom w:val="single" w:sz="4" w:space="0" w:color="BFBFBF" w:themeColor="background1" w:themeShade="BF"/>
              <w:right w:val="nil"/>
            </w:tcBorders>
          </w:tcPr>
          <w:p w14:paraId="204EC383" w14:textId="2F66F221" w:rsidR="00BB653D" w:rsidRDefault="00BB653D" w:rsidP="00562B7C">
            <w:pPr>
              <w:cnfStyle w:val="100000000000" w:firstRow="1" w:lastRow="0" w:firstColumn="0" w:lastColumn="0" w:oddVBand="0" w:evenVBand="0" w:oddHBand="0" w:evenHBand="0" w:firstRowFirstColumn="0" w:firstRowLastColumn="0" w:lastRowFirstColumn="0" w:lastRowLastColumn="0"/>
            </w:pPr>
            <w:r>
              <w:t>STATUS</w:t>
            </w:r>
          </w:p>
        </w:tc>
      </w:tr>
      <w:tr w:rsidR="00BB653D" w:rsidRPr="0041648A" w14:paraId="6B698796"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443D0E35" w14:textId="21719AEA" w:rsidR="00BB653D" w:rsidRPr="0041648A" w:rsidRDefault="00BB653D" w:rsidP="00562B7C">
            <w:pPr>
              <w:rPr>
                <w:b w:val="0"/>
              </w:rPr>
            </w:pPr>
            <w:r>
              <w:rPr>
                <w:b w:val="0"/>
              </w:rPr>
              <w:t xml:space="preserve">2019 </w:t>
            </w:r>
          </w:p>
        </w:tc>
        <w:tc>
          <w:tcPr>
            <w:tcW w:w="1822" w:type="dxa"/>
            <w:tcBorders>
              <w:top w:val="nil"/>
              <w:bottom w:val="nil"/>
              <w:right w:val="nil"/>
            </w:tcBorders>
          </w:tcPr>
          <w:p w14:paraId="7556ED61" w14:textId="20DAB60B"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Kathryn LaRoche</w:t>
            </w:r>
          </w:p>
        </w:tc>
        <w:tc>
          <w:tcPr>
            <w:tcW w:w="1230" w:type="dxa"/>
            <w:tcBorders>
              <w:top w:val="nil"/>
              <w:left w:val="nil"/>
              <w:bottom w:val="nil"/>
              <w:right w:val="nil"/>
            </w:tcBorders>
          </w:tcPr>
          <w:p w14:paraId="22DD922F" w14:textId="77777777"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293DD6F0" w14:textId="22F33B73"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University of Ottawa</w:t>
            </w:r>
          </w:p>
        </w:tc>
        <w:tc>
          <w:tcPr>
            <w:tcW w:w="2652" w:type="dxa"/>
            <w:tcBorders>
              <w:top w:val="nil"/>
              <w:left w:val="nil"/>
              <w:bottom w:val="nil"/>
              <w:right w:val="nil"/>
            </w:tcBorders>
          </w:tcPr>
          <w:p w14:paraId="446B8210" w14:textId="22FA2120" w:rsidR="00BB653D" w:rsidRDefault="00BB653D" w:rsidP="00562B7C">
            <w:pPr>
              <w:cnfStyle w:val="000000100000" w:firstRow="0" w:lastRow="0" w:firstColumn="0" w:lastColumn="0" w:oddVBand="0" w:evenVBand="0" w:oddHBand="1" w:evenHBand="0" w:firstRowFirstColumn="0" w:firstRowLastColumn="0" w:lastRowFirstColumn="0" w:lastRowLastColumn="0"/>
            </w:pPr>
            <w:r>
              <w:t xml:space="preserve">PhD Candidate; </w:t>
            </w:r>
            <w:proofErr w:type="spellStart"/>
            <w:r>
              <w:t>Mita</w:t>
            </w:r>
            <w:r w:rsidR="00F27151">
              <w:t>c</w:t>
            </w:r>
            <w:r>
              <w:t>s</w:t>
            </w:r>
            <w:proofErr w:type="spellEnd"/>
            <w:r>
              <w:t xml:space="preserve"> Visiting Scholar</w:t>
            </w:r>
          </w:p>
        </w:tc>
      </w:tr>
      <w:tr w:rsidR="00BB653D" w:rsidRPr="0041648A" w14:paraId="1FD628AD" w14:textId="77777777" w:rsidTr="00562B7C">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3F8F2905" w14:textId="7B298C07" w:rsidR="00BB653D" w:rsidRPr="00BB653D" w:rsidRDefault="00BB653D" w:rsidP="00562B7C">
            <w:pPr>
              <w:rPr>
                <w:b w:val="0"/>
                <w:bCs w:val="0"/>
              </w:rPr>
            </w:pPr>
            <w:r w:rsidRPr="00BB653D">
              <w:rPr>
                <w:b w:val="0"/>
                <w:bCs w:val="0"/>
              </w:rPr>
              <w:t>2018 - 2019</w:t>
            </w:r>
          </w:p>
        </w:tc>
        <w:tc>
          <w:tcPr>
            <w:tcW w:w="1822" w:type="dxa"/>
            <w:tcBorders>
              <w:top w:val="nil"/>
              <w:bottom w:val="nil"/>
              <w:right w:val="nil"/>
            </w:tcBorders>
          </w:tcPr>
          <w:p w14:paraId="72256E65" w14:textId="72773415" w:rsidR="00BB653D" w:rsidRDefault="00EA5DFA" w:rsidP="00562B7C">
            <w:pPr>
              <w:cnfStyle w:val="000000000000" w:firstRow="0" w:lastRow="0" w:firstColumn="0" w:lastColumn="0" w:oddVBand="0" w:evenVBand="0" w:oddHBand="0" w:evenHBand="0" w:firstRowFirstColumn="0" w:firstRowLastColumn="0" w:lastRowFirstColumn="0" w:lastRowLastColumn="0"/>
            </w:pPr>
            <w:proofErr w:type="spellStart"/>
            <w:r>
              <w:t>MelinaTaylor</w:t>
            </w:r>
            <w:proofErr w:type="spellEnd"/>
          </w:p>
        </w:tc>
        <w:tc>
          <w:tcPr>
            <w:tcW w:w="1230" w:type="dxa"/>
            <w:tcBorders>
              <w:top w:val="nil"/>
              <w:left w:val="nil"/>
              <w:bottom w:val="nil"/>
              <w:right w:val="nil"/>
            </w:tcBorders>
          </w:tcPr>
          <w:p w14:paraId="210900C5" w14:textId="353FFC95" w:rsidR="00BB653D" w:rsidRDefault="00EA5DFA" w:rsidP="00562B7C">
            <w:pPr>
              <w:cnfStyle w:val="000000000000" w:firstRow="0" w:lastRow="0" w:firstColumn="0" w:lastColumn="0" w:oddVBand="0" w:evenVBand="0" w:oddHBand="0" w:evenHBand="0" w:firstRowFirstColumn="0" w:firstRowLastColumn="0" w:lastRowFirstColumn="0" w:lastRowLastColumn="0"/>
            </w:pPr>
            <w:r>
              <w:t>PhD</w:t>
            </w:r>
          </w:p>
        </w:tc>
        <w:tc>
          <w:tcPr>
            <w:tcW w:w="3195" w:type="dxa"/>
            <w:tcBorders>
              <w:top w:val="nil"/>
              <w:left w:val="nil"/>
              <w:bottom w:val="nil"/>
              <w:right w:val="nil"/>
            </w:tcBorders>
          </w:tcPr>
          <w:p w14:paraId="716F4494" w14:textId="6CEFCF43" w:rsidR="00BB653D" w:rsidRDefault="00EA5DFA" w:rsidP="00562B7C">
            <w:pPr>
              <w:cnfStyle w:val="000000000000" w:firstRow="0" w:lastRow="0" w:firstColumn="0" w:lastColumn="0" w:oddVBand="0" w:evenVBand="0" w:oddHBand="0" w:evenHBand="0" w:firstRowFirstColumn="0" w:firstRowLastColumn="0" w:lastRowFirstColumn="0" w:lastRowLastColumn="0"/>
            </w:pPr>
            <w:r>
              <w:t>University of South Florida</w:t>
            </w:r>
          </w:p>
        </w:tc>
        <w:tc>
          <w:tcPr>
            <w:tcW w:w="2652" w:type="dxa"/>
            <w:tcBorders>
              <w:top w:val="nil"/>
              <w:left w:val="nil"/>
              <w:bottom w:val="nil"/>
              <w:right w:val="nil"/>
            </w:tcBorders>
          </w:tcPr>
          <w:p w14:paraId="54A6D8C0" w14:textId="0247BE21" w:rsidR="00BB653D" w:rsidRDefault="00BB653D" w:rsidP="00562B7C">
            <w:pPr>
              <w:cnfStyle w:val="000000000000" w:firstRow="0" w:lastRow="0" w:firstColumn="0" w:lastColumn="0" w:oddVBand="0" w:evenVBand="0" w:oddHBand="0" w:evenHBand="0" w:firstRowFirstColumn="0" w:firstRowLastColumn="0" w:lastRowFirstColumn="0" w:lastRowLastColumn="0"/>
            </w:pPr>
            <w:r>
              <w:t>PhD Candidate; SFP Emerging Scholar</w:t>
            </w:r>
          </w:p>
        </w:tc>
      </w:tr>
      <w:tr w:rsidR="00BB653D" w:rsidRPr="0041648A" w14:paraId="7DAFA382"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72207968" w14:textId="3C8DF633" w:rsidR="00BB653D" w:rsidRDefault="00BB653D" w:rsidP="00BB653D">
            <w:r w:rsidRPr="00C96E22">
              <w:rPr>
                <w:b w:val="0"/>
              </w:rPr>
              <w:lastRenderedPageBreak/>
              <w:t xml:space="preserve">2015 – 2016 </w:t>
            </w:r>
          </w:p>
        </w:tc>
        <w:tc>
          <w:tcPr>
            <w:tcW w:w="1822" w:type="dxa"/>
            <w:tcBorders>
              <w:top w:val="nil"/>
              <w:bottom w:val="nil"/>
              <w:right w:val="nil"/>
            </w:tcBorders>
          </w:tcPr>
          <w:p w14:paraId="62DE8FA1" w14:textId="2D2AC7FD"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Hartley Feld</w:t>
            </w:r>
          </w:p>
        </w:tc>
        <w:tc>
          <w:tcPr>
            <w:tcW w:w="1230" w:type="dxa"/>
            <w:tcBorders>
              <w:top w:val="nil"/>
              <w:left w:val="nil"/>
              <w:bottom w:val="nil"/>
              <w:right w:val="nil"/>
            </w:tcBorders>
          </w:tcPr>
          <w:p w14:paraId="0F38EF47" w14:textId="130F4388" w:rsidR="00BB653D" w:rsidRDefault="00BB653D" w:rsidP="00BB653D">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16403DD4" w14:textId="41E47D43"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University of Kentucky</w:t>
            </w:r>
          </w:p>
        </w:tc>
        <w:tc>
          <w:tcPr>
            <w:tcW w:w="2652" w:type="dxa"/>
            <w:tcBorders>
              <w:top w:val="nil"/>
              <w:left w:val="nil"/>
              <w:bottom w:val="nil"/>
              <w:right w:val="nil"/>
            </w:tcBorders>
          </w:tcPr>
          <w:p w14:paraId="3990A8FC" w14:textId="14BC2D98"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 xml:space="preserve">PhD </w:t>
            </w:r>
            <w:r>
              <w:t>candidate;</w:t>
            </w:r>
            <w:r w:rsidRPr="00C96E22">
              <w:t xml:space="preserve"> RWJF Future Nurse Scholar</w:t>
            </w:r>
          </w:p>
        </w:tc>
      </w:tr>
    </w:tbl>
    <w:p w14:paraId="1D12189F" w14:textId="4A837549" w:rsidR="00BB653D" w:rsidRDefault="00BB653D" w:rsidP="001C61CB">
      <w:pPr>
        <w:rPr>
          <w:b/>
          <w:u w:val="single"/>
        </w:rPr>
      </w:pPr>
    </w:p>
    <w:p w14:paraId="30374BA9" w14:textId="77777777" w:rsidR="00BB653D" w:rsidRDefault="00BB653D" w:rsidP="001C61CB">
      <w:pPr>
        <w:rPr>
          <w:b/>
          <w:u w:val="single"/>
        </w:rPr>
      </w:pPr>
    </w:p>
    <w:p w14:paraId="5D2A751A" w14:textId="6CA1FA74" w:rsidR="002E04C2" w:rsidRDefault="002E04C2" w:rsidP="001C61CB">
      <w:pPr>
        <w:rPr>
          <w:b/>
          <w:u w:val="single"/>
        </w:rPr>
      </w:pPr>
      <w:r>
        <w:rPr>
          <w:b/>
          <w:u w:val="single"/>
        </w:rPr>
        <w:t>MPH THESES COMMITTEES</w:t>
      </w:r>
    </w:p>
    <w:p w14:paraId="22147624" w14:textId="77777777" w:rsidR="00000F5E" w:rsidRDefault="00000F5E" w:rsidP="001C61CB">
      <w:pPr>
        <w:rPr>
          <w:b/>
          <w:u w:val="single"/>
        </w:rPr>
      </w:pPr>
    </w:p>
    <w:tbl>
      <w:tblPr>
        <w:tblStyle w:val="PlainTable1"/>
        <w:tblW w:w="0" w:type="auto"/>
        <w:tblLook w:val="04A0" w:firstRow="1" w:lastRow="0" w:firstColumn="1" w:lastColumn="0" w:noHBand="0" w:noVBand="1"/>
      </w:tblPr>
      <w:tblGrid>
        <w:gridCol w:w="1730"/>
        <w:gridCol w:w="2680"/>
        <w:gridCol w:w="2731"/>
        <w:gridCol w:w="3659"/>
      </w:tblGrid>
      <w:tr w:rsidR="002A6396" w:rsidRPr="0041648A" w14:paraId="38593BBC" w14:textId="77777777" w:rsidTr="002A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single" w:sz="4" w:space="0" w:color="BFBFBF" w:themeColor="background1" w:themeShade="BF"/>
              <w:right w:val="nil"/>
            </w:tcBorders>
          </w:tcPr>
          <w:p w14:paraId="32804932" w14:textId="77777777" w:rsidR="002A6396" w:rsidRPr="0041648A" w:rsidRDefault="002A6396" w:rsidP="00C96E22">
            <w:r>
              <w:t>YEAR</w:t>
            </w:r>
          </w:p>
        </w:tc>
        <w:tc>
          <w:tcPr>
            <w:tcW w:w="2680" w:type="dxa"/>
            <w:tcBorders>
              <w:top w:val="nil"/>
              <w:left w:val="nil"/>
              <w:bottom w:val="single" w:sz="4" w:space="0" w:color="BFBFBF" w:themeColor="background1" w:themeShade="BF"/>
              <w:right w:val="nil"/>
            </w:tcBorders>
          </w:tcPr>
          <w:p w14:paraId="7E84CDF0" w14:textId="77777777" w:rsidR="002A6396" w:rsidRPr="0041648A" w:rsidRDefault="002A6396" w:rsidP="00C96E22">
            <w:pPr>
              <w:cnfStyle w:val="100000000000" w:firstRow="1" w:lastRow="0" w:firstColumn="0" w:lastColumn="0" w:oddVBand="0" w:evenVBand="0" w:oddHBand="0" w:evenHBand="0" w:firstRowFirstColumn="0" w:firstRowLastColumn="0" w:lastRowFirstColumn="0" w:lastRowLastColumn="0"/>
            </w:pPr>
            <w:r>
              <w:t>NAME</w:t>
            </w:r>
          </w:p>
        </w:tc>
        <w:tc>
          <w:tcPr>
            <w:tcW w:w="2731" w:type="dxa"/>
            <w:tcBorders>
              <w:top w:val="nil"/>
              <w:left w:val="nil"/>
              <w:bottom w:val="single" w:sz="4" w:space="0" w:color="BFBFBF" w:themeColor="background1" w:themeShade="BF"/>
              <w:right w:val="nil"/>
            </w:tcBorders>
          </w:tcPr>
          <w:p w14:paraId="40A86152" w14:textId="169553A7" w:rsidR="002A6396" w:rsidRDefault="002A6396" w:rsidP="00C96E22">
            <w:pPr>
              <w:cnfStyle w:val="100000000000" w:firstRow="1" w:lastRow="0" w:firstColumn="0" w:lastColumn="0" w:oddVBand="0" w:evenVBand="0" w:oddHBand="0" w:evenHBand="0" w:firstRowFirstColumn="0" w:firstRowLastColumn="0" w:lastRowFirstColumn="0" w:lastRowLastColumn="0"/>
            </w:pPr>
            <w:r>
              <w:t>INSTITUTION</w:t>
            </w:r>
          </w:p>
        </w:tc>
        <w:tc>
          <w:tcPr>
            <w:tcW w:w="3659" w:type="dxa"/>
            <w:tcBorders>
              <w:top w:val="nil"/>
              <w:left w:val="nil"/>
              <w:bottom w:val="single" w:sz="4" w:space="0" w:color="BFBFBF" w:themeColor="background1" w:themeShade="BF"/>
              <w:right w:val="nil"/>
            </w:tcBorders>
          </w:tcPr>
          <w:p w14:paraId="16C5ABB7" w14:textId="73A5F4AC" w:rsidR="002A6396" w:rsidRPr="0041648A" w:rsidRDefault="002A6396" w:rsidP="00C96E22">
            <w:pPr>
              <w:cnfStyle w:val="100000000000" w:firstRow="1" w:lastRow="0" w:firstColumn="0" w:lastColumn="0" w:oddVBand="0" w:evenVBand="0" w:oddHBand="0" w:evenHBand="0" w:firstRowFirstColumn="0" w:firstRowLastColumn="0" w:lastRowFirstColumn="0" w:lastRowLastColumn="0"/>
            </w:pPr>
            <w:r>
              <w:t>ROLE</w:t>
            </w:r>
          </w:p>
        </w:tc>
      </w:tr>
      <w:tr w:rsidR="000C148A" w:rsidRPr="0041648A" w14:paraId="5F037240"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790F181E" w14:textId="1D5F9FD0" w:rsidR="000C148A" w:rsidRPr="000C148A" w:rsidRDefault="000C148A" w:rsidP="000C148A">
            <w:pPr>
              <w:rPr>
                <w:b w:val="0"/>
                <w:bCs w:val="0"/>
              </w:rPr>
            </w:pPr>
            <w:r w:rsidRPr="0041648A">
              <w:rPr>
                <w:b w:val="0"/>
              </w:rPr>
              <w:t>20</w:t>
            </w:r>
            <w:r>
              <w:rPr>
                <w:b w:val="0"/>
              </w:rPr>
              <w:t>18</w:t>
            </w:r>
            <w:r w:rsidRPr="0041648A">
              <w:rPr>
                <w:b w:val="0"/>
              </w:rPr>
              <w:t xml:space="preserve"> – </w:t>
            </w:r>
            <w:r>
              <w:rPr>
                <w:b w:val="0"/>
              </w:rPr>
              <w:t>2020</w:t>
            </w:r>
          </w:p>
        </w:tc>
        <w:tc>
          <w:tcPr>
            <w:tcW w:w="2680" w:type="dxa"/>
            <w:tcBorders>
              <w:bottom w:val="nil"/>
              <w:right w:val="nil"/>
            </w:tcBorders>
          </w:tcPr>
          <w:p w14:paraId="531D22DF" w14:textId="5E59D7F9" w:rsidR="000C148A" w:rsidRDefault="000C148A" w:rsidP="000C148A">
            <w:pPr>
              <w:cnfStyle w:val="000000100000" w:firstRow="0" w:lastRow="0" w:firstColumn="0" w:lastColumn="0" w:oddVBand="0" w:evenVBand="0" w:oddHBand="1" w:evenHBand="0" w:firstRowFirstColumn="0" w:firstRowLastColumn="0" w:lastRowFirstColumn="0" w:lastRowLastColumn="0"/>
            </w:pPr>
            <w:r>
              <w:t>Sarah Auer</w:t>
            </w:r>
          </w:p>
        </w:tc>
        <w:tc>
          <w:tcPr>
            <w:tcW w:w="2731" w:type="dxa"/>
            <w:tcBorders>
              <w:bottom w:val="nil"/>
              <w:right w:val="nil"/>
            </w:tcBorders>
          </w:tcPr>
          <w:p w14:paraId="1FCF951D" w14:textId="71E3D538" w:rsidR="000C148A" w:rsidRDefault="000C148A" w:rsidP="000C148A">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left w:val="nil"/>
              <w:bottom w:val="nil"/>
              <w:right w:val="nil"/>
            </w:tcBorders>
          </w:tcPr>
          <w:p w14:paraId="799833AD" w14:textId="4C77A95F" w:rsidR="000C148A" w:rsidRDefault="000C148A" w:rsidP="000C148A">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0C148A" w:rsidRPr="0041648A" w14:paraId="63BFFB33"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780375B4" w14:textId="49ED8482" w:rsidR="000C148A" w:rsidRPr="0041648A" w:rsidRDefault="000C148A" w:rsidP="000C148A">
            <w:r w:rsidRPr="0041648A">
              <w:rPr>
                <w:b w:val="0"/>
              </w:rPr>
              <w:t>201</w:t>
            </w:r>
            <w:r>
              <w:rPr>
                <w:b w:val="0"/>
              </w:rPr>
              <w:t>8</w:t>
            </w:r>
            <w:r w:rsidRPr="0041648A">
              <w:rPr>
                <w:b w:val="0"/>
              </w:rPr>
              <w:t xml:space="preserve"> – </w:t>
            </w:r>
            <w:r>
              <w:rPr>
                <w:b w:val="0"/>
              </w:rPr>
              <w:t>2020</w:t>
            </w:r>
          </w:p>
        </w:tc>
        <w:tc>
          <w:tcPr>
            <w:tcW w:w="2680" w:type="dxa"/>
            <w:tcBorders>
              <w:bottom w:val="nil"/>
              <w:right w:val="nil"/>
            </w:tcBorders>
          </w:tcPr>
          <w:p w14:paraId="37C774E6" w14:textId="772D7F71" w:rsidR="000C148A" w:rsidRDefault="000C148A" w:rsidP="000C148A">
            <w:pPr>
              <w:cnfStyle w:val="000000000000" w:firstRow="0" w:lastRow="0" w:firstColumn="0" w:lastColumn="0" w:oddVBand="0" w:evenVBand="0" w:oddHBand="0" w:evenHBand="0" w:firstRowFirstColumn="0" w:firstRowLastColumn="0" w:lastRowFirstColumn="0" w:lastRowLastColumn="0"/>
            </w:pPr>
            <w:r>
              <w:t>Amber Moore</w:t>
            </w:r>
          </w:p>
        </w:tc>
        <w:tc>
          <w:tcPr>
            <w:tcW w:w="2731" w:type="dxa"/>
            <w:tcBorders>
              <w:bottom w:val="nil"/>
              <w:right w:val="nil"/>
            </w:tcBorders>
          </w:tcPr>
          <w:p w14:paraId="79DC74CB" w14:textId="25A98E3C" w:rsidR="000C148A" w:rsidRDefault="000C148A" w:rsidP="000C148A">
            <w:pPr>
              <w:cnfStyle w:val="000000000000" w:firstRow="0" w:lastRow="0" w:firstColumn="0" w:lastColumn="0" w:oddVBand="0" w:evenVBand="0" w:oddHBand="0" w:evenHBand="0" w:firstRowFirstColumn="0" w:firstRowLastColumn="0" w:lastRowFirstColumn="0" w:lastRowLastColumn="0"/>
            </w:pPr>
            <w:r>
              <w:t xml:space="preserve">Emory University </w:t>
            </w:r>
          </w:p>
        </w:tc>
        <w:tc>
          <w:tcPr>
            <w:tcW w:w="3659" w:type="dxa"/>
            <w:tcBorders>
              <w:left w:val="nil"/>
              <w:bottom w:val="nil"/>
              <w:right w:val="nil"/>
            </w:tcBorders>
          </w:tcPr>
          <w:p w14:paraId="19797667" w14:textId="74C25CC6" w:rsidR="000C148A" w:rsidRDefault="000C148A" w:rsidP="000C148A">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0C148A" w:rsidRPr="0041648A" w14:paraId="57D9E7B7"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4B293F27" w14:textId="16A9891F" w:rsidR="000C148A" w:rsidRPr="0041648A" w:rsidRDefault="000C148A" w:rsidP="000C148A">
            <w:r w:rsidRPr="0041648A">
              <w:rPr>
                <w:b w:val="0"/>
              </w:rPr>
              <w:t>201</w:t>
            </w:r>
            <w:r>
              <w:rPr>
                <w:b w:val="0"/>
              </w:rPr>
              <w:t>8</w:t>
            </w:r>
            <w:r w:rsidRPr="0041648A">
              <w:rPr>
                <w:b w:val="0"/>
              </w:rPr>
              <w:t xml:space="preserve"> – </w:t>
            </w:r>
            <w:r>
              <w:rPr>
                <w:b w:val="0"/>
              </w:rPr>
              <w:t>2020</w:t>
            </w:r>
          </w:p>
        </w:tc>
        <w:tc>
          <w:tcPr>
            <w:tcW w:w="2680" w:type="dxa"/>
            <w:tcBorders>
              <w:bottom w:val="nil"/>
              <w:right w:val="nil"/>
            </w:tcBorders>
          </w:tcPr>
          <w:p w14:paraId="0868A1F9" w14:textId="50BDA65A" w:rsidR="000C148A" w:rsidRDefault="000C148A" w:rsidP="000C148A">
            <w:pPr>
              <w:cnfStyle w:val="000000100000" w:firstRow="0" w:lastRow="0" w:firstColumn="0" w:lastColumn="0" w:oddVBand="0" w:evenVBand="0" w:oddHBand="1" w:evenHBand="0" w:firstRowFirstColumn="0" w:firstRowLastColumn="0" w:lastRowFirstColumn="0" w:lastRowLastColumn="0"/>
            </w:pPr>
            <w:r>
              <w:t>Mimi Rahman</w:t>
            </w:r>
          </w:p>
        </w:tc>
        <w:tc>
          <w:tcPr>
            <w:tcW w:w="2731" w:type="dxa"/>
            <w:tcBorders>
              <w:bottom w:val="nil"/>
              <w:right w:val="nil"/>
            </w:tcBorders>
          </w:tcPr>
          <w:p w14:paraId="311A8907" w14:textId="5F6E14FC" w:rsidR="000C148A" w:rsidRDefault="000C148A" w:rsidP="000C148A">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left w:val="nil"/>
              <w:bottom w:val="nil"/>
              <w:right w:val="nil"/>
            </w:tcBorders>
          </w:tcPr>
          <w:p w14:paraId="62079487" w14:textId="7EC8CD82" w:rsidR="000C148A" w:rsidRDefault="000C148A" w:rsidP="000C148A">
            <w:pPr>
              <w:cnfStyle w:val="000000100000" w:firstRow="0" w:lastRow="0" w:firstColumn="0" w:lastColumn="0" w:oddVBand="0" w:evenVBand="0" w:oddHBand="1" w:evenHBand="0" w:firstRowFirstColumn="0" w:firstRowLastColumn="0" w:lastRowFirstColumn="0" w:lastRowLastColumn="0"/>
            </w:pPr>
            <w:r>
              <w:t>Member</w:t>
            </w:r>
          </w:p>
        </w:tc>
      </w:tr>
      <w:tr w:rsidR="002A6396" w:rsidRPr="0041648A" w14:paraId="688FECD8"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5255743C" w14:textId="61E471A1" w:rsidR="002A6396" w:rsidRPr="0041648A" w:rsidRDefault="002A6396" w:rsidP="00C96E22">
            <w:pPr>
              <w:rPr>
                <w:b w:val="0"/>
              </w:rPr>
            </w:pPr>
            <w:r w:rsidRPr="0041648A">
              <w:rPr>
                <w:b w:val="0"/>
              </w:rPr>
              <w:t>201</w:t>
            </w:r>
            <w:r w:rsidR="000C148A">
              <w:rPr>
                <w:b w:val="0"/>
              </w:rPr>
              <w:t>7</w:t>
            </w:r>
            <w:r w:rsidRPr="0041648A">
              <w:rPr>
                <w:b w:val="0"/>
              </w:rPr>
              <w:t xml:space="preserve"> – </w:t>
            </w:r>
            <w:r w:rsidR="000C148A">
              <w:rPr>
                <w:b w:val="0"/>
              </w:rPr>
              <w:t>2019</w:t>
            </w:r>
          </w:p>
        </w:tc>
        <w:tc>
          <w:tcPr>
            <w:tcW w:w="2680" w:type="dxa"/>
            <w:tcBorders>
              <w:bottom w:val="nil"/>
              <w:right w:val="nil"/>
            </w:tcBorders>
          </w:tcPr>
          <w:p w14:paraId="335912F1" w14:textId="58197DB4"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 xml:space="preserve">Jennifer Reeves, MD </w:t>
            </w:r>
          </w:p>
        </w:tc>
        <w:tc>
          <w:tcPr>
            <w:tcW w:w="2731" w:type="dxa"/>
            <w:tcBorders>
              <w:bottom w:val="nil"/>
              <w:right w:val="nil"/>
            </w:tcBorders>
          </w:tcPr>
          <w:p w14:paraId="21C84C79" w14:textId="0848E25D"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left w:val="nil"/>
              <w:bottom w:val="nil"/>
              <w:right w:val="nil"/>
            </w:tcBorders>
          </w:tcPr>
          <w:p w14:paraId="3DA11ADA" w14:textId="16AA63EE"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0D1F22F4"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747DF787" w14:textId="45A99E15" w:rsidR="002A6396" w:rsidRPr="0041648A" w:rsidRDefault="002A6396" w:rsidP="00C96E22">
            <w:pPr>
              <w:rPr>
                <w:b w:val="0"/>
              </w:rPr>
            </w:pPr>
            <w:r>
              <w:rPr>
                <w:b w:val="0"/>
              </w:rPr>
              <w:t xml:space="preserve">2017 – 2018 </w:t>
            </w:r>
          </w:p>
        </w:tc>
        <w:tc>
          <w:tcPr>
            <w:tcW w:w="2680" w:type="dxa"/>
            <w:tcBorders>
              <w:top w:val="nil"/>
              <w:bottom w:val="nil"/>
              <w:right w:val="nil"/>
            </w:tcBorders>
          </w:tcPr>
          <w:p w14:paraId="1F8DE6D0" w14:textId="2DB472D8"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proofErr w:type="spellStart"/>
            <w:r>
              <w:t>Tyiesha</w:t>
            </w:r>
            <w:proofErr w:type="spellEnd"/>
            <w:r>
              <w:t xml:space="preserve"> Short</w:t>
            </w:r>
          </w:p>
        </w:tc>
        <w:tc>
          <w:tcPr>
            <w:tcW w:w="2731" w:type="dxa"/>
            <w:tcBorders>
              <w:top w:val="nil"/>
              <w:bottom w:val="nil"/>
              <w:right w:val="nil"/>
            </w:tcBorders>
          </w:tcPr>
          <w:p w14:paraId="24CFAFAB" w14:textId="05E31260" w:rsidR="002A6396" w:rsidRDefault="002A6396" w:rsidP="00C96E22">
            <w:pPr>
              <w:cnfStyle w:val="000000100000" w:firstRow="0" w:lastRow="0" w:firstColumn="0" w:lastColumn="0" w:oddVBand="0" w:evenVBand="0" w:oddHBand="1" w:evenHBand="0" w:firstRowFirstColumn="0" w:firstRowLastColumn="0" w:lastRowFirstColumn="0" w:lastRowLastColumn="0"/>
            </w:pPr>
            <w:r>
              <w:t xml:space="preserve">Emory University </w:t>
            </w:r>
          </w:p>
        </w:tc>
        <w:tc>
          <w:tcPr>
            <w:tcW w:w="3659" w:type="dxa"/>
            <w:tcBorders>
              <w:top w:val="nil"/>
              <w:left w:val="nil"/>
              <w:bottom w:val="nil"/>
              <w:right w:val="nil"/>
            </w:tcBorders>
          </w:tcPr>
          <w:p w14:paraId="227211BC" w14:textId="1C2A7B7A"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2A6396" w:rsidRPr="0041648A" w14:paraId="6996D673"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7E8CB351" w14:textId="4E811617" w:rsidR="002A6396" w:rsidRPr="0041648A" w:rsidRDefault="002A6396" w:rsidP="00C96E22">
            <w:pPr>
              <w:rPr>
                <w:b w:val="0"/>
              </w:rPr>
            </w:pPr>
            <w:r>
              <w:rPr>
                <w:b w:val="0"/>
              </w:rPr>
              <w:t xml:space="preserve">2017 – 2018 </w:t>
            </w:r>
          </w:p>
        </w:tc>
        <w:tc>
          <w:tcPr>
            <w:tcW w:w="2680" w:type="dxa"/>
            <w:tcBorders>
              <w:top w:val="nil"/>
              <w:bottom w:val="nil"/>
              <w:right w:val="nil"/>
            </w:tcBorders>
          </w:tcPr>
          <w:p w14:paraId="76C831F8" w14:textId="647FCDD7"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proofErr w:type="spellStart"/>
            <w:r>
              <w:t>Rajvi</w:t>
            </w:r>
            <w:proofErr w:type="spellEnd"/>
            <w:r>
              <w:t xml:space="preserve"> Shah</w:t>
            </w:r>
          </w:p>
        </w:tc>
        <w:tc>
          <w:tcPr>
            <w:tcW w:w="2731" w:type="dxa"/>
            <w:tcBorders>
              <w:top w:val="nil"/>
              <w:bottom w:val="nil"/>
              <w:right w:val="nil"/>
            </w:tcBorders>
          </w:tcPr>
          <w:p w14:paraId="780F25F0" w14:textId="61D58BF3"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0A8D4B85" w14:textId="4E92FD60"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38F913DA"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5AADEF43" w14:textId="003DACE1" w:rsidR="002A6396" w:rsidRPr="0041648A" w:rsidRDefault="002A6396" w:rsidP="00C96E22">
            <w:pPr>
              <w:rPr>
                <w:b w:val="0"/>
              </w:rPr>
            </w:pPr>
            <w:r>
              <w:rPr>
                <w:b w:val="0"/>
              </w:rPr>
              <w:t xml:space="preserve">2017 – 2018 </w:t>
            </w:r>
          </w:p>
        </w:tc>
        <w:tc>
          <w:tcPr>
            <w:tcW w:w="2680" w:type="dxa"/>
            <w:tcBorders>
              <w:top w:val="nil"/>
              <w:bottom w:val="nil"/>
              <w:right w:val="nil"/>
            </w:tcBorders>
          </w:tcPr>
          <w:p w14:paraId="5DC0D659" w14:textId="1972A85A"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Kate Anderson</w:t>
            </w:r>
          </w:p>
        </w:tc>
        <w:tc>
          <w:tcPr>
            <w:tcW w:w="2731" w:type="dxa"/>
            <w:tcBorders>
              <w:top w:val="nil"/>
              <w:bottom w:val="nil"/>
              <w:right w:val="nil"/>
            </w:tcBorders>
          </w:tcPr>
          <w:p w14:paraId="49ED824E" w14:textId="5866D087" w:rsidR="002A6396" w:rsidRDefault="002A6396"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top w:val="nil"/>
              <w:left w:val="nil"/>
              <w:bottom w:val="nil"/>
              <w:right w:val="nil"/>
            </w:tcBorders>
          </w:tcPr>
          <w:p w14:paraId="7D1F6881" w14:textId="782F4EC3"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2A6396" w:rsidRPr="0041648A" w14:paraId="56C03440"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467B56C1" w14:textId="7372A6F2" w:rsidR="002A6396" w:rsidRPr="0041648A" w:rsidRDefault="002A6396" w:rsidP="00C96E22">
            <w:pPr>
              <w:rPr>
                <w:b w:val="0"/>
              </w:rPr>
            </w:pPr>
            <w:r>
              <w:rPr>
                <w:b w:val="0"/>
              </w:rPr>
              <w:t xml:space="preserve">2017 – 2018 </w:t>
            </w:r>
          </w:p>
        </w:tc>
        <w:tc>
          <w:tcPr>
            <w:tcW w:w="2680" w:type="dxa"/>
            <w:tcBorders>
              <w:top w:val="nil"/>
              <w:bottom w:val="nil"/>
              <w:right w:val="nil"/>
            </w:tcBorders>
          </w:tcPr>
          <w:p w14:paraId="04BC0BAD" w14:textId="52DDC170"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Megan Lawley, MD</w:t>
            </w:r>
          </w:p>
        </w:tc>
        <w:tc>
          <w:tcPr>
            <w:tcW w:w="2731" w:type="dxa"/>
            <w:tcBorders>
              <w:top w:val="nil"/>
              <w:bottom w:val="nil"/>
              <w:right w:val="nil"/>
            </w:tcBorders>
          </w:tcPr>
          <w:p w14:paraId="796A89F7" w14:textId="7B5AB06B"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71BF6630" w14:textId="37ACC0BB"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703CCB05"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64175EAC" w14:textId="34B619D3" w:rsidR="002A6396" w:rsidRDefault="002A6396" w:rsidP="00C96E22">
            <w:pPr>
              <w:rPr>
                <w:b w:val="0"/>
              </w:rPr>
            </w:pPr>
            <w:r>
              <w:rPr>
                <w:b w:val="0"/>
              </w:rPr>
              <w:t xml:space="preserve">2017 – 2018 </w:t>
            </w:r>
          </w:p>
        </w:tc>
        <w:tc>
          <w:tcPr>
            <w:tcW w:w="2680" w:type="dxa"/>
            <w:tcBorders>
              <w:top w:val="nil"/>
              <w:bottom w:val="nil"/>
              <w:right w:val="nil"/>
            </w:tcBorders>
          </w:tcPr>
          <w:p w14:paraId="6F97E32B" w14:textId="0B4AAB58" w:rsidR="002A6396" w:rsidRDefault="002A6396" w:rsidP="00C96E22">
            <w:pPr>
              <w:cnfStyle w:val="000000100000" w:firstRow="0" w:lastRow="0" w:firstColumn="0" w:lastColumn="0" w:oddVBand="0" w:evenVBand="0" w:oddHBand="1" w:evenHBand="0" w:firstRowFirstColumn="0" w:firstRowLastColumn="0" w:lastRowFirstColumn="0" w:lastRowLastColumn="0"/>
            </w:pPr>
            <w:r>
              <w:t xml:space="preserve">Stefanie </w:t>
            </w:r>
            <w:proofErr w:type="spellStart"/>
            <w:r>
              <w:t>Kot</w:t>
            </w:r>
            <w:proofErr w:type="spellEnd"/>
          </w:p>
        </w:tc>
        <w:tc>
          <w:tcPr>
            <w:tcW w:w="2731" w:type="dxa"/>
            <w:tcBorders>
              <w:top w:val="nil"/>
              <w:bottom w:val="nil"/>
              <w:right w:val="nil"/>
            </w:tcBorders>
          </w:tcPr>
          <w:p w14:paraId="1B30CF3B" w14:textId="612EEFDB" w:rsidR="002A6396" w:rsidRDefault="002A6396"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top w:val="nil"/>
              <w:left w:val="nil"/>
              <w:bottom w:val="nil"/>
              <w:right w:val="nil"/>
            </w:tcBorders>
          </w:tcPr>
          <w:p w14:paraId="30F2DE09" w14:textId="073BC63D" w:rsidR="002A6396" w:rsidRDefault="002A6396" w:rsidP="00C96E22">
            <w:pPr>
              <w:cnfStyle w:val="000000100000" w:firstRow="0" w:lastRow="0" w:firstColumn="0" w:lastColumn="0" w:oddVBand="0" w:evenVBand="0" w:oddHBand="1" w:evenHBand="0" w:firstRowFirstColumn="0" w:firstRowLastColumn="0" w:lastRowFirstColumn="0" w:lastRowLastColumn="0"/>
            </w:pPr>
            <w:r>
              <w:t>Member</w:t>
            </w:r>
          </w:p>
        </w:tc>
      </w:tr>
      <w:tr w:rsidR="002A6396" w:rsidRPr="0041648A" w14:paraId="57CFC974"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0D4A7D1F" w14:textId="5E04AD3A" w:rsidR="002A6396" w:rsidRDefault="002A6396" w:rsidP="00C96E22">
            <w:pPr>
              <w:rPr>
                <w:b w:val="0"/>
              </w:rPr>
            </w:pPr>
            <w:r>
              <w:rPr>
                <w:b w:val="0"/>
              </w:rPr>
              <w:t xml:space="preserve">2016 – 2017 </w:t>
            </w:r>
          </w:p>
        </w:tc>
        <w:tc>
          <w:tcPr>
            <w:tcW w:w="2680" w:type="dxa"/>
            <w:tcBorders>
              <w:top w:val="nil"/>
              <w:bottom w:val="nil"/>
              <w:right w:val="nil"/>
            </w:tcBorders>
          </w:tcPr>
          <w:p w14:paraId="7DAEC1A9" w14:textId="4105C049" w:rsidR="002A6396" w:rsidRDefault="002A6396" w:rsidP="00C96E22">
            <w:pPr>
              <w:cnfStyle w:val="000000000000" w:firstRow="0" w:lastRow="0" w:firstColumn="0" w:lastColumn="0" w:oddVBand="0" w:evenVBand="0" w:oddHBand="0" w:evenHBand="0" w:firstRowFirstColumn="0" w:firstRowLastColumn="0" w:lastRowFirstColumn="0" w:lastRowLastColumn="0"/>
            </w:pPr>
            <w:r>
              <w:t xml:space="preserve">Sarah </w:t>
            </w:r>
            <w:proofErr w:type="spellStart"/>
            <w:r>
              <w:t>Rhie</w:t>
            </w:r>
            <w:proofErr w:type="spellEnd"/>
          </w:p>
        </w:tc>
        <w:tc>
          <w:tcPr>
            <w:tcW w:w="2731" w:type="dxa"/>
            <w:tcBorders>
              <w:top w:val="nil"/>
              <w:bottom w:val="nil"/>
              <w:right w:val="nil"/>
            </w:tcBorders>
          </w:tcPr>
          <w:p w14:paraId="77DB02DB" w14:textId="60B48F7B"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34486176" w14:textId="3A8ABF55" w:rsidR="002A6396" w:rsidRDefault="002A6396" w:rsidP="00C96E22">
            <w:pPr>
              <w:cnfStyle w:val="000000000000" w:firstRow="0" w:lastRow="0" w:firstColumn="0" w:lastColumn="0" w:oddVBand="0" w:evenVBand="0" w:oddHBand="0" w:evenHBand="0" w:firstRowFirstColumn="0" w:firstRowLastColumn="0" w:lastRowFirstColumn="0" w:lastRowLastColumn="0"/>
            </w:pPr>
            <w:r>
              <w:t>Member</w:t>
            </w:r>
          </w:p>
        </w:tc>
      </w:tr>
    </w:tbl>
    <w:p w14:paraId="2026B57F" w14:textId="4B2111D7" w:rsidR="002E04C2" w:rsidRDefault="002E04C2" w:rsidP="001C61CB">
      <w:pPr>
        <w:rPr>
          <w:b/>
          <w:u w:val="single"/>
        </w:rPr>
      </w:pPr>
    </w:p>
    <w:p w14:paraId="4EB64769" w14:textId="06FE33CE" w:rsidR="000C2E10" w:rsidRDefault="0065439C" w:rsidP="001C61CB">
      <w:pPr>
        <w:rPr>
          <w:b/>
          <w:u w:val="single"/>
        </w:rPr>
      </w:pPr>
      <w:r>
        <w:rPr>
          <w:b/>
          <w:u w:val="single"/>
        </w:rPr>
        <w:t xml:space="preserve">GRADUATE </w:t>
      </w:r>
      <w:r w:rsidR="000C2E10">
        <w:rPr>
          <w:b/>
          <w:u w:val="single"/>
        </w:rPr>
        <w:t>RESEARCH MENTORSHIP</w:t>
      </w:r>
    </w:p>
    <w:p w14:paraId="4726F648" w14:textId="3CC30CA3" w:rsidR="000C2E10" w:rsidRDefault="000C2E10" w:rsidP="001C61CB">
      <w:pPr>
        <w:rPr>
          <w:b/>
          <w:u w:val="single"/>
        </w:rPr>
      </w:pPr>
    </w:p>
    <w:tbl>
      <w:tblPr>
        <w:tblStyle w:val="PlainTable1"/>
        <w:tblW w:w="0" w:type="auto"/>
        <w:tblLook w:val="04A0" w:firstRow="1" w:lastRow="0" w:firstColumn="1" w:lastColumn="0" w:noHBand="0" w:noVBand="1"/>
      </w:tblPr>
      <w:tblGrid>
        <w:gridCol w:w="1710"/>
        <w:gridCol w:w="2056"/>
        <w:gridCol w:w="2534"/>
        <w:gridCol w:w="4500"/>
      </w:tblGrid>
      <w:tr w:rsidR="000C2E10" w14:paraId="4EB0787C" w14:textId="77777777" w:rsidTr="00DA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4721DA2E" w14:textId="77777777" w:rsidR="000C2E10" w:rsidRPr="0041648A" w:rsidRDefault="000C2E10" w:rsidP="00C96E22">
            <w:r>
              <w:t>YEAR</w:t>
            </w:r>
          </w:p>
        </w:tc>
        <w:tc>
          <w:tcPr>
            <w:tcW w:w="2056" w:type="dxa"/>
            <w:tcBorders>
              <w:top w:val="nil"/>
              <w:left w:val="nil"/>
              <w:bottom w:val="single" w:sz="4" w:space="0" w:color="BFBFBF" w:themeColor="background1" w:themeShade="BF"/>
              <w:right w:val="nil"/>
            </w:tcBorders>
          </w:tcPr>
          <w:p w14:paraId="78BBE216" w14:textId="77777777" w:rsidR="000C2E10" w:rsidRPr="0041648A" w:rsidRDefault="000C2E10" w:rsidP="00C96E22">
            <w:pPr>
              <w:cnfStyle w:val="100000000000" w:firstRow="1" w:lastRow="0" w:firstColumn="0" w:lastColumn="0" w:oddVBand="0" w:evenVBand="0" w:oddHBand="0" w:evenHBand="0" w:firstRowFirstColumn="0" w:firstRowLastColumn="0" w:lastRowFirstColumn="0" w:lastRowLastColumn="0"/>
            </w:pPr>
            <w:r>
              <w:t>NAME</w:t>
            </w:r>
          </w:p>
        </w:tc>
        <w:tc>
          <w:tcPr>
            <w:tcW w:w="2534" w:type="dxa"/>
            <w:tcBorders>
              <w:top w:val="nil"/>
              <w:left w:val="nil"/>
              <w:bottom w:val="single" w:sz="4" w:space="0" w:color="BFBFBF" w:themeColor="background1" w:themeShade="BF"/>
              <w:right w:val="nil"/>
            </w:tcBorders>
          </w:tcPr>
          <w:p w14:paraId="7919AFC1" w14:textId="77777777" w:rsidR="000C2E10" w:rsidRPr="0041648A" w:rsidRDefault="000C2E10" w:rsidP="00C96E22">
            <w:pPr>
              <w:cnfStyle w:val="100000000000" w:firstRow="1" w:lastRow="0" w:firstColumn="0" w:lastColumn="0" w:oddVBand="0" w:evenVBand="0" w:oddHBand="0" w:evenHBand="0" w:firstRowFirstColumn="0" w:firstRowLastColumn="0" w:lastRowFirstColumn="0" w:lastRowLastColumn="0"/>
            </w:pPr>
            <w:r>
              <w:t>INSTITUTION</w:t>
            </w:r>
          </w:p>
        </w:tc>
        <w:tc>
          <w:tcPr>
            <w:tcW w:w="4500" w:type="dxa"/>
            <w:tcBorders>
              <w:top w:val="nil"/>
              <w:left w:val="nil"/>
              <w:bottom w:val="single" w:sz="4" w:space="0" w:color="BFBFBF" w:themeColor="background1" w:themeShade="BF"/>
              <w:right w:val="nil"/>
            </w:tcBorders>
          </w:tcPr>
          <w:p w14:paraId="69787F17" w14:textId="77777777" w:rsidR="000C2E10" w:rsidRDefault="000C2E10" w:rsidP="00C96E22">
            <w:pPr>
              <w:cnfStyle w:val="100000000000" w:firstRow="1" w:lastRow="0" w:firstColumn="0" w:lastColumn="0" w:oddVBand="0" w:evenVBand="0" w:oddHBand="0" w:evenHBand="0" w:firstRowFirstColumn="0" w:firstRowLastColumn="0" w:lastRowFirstColumn="0" w:lastRowLastColumn="0"/>
            </w:pPr>
            <w:r>
              <w:t>ROLE</w:t>
            </w:r>
          </w:p>
        </w:tc>
      </w:tr>
      <w:tr w:rsidR="007812F2" w14:paraId="43E0318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EACE284" w14:textId="780A65AE" w:rsidR="007812F2" w:rsidRPr="000C148A" w:rsidRDefault="007812F2" w:rsidP="007812F2">
            <w:pPr>
              <w:rPr>
                <w:b w:val="0"/>
                <w:bCs w:val="0"/>
              </w:rPr>
            </w:pPr>
            <w:r>
              <w:rPr>
                <w:b w:val="0"/>
              </w:rPr>
              <w:t>2019 – Present</w:t>
            </w:r>
          </w:p>
        </w:tc>
        <w:tc>
          <w:tcPr>
            <w:tcW w:w="2056" w:type="dxa"/>
            <w:tcBorders>
              <w:top w:val="nil"/>
              <w:bottom w:val="nil"/>
              <w:right w:val="nil"/>
            </w:tcBorders>
          </w:tcPr>
          <w:p w14:paraId="397AA53D" w14:textId="271CD9D7" w:rsidR="007812F2" w:rsidRDefault="007812F2" w:rsidP="007812F2">
            <w:pPr>
              <w:cnfStyle w:val="000000100000" w:firstRow="0" w:lastRow="0" w:firstColumn="0" w:lastColumn="0" w:oddVBand="0" w:evenVBand="0" w:oddHBand="1" w:evenHBand="0" w:firstRowFirstColumn="0" w:firstRowLastColumn="0" w:lastRowFirstColumn="0" w:lastRowLastColumn="0"/>
            </w:pPr>
            <w:r>
              <w:t>Anna Newton-Levinson</w:t>
            </w:r>
          </w:p>
        </w:tc>
        <w:tc>
          <w:tcPr>
            <w:tcW w:w="2534" w:type="dxa"/>
            <w:tcBorders>
              <w:top w:val="nil"/>
              <w:left w:val="nil"/>
              <w:bottom w:val="nil"/>
              <w:right w:val="nil"/>
            </w:tcBorders>
          </w:tcPr>
          <w:p w14:paraId="3121F359" w14:textId="6CDB8FEC" w:rsidR="007812F2" w:rsidRPr="00C96E22" w:rsidRDefault="007812F2" w:rsidP="007812F2">
            <w:pPr>
              <w:cnfStyle w:val="000000100000" w:firstRow="0" w:lastRow="0" w:firstColumn="0" w:lastColumn="0" w:oddVBand="0" w:evenVBand="0" w:oddHBand="1" w:evenHBand="0" w:firstRowFirstColumn="0" w:firstRowLastColumn="0" w:lastRowFirstColumn="0" w:lastRowLastColumn="0"/>
            </w:pPr>
            <w:r>
              <w:t>Emory University</w:t>
            </w:r>
          </w:p>
        </w:tc>
        <w:tc>
          <w:tcPr>
            <w:tcW w:w="4500" w:type="dxa"/>
            <w:tcBorders>
              <w:top w:val="nil"/>
              <w:left w:val="nil"/>
              <w:bottom w:val="nil"/>
              <w:right w:val="nil"/>
            </w:tcBorders>
          </w:tcPr>
          <w:p w14:paraId="7E815D2B" w14:textId="788ECE1E" w:rsidR="007812F2" w:rsidRPr="00C96E22" w:rsidRDefault="007812F2" w:rsidP="007812F2">
            <w:pPr>
              <w:cnfStyle w:val="000000100000" w:firstRow="0" w:lastRow="0" w:firstColumn="0" w:lastColumn="0" w:oddVBand="0" w:evenVBand="0" w:oddHBand="1" w:evenHBand="0" w:firstRowFirstColumn="0" w:firstRowLastColumn="0" w:lastRowFirstColumn="0" w:lastRowLastColumn="0"/>
            </w:pPr>
            <w:r>
              <w:t>PhD candidate, BSHE, GRA</w:t>
            </w:r>
          </w:p>
        </w:tc>
      </w:tr>
      <w:tr w:rsidR="007812F2" w14:paraId="4199BD6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4E82AAA" w14:textId="15E12A13" w:rsidR="007812F2" w:rsidRDefault="007812F2" w:rsidP="007812F2">
            <w:r w:rsidRPr="000C148A">
              <w:rPr>
                <w:b w:val="0"/>
                <w:bCs w:val="0"/>
              </w:rPr>
              <w:t>2019 – Present</w:t>
            </w:r>
          </w:p>
        </w:tc>
        <w:tc>
          <w:tcPr>
            <w:tcW w:w="2056" w:type="dxa"/>
            <w:tcBorders>
              <w:top w:val="nil"/>
              <w:bottom w:val="nil"/>
              <w:right w:val="nil"/>
            </w:tcBorders>
          </w:tcPr>
          <w:p w14:paraId="69B9A09C" w14:textId="41CD34D1" w:rsidR="007812F2" w:rsidRDefault="007812F2" w:rsidP="007812F2">
            <w:pPr>
              <w:cnfStyle w:val="000000000000" w:firstRow="0" w:lastRow="0" w:firstColumn="0" w:lastColumn="0" w:oddVBand="0" w:evenVBand="0" w:oddHBand="0" w:evenHBand="0" w:firstRowFirstColumn="0" w:firstRowLastColumn="0" w:lastRowFirstColumn="0" w:lastRowLastColumn="0"/>
            </w:pPr>
            <w:r>
              <w:t>Alyssa Contreras</w:t>
            </w:r>
          </w:p>
        </w:tc>
        <w:tc>
          <w:tcPr>
            <w:tcW w:w="2534" w:type="dxa"/>
            <w:tcBorders>
              <w:top w:val="nil"/>
              <w:left w:val="nil"/>
              <w:bottom w:val="nil"/>
              <w:right w:val="nil"/>
            </w:tcBorders>
          </w:tcPr>
          <w:p w14:paraId="11536D3F" w14:textId="7F4A176C"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892C4EE" w14:textId="58718D48"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7812F2" w14:paraId="0A23CCC5"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A2AD70E" w14:textId="4CC0A75B" w:rsidR="007812F2" w:rsidRDefault="007812F2" w:rsidP="007812F2">
            <w:r w:rsidRPr="000C148A">
              <w:rPr>
                <w:b w:val="0"/>
                <w:bCs w:val="0"/>
              </w:rPr>
              <w:t>2019 – Present</w:t>
            </w:r>
          </w:p>
        </w:tc>
        <w:tc>
          <w:tcPr>
            <w:tcW w:w="2056" w:type="dxa"/>
            <w:tcBorders>
              <w:top w:val="nil"/>
              <w:bottom w:val="nil"/>
              <w:right w:val="nil"/>
            </w:tcBorders>
          </w:tcPr>
          <w:p w14:paraId="4888EBC2" w14:textId="126E7726" w:rsidR="007812F2" w:rsidRDefault="007812F2" w:rsidP="007812F2">
            <w:pPr>
              <w:cnfStyle w:val="000000100000" w:firstRow="0" w:lastRow="0" w:firstColumn="0" w:lastColumn="0" w:oddVBand="0" w:evenVBand="0" w:oddHBand="1" w:evenHBand="0" w:firstRowFirstColumn="0" w:firstRowLastColumn="0" w:lastRowFirstColumn="0" w:lastRowLastColumn="0"/>
            </w:pPr>
            <w:r>
              <w:t>Parks Dunlap</w:t>
            </w:r>
          </w:p>
        </w:tc>
        <w:tc>
          <w:tcPr>
            <w:tcW w:w="2534" w:type="dxa"/>
            <w:tcBorders>
              <w:top w:val="nil"/>
              <w:left w:val="nil"/>
              <w:bottom w:val="nil"/>
              <w:right w:val="nil"/>
            </w:tcBorders>
          </w:tcPr>
          <w:p w14:paraId="47C949BE" w14:textId="1745F786" w:rsidR="007812F2" w:rsidRDefault="007812F2" w:rsidP="007812F2">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01ED6D1" w14:textId="72358686" w:rsidR="007812F2" w:rsidRDefault="007812F2" w:rsidP="007812F2">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7812F2" w14:paraId="57E43DF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BC65FC3" w14:textId="4967ED76" w:rsidR="007812F2" w:rsidRPr="000C148A" w:rsidRDefault="007812F2" w:rsidP="007812F2">
            <w:pPr>
              <w:rPr>
                <w:b w:val="0"/>
                <w:bCs w:val="0"/>
              </w:rPr>
            </w:pPr>
            <w:r w:rsidRPr="000C148A">
              <w:rPr>
                <w:b w:val="0"/>
                <w:bCs w:val="0"/>
              </w:rPr>
              <w:t xml:space="preserve">2019 – Present </w:t>
            </w:r>
          </w:p>
        </w:tc>
        <w:tc>
          <w:tcPr>
            <w:tcW w:w="2056" w:type="dxa"/>
            <w:tcBorders>
              <w:top w:val="nil"/>
              <w:bottom w:val="nil"/>
              <w:right w:val="nil"/>
            </w:tcBorders>
          </w:tcPr>
          <w:p w14:paraId="0454C38A" w14:textId="1FB2DEAE" w:rsidR="007812F2" w:rsidRDefault="007812F2" w:rsidP="007812F2">
            <w:pPr>
              <w:cnfStyle w:val="000000000000" w:firstRow="0" w:lastRow="0" w:firstColumn="0" w:lastColumn="0" w:oddVBand="0" w:evenVBand="0" w:oddHBand="0" w:evenHBand="0" w:firstRowFirstColumn="0" w:firstRowLastColumn="0" w:lastRowFirstColumn="0" w:lastRowLastColumn="0"/>
            </w:pPr>
            <w:r>
              <w:t>Alessandra Stevens</w:t>
            </w:r>
          </w:p>
        </w:tc>
        <w:tc>
          <w:tcPr>
            <w:tcW w:w="2534" w:type="dxa"/>
            <w:tcBorders>
              <w:top w:val="nil"/>
              <w:left w:val="nil"/>
              <w:bottom w:val="nil"/>
              <w:right w:val="nil"/>
            </w:tcBorders>
          </w:tcPr>
          <w:p w14:paraId="42DE36CF" w14:textId="0A76C163"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1E98D72" w14:textId="08E5AC70"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14:paraId="58379B1F"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B833AC6" w14:textId="4A480052" w:rsidR="00086D57" w:rsidRPr="000C148A" w:rsidRDefault="00086D57" w:rsidP="00086D57">
            <w:pPr>
              <w:rPr>
                <w:b w:val="0"/>
                <w:bCs w:val="0"/>
              </w:rPr>
            </w:pPr>
            <w:r w:rsidRPr="000C148A">
              <w:rPr>
                <w:b w:val="0"/>
                <w:bCs w:val="0"/>
              </w:rPr>
              <w:t xml:space="preserve">2019 – Present </w:t>
            </w:r>
          </w:p>
        </w:tc>
        <w:tc>
          <w:tcPr>
            <w:tcW w:w="2056" w:type="dxa"/>
            <w:tcBorders>
              <w:top w:val="nil"/>
              <w:bottom w:val="nil"/>
              <w:right w:val="nil"/>
            </w:tcBorders>
          </w:tcPr>
          <w:p w14:paraId="2472B7D7" w14:textId="5935AD18" w:rsidR="00086D57"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t>Indya</w:t>
            </w:r>
            <w:proofErr w:type="spellEnd"/>
            <w:r>
              <w:t xml:space="preserve"> Hairston</w:t>
            </w:r>
          </w:p>
        </w:tc>
        <w:tc>
          <w:tcPr>
            <w:tcW w:w="2534" w:type="dxa"/>
            <w:tcBorders>
              <w:top w:val="nil"/>
              <w:left w:val="nil"/>
              <w:bottom w:val="nil"/>
              <w:right w:val="nil"/>
            </w:tcBorders>
          </w:tcPr>
          <w:p w14:paraId="60037AF6" w14:textId="28DB4AD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09110A1" w14:textId="7FD302B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14:paraId="19AFDCE0"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7A34834" w14:textId="2AD56EF9" w:rsidR="00086D57" w:rsidRPr="000C148A" w:rsidRDefault="00086D57" w:rsidP="00086D57">
            <w:pPr>
              <w:rPr>
                <w:b w:val="0"/>
                <w:bCs w:val="0"/>
              </w:rPr>
            </w:pPr>
            <w:r w:rsidRPr="000C148A">
              <w:rPr>
                <w:b w:val="0"/>
                <w:bCs w:val="0"/>
              </w:rPr>
              <w:t xml:space="preserve">2019 – Present </w:t>
            </w:r>
          </w:p>
        </w:tc>
        <w:tc>
          <w:tcPr>
            <w:tcW w:w="2056" w:type="dxa"/>
            <w:tcBorders>
              <w:top w:val="nil"/>
              <w:bottom w:val="nil"/>
              <w:right w:val="nil"/>
            </w:tcBorders>
          </w:tcPr>
          <w:p w14:paraId="3E15ACD0" w14:textId="06777F4A" w:rsidR="00086D57" w:rsidRDefault="00086D57" w:rsidP="00086D57">
            <w:pPr>
              <w:cnfStyle w:val="000000000000" w:firstRow="0" w:lastRow="0" w:firstColumn="0" w:lastColumn="0" w:oddVBand="0" w:evenVBand="0" w:oddHBand="0" w:evenHBand="0" w:firstRowFirstColumn="0" w:firstRowLastColumn="0" w:lastRowFirstColumn="0" w:lastRowLastColumn="0"/>
            </w:pPr>
            <w:r>
              <w:t>Mary Kan</w:t>
            </w:r>
          </w:p>
        </w:tc>
        <w:tc>
          <w:tcPr>
            <w:tcW w:w="2534" w:type="dxa"/>
            <w:tcBorders>
              <w:top w:val="nil"/>
              <w:left w:val="nil"/>
              <w:bottom w:val="nil"/>
              <w:right w:val="nil"/>
            </w:tcBorders>
          </w:tcPr>
          <w:p w14:paraId="60936AB2" w14:textId="3054A37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2712547" w14:textId="3A0F599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14:paraId="706D974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30B12CC" w14:textId="77777777" w:rsidR="00086D57" w:rsidRPr="0041648A" w:rsidRDefault="00086D57" w:rsidP="00086D57">
            <w:pPr>
              <w:rPr>
                <w:b w:val="0"/>
              </w:rPr>
            </w:pPr>
            <w:r>
              <w:rPr>
                <w:b w:val="0"/>
              </w:rPr>
              <w:t>2018 – Present</w:t>
            </w:r>
          </w:p>
        </w:tc>
        <w:tc>
          <w:tcPr>
            <w:tcW w:w="2056" w:type="dxa"/>
            <w:tcBorders>
              <w:top w:val="nil"/>
              <w:bottom w:val="nil"/>
              <w:right w:val="nil"/>
            </w:tcBorders>
          </w:tcPr>
          <w:p w14:paraId="3ADD0F93" w14:textId="77777777" w:rsidR="00086D57" w:rsidRPr="0041648A"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t>Lasha</w:t>
            </w:r>
            <w:proofErr w:type="spellEnd"/>
            <w:r>
              <w:t xml:space="preserve"> Clarke</w:t>
            </w:r>
          </w:p>
        </w:tc>
        <w:tc>
          <w:tcPr>
            <w:tcW w:w="2534" w:type="dxa"/>
            <w:tcBorders>
              <w:top w:val="nil"/>
              <w:left w:val="nil"/>
              <w:bottom w:val="nil"/>
              <w:right w:val="nil"/>
            </w:tcBorders>
          </w:tcPr>
          <w:p w14:paraId="40448646" w14:textId="77777777" w:rsidR="00086D57" w:rsidRPr="0041648A" w:rsidRDefault="00086D57" w:rsidP="00086D57">
            <w:pPr>
              <w:cnfStyle w:val="000000100000" w:firstRow="0" w:lastRow="0" w:firstColumn="0" w:lastColumn="0" w:oddVBand="0" w:evenVBand="0" w:oddHBand="1" w:evenHBand="0" w:firstRowFirstColumn="0" w:firstRowLastColumn="0" w:lastRowFirstColumn="0" w:lastRowLastColumn="0"/>
            </w:pPr>
            <w:r>
              <w:t>Emory University</w:t>
            </w:r>
          </w:p>
        </w:tc>
        <w:tc>
          <w:tcPr>
            <w:tcW w:w="4500" w:type="dxa"/>
            <w:tcBorders>
              <w:top w:val="nil"/>
              <w:left w:val="nil"/>
              <w:bottom w:val="nil"/>
              <w:right w:val="nil"/>
            </w:tcBorders>
          </w:tcPr>
          <w:p w14:paraId="1FE006B2" w14:textId="42A6775E" w:rsidR="00086D57" w:rsidRDefault="00086D57" w:rsidP="00086D57">
            <w:pPr>
              <w:cnfStyle w:val="000000100000" w:firstRow="0" w:lastRow="0" w:firstColumn="0" w:lastColumn="0" w:oddVBand="0" w:evenVBand="0" w:oddHBand="1" w:evenHBand="0" w:firstRowFirstColumn="0" w:firstRowLastColumn="0" w:lastRowFirstColumn="0" w:lastRowLastColumn="0"/>
            </w:pPr>
            <w:r>
              <w:t>PhD student, EPI, GRA</w:t>
            </w:r>
          </w:p>
        </w:tc>
      </w:tr>
      <w:tr w:rsidR="00086D57" w14:paraId="5A9ABC9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7517CF9" w14:textId="49C20676" w:rsidR="00086D57" w:rsidRPr="0041648A" w:rsidRDefault="00086D57" w:rsidP="00086D57">
            <w:pPr>
              <w:rPr>
                <w:b w:val="0"/>
              </w:rPr>
            </w:pPr>
            <w:r>
              <w:rPr>
                <w:b w:val="0"/>
              </w:rPr>
              <w:t>2018 – Present</w:t>
            </w:r>
          </w:p>
        </w:tc>
        <w:tc>
          <w:tcPr>
            <w:tcW w:w="2056" w:type="dxa"/>
            <w:tcBorders>
              <w:top w:val="nil"/>
              <w:bottom w:val="nil"/>
              <w:right w:val="nil"/>
            </w:tcBorders>
          </w:tcPr>
          <w:p w14:paraId="4C3431CD" w14:textId="1B64EA69" w:rsidR="00086D57" w:rsidRPr="0041648A" w:rsidRDefault="00086D57" w:rsidP="00086D57">
            <w:pPr>
              <w:cnfStyle w:val="000000000000" w:firstRow="0" w:lastRow="0" w:firstColumn="0" w:lastColumn="0" w:oddVBand="0" w:evenVBand="0" w:oddHBand="0" w:evenHBand="0" w:firstRowFirstColumn="0" w:firstRowLastColumn="0" w:lastRowFirstColumn="0" w:lastRowLastColumn="0"/>
            </w:pPr>
            <w:r>
              <w:t xml:space="preserve">Katie </w:t>
            </w:r>
            <w:proofErr w:type="spellStart"/>
            <w:r>
              <w:t>Lapgold</w:t>
            </w:r>
            <w:proofErr w:type="spellEnd"/>
          </w:p>
        </w:tc>
        <w:tc>
          <w:tcPr>
            <w:tcW w:w="2534" w:type="dxa"/>
            <w:tcBorders>
              <w:top w:val="nil"/>
              <w:left w:val="nil"/>
              <w:bottom w:val="nil"/>
              <w:right w:val="nil"/>
            </w:tcBorders>
          </w:tcPr>
          <w:p w14:paraId="5D1C791B" w14:textId="77777777" w:rsidR="00086D57" w:rsidRPr="0041648A" w:rsidRDefault="00086D57" w:rsidP="00086D57">
            <w:pPr>
              <w:cnfStyle w:val="000000000000" w:firstRow="0" w:lastRow="0" w:firstColumn="0" w:lastColumn="0" w:oddVBand="0" w:evenVBand="0" w:oddHBand="0" w:evenHBand="0" w:firstRowFirstColumn="0" w:firstRowLastColumn="0" w:lastRowFirstColumn="0" w:lastRowLastColumn="0"/>
            </w:pPr>
            <w:r>
              <w:t>Emory University</w:t>
            </w:r>
          </w:p>
        </w:tc>
        <w:tc>
          <w:tcPr>
            <w:tcW w:w="4500" w:type="dxa"/>
            <w:tcBorders>
              <w:top w:val="nil"/>
              <w:left w:val="nil"/>
              <w:bottom w:val="nil"/>
              <w:right w:val="nil"/>
            </w:tcBorders>
          </w:tcPr>
          <w:p w14:paraId="285EDEEC" w14:textId="665E13B8" w:rsidR="00086D57" w:rsidRDefault="00086D57" w:rsidP="00086D57">
            <w:pPr>
              <w:cnfStyle w:val="000000000000" w:firstRow="0" w:lastRow="0" w:firstColumn="0" w:lastColumn="0" w:oddVBand="0" w:evenVBand="0" w:oddHBand="0" w:evenHBand="0" w:firstRowFirstColumn="0" w:firstRowLastColumn="0" w:lastRowFirstColumn="0" w:lastRowLastColumn="0"/>
            </w:pPr>
            <w:r>
              <w:t>PhD student, EPI, GRA</w:t>
            </w:r>
          </w:p>
        </w:tc>
      </w:tr>
      <w:tr w:rsidR="00086D57" w:rsidRPr="00C96E22" w14:paraId="0044719C"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D425AF9" w14:textId="64DE7B9A" w:rsidR="00086D57" w:rsidRPr="00C96E22" w:rsidRDefault="00086D57" w:rsidP="00086D57">
            <w:pPr>
              <w:rPr>
                <w:b w:val="0"/>
              </w:rPr>
            </w:pPr>
            <w:r w:rsidRPr="00C96E22">
              <w:rPr>
                <w:b w:val="0"/>
              </w:rPr>
              <w:t xml:space="preserve">2018 – </w:t>
            </w:r>
            <w:r>
              <w:rPr>
                <w:b w:val="0"/>
              </w:rPr>
              <w:t>2020</w:t>
            </w:r>
            <w:r w:rsidRPr="00C96E22">
              <w:rPr>
                <w:b w:val="0"/>
              </w:rPr>
              <w:t xml:space="preserve"> </w:t>
            </w:r>
          </w:p>
        </w:tc>
        <w:tc>
          <w:tcPr>
            <w:tcW w:w="2056" w:type="dxa"/>
            <w:tcBorders>
              <w:top w:val="nil"/>
              <w:bottom w:val="nil"/>
              <w:right w:val="nil"/>
            </w:tcBorders>
          </w:tcPr>
          <w:p w14:paraId="75A90C66" w14:textId="65C2768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Sabrina </w:t>
            </w:r>
            <w:proofErr w:type="spellStart"/>
            <w:r w:rsidRPr="00C96E22">
              <w:t>Madni</w:t>
            </w:r>
            <w:proofErr w:type="spellEnd"/>
          </w:p>
        </w:tc>
        <w:tc>
          <w:tcPr>
            <w:tcW w:w="2534" w:type="dxa"/>
            <w:tcBorders>
              <w:top w:val="nil"/>
              <w:left w:val="nil"/>
              <w:bottom w:val="nil"/>
              <w:right w:val="nil"/>
            </w:tcBorders>
          </w:tcPr>
          <w:p w14:paraId="475A0E4C" w14:textId="7EC445C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4E35518" w14:textId="7F23144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6227CED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F2359AD" w14:textId="031969F1" w:rsidR="00086D57" w:rsidRPr="00C96E22" w:rsidRDefault="00086D57" w:rsidP="00086D57">
            <w:pPr>
              <w:rPr>
                <w:b w:val="0"/>
              </w:rPr>
            </w:pPr>
            <w:r w:rsidRPr="00C96E22">
              <w:rPr>
                <w:b w:val="0"/>
              </w:rPr>
              <w:t xml:space="preserve">2018 – </w:t>
            </w:r>
            <w:r>
              <w:rPr>
                <w:b w:val="0"/>
              </w:rPr>
              <w:t>2020</w:t>
            </w:r>
          </w:p>
        </w:tc>
        <w:tc>
          <w:tcPr>
            <w:tcW w:w="2056" w:type="dxa"/>
            <w:tcBorders>
              <w:top w:val="nil"/>
              <w:bottom w:val="nil"/>
              <w:right w:val="nil"/>
            </w:tcBorders>
          </w:tcPr>
          <w:p w14:paraId="2A33F58D" w14:textId="5049452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Mimi Rahman</w:t>
            </w:r>
          </w:p>
        </w:tc>
        <w:tc>
          <w:tcPr>
            <w:tcW w:w="2534" w:type="dxa"/>
            <w:tcBorders>
              <w:top w:val="nil"/>
              <w:left w:val="nil"/>
              <w:bottom w:val="nil"/>
              <w:right w:val="nil"/>
            </w:tcBorders>
          </w:tcPr>
          <w:p w14:paraId="265FE270" w14:textId="7C0C625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77EAFB7" w14:textId="3359A72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2CB4B90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FA7C704" w14:textId="3907E6EE" w:rsidR="00086D57" w:rsidRPr="00C96E22" w:rsidRDefault="00086D57" w:rsidP="00086D57">
            <w:pPr>
              <w:rPr>
                <w:b w:val="0"/>
              </w:rPr>
            </w:pPr>
            <w:r w:rsidRPr="00C96E22">
              <w:rPr>
                <w:b w:val="0"/>
              </w:rPr>
              <w:t xml:space="preserve">2018 – </w:t>
            </w:r>
            <w:r>
              <w:rPr>
                <w:b w:val="0"/>
              </w:rPr>
              <w:t>2020</w:t>
            </w:r>
          </w:p>
        </w:tc>
        <w:tc>
          <w:tcPr>
            <w:tcW w:w="2056" w:type="dxa"/>
            <w:tcBorders>
              <w:top w:val="nil"/>
              <w:bottom w:val="nil"/>
              <w:right w:val="nil"/>
            </w:tcBorders>
          </w:tcPr>
          <w:p w14:paraId="128ACBA2" w14:textId="6D69E1E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Sarah Auer</w:t>
            </w:r>
          </w:p>
        </w:tc>
        <w:tc>
          <w:tcPr>
            <w:tcW w:w="2534" w:type="dxa"/>
            <w:tcBorders>
              <w:top w:val="nil"/>
              <w:left w:val="nil"/>
              <w:bottom w:val="nil"/>
              <w:right w:val="nil"/>
            </w:tcBorders>
          </w:tcPr>
          <w:p w14:paraId="71B2BDF8" w14:textId="7777F28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12ED52B" w14:textId="4485021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0E9AFF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73705E6" w14:textId="68C7E755" w:rsidR="00086D57" w:rsidRPr="00C96E22" w:rsidRDefault="00086D57" w:rsidP="00086D57">
            <w:pPr>
              <w:rPr>
                <w:b w:val="0"/>
              </w:rPr>
            </w:pPr>
            <w:r w:rsidRPr="00C96E22">
              <w:rPr>
                <w:b w:val="0"/>
              </w:rPr>
              <w:t xml:space="preserve">2018 – </w:t>
            </w:r>
            <w:r>
              <w:rPr>
                <w:b w:val="0"/>
              </w:rPr>
              <w:t>2019</w:t>
            </w:r>
          </w:p>
        </w:tc>
        <w:tc>
          <w:tcPr>
            <w:tcW w:w="2056" w:type="dxa"/>
            <w:tcBorders>
              <w:top w:val="nil"/>
              <w:bottom w:val="nil"/>
              <w:right w:val="nil"/>
            </w:tcBorders>
          </w:tcPr>
          <w:p w14:paraId="04EA1CA1" w14:textId="2D4DA43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Akimi</w:t>
            </w:r>
            <w:proofErr w:type="spellEnd"/>
            <w:r w:rsidRPr="00C96E22">
              <w:t xml:space="preserve"> Smith</w:t>
            </w:r>
          </w:p>
        </w:tc>
        <w:tc>
          <w:tcPr>
            <w:tcW w:w="2534" w:type="dxa"/>
            <w:tcBorders>
              <w:top w:val="nil"/>
              <w:left w:val="nil"/>
              <w:bottom w:val="nil"/>
              <w:right w:val="nil"/>
            </w:tcBorders>
          </w:tcPr>
          <w:p w14:paraId="2458F853" w14:textId="7F5C957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43B4599" w14:textId="3E1DEA22"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3333946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5141FEA" w14:textId="624A29E1" w:rsidR="00086D57" w:rsidRPr="00C96E22" w:rsidRDefault="00086D57" w:rsidP="00086D57">
            <w:pPr>
              <w:rPr>
                <w:b w:val="0"/>
              </w:rPr>
            </w:pPr>
            <w:r w:rsidRPr="00C96E22">
              <w:rPr>
                <w:b w:val="0"/>
              </w:rPr>
              <w:t xml:space="preserve">2018 – </w:t>
            </w:r>
            <w:r>
              <w:rPr>
                <w:b w:val="0"/>
              </w:rPr>
              <w:t>2019</w:t>
            </w:r>
            <w:r w:rsidRPr="00C96E22">
              <w:rPr>
                <w:b w:val="0"/>
              </w:rPr>
              <w:t xml:space="preserve"> </w:t>
            </w:r>
          </w:p>
        </w:tc>
        <w:tc>
          <w:tcPr>
            <w:tcW w:w="2056" w:type="dxa"/>
            <w:tcBorders>
              <w:top w:val="nil"/>
              <w:bottom w:val="nil"/>
              <w:right w:val="nil"/>
            </w:tcBorders>
          </w:tcPr>
          <w:p w14:paraId="20194620" w14:textId="2335D021"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Sumida </w:t>
            </w:r>
            <w:proofErr w:type="spellStart"/>
            <w:r w:rsidRPr="00C96E22">
              <w:t>Katti</w:t>
            </w:r>
            <w:proofErr w:type="spellEnd"/>
          </w:p>
        </w:tc>
        <w:tc>
          <w:tcPr>
            <w:tcW w:w="2534" w:type="dxa"/>
            <w:tcBorders>
              <w:top w:val="nil"/>
              <w:left w:val="nil"/>
              <w:bottom w:val="nil"/>
              <w:right w:val="nil"/>
            </w:tcBorders>
          </w:tcPr>
          <w:p w14:paraId="04A405AE" w14:textId="3BE7847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37AA5B3" w14:textId="0870F3C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HPM, </w:t>
            </w:r>
            <w:r>
              <w:t>GRA</w:t>
            </w:r>
          </w:p>
        </w:tc>
      </w:tr>
      <w:tr w:rsidR="00086D57" w:rsidRPr="00C96E22" w14:paraId="47CFD0C6"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7CA12E3" w14:textId="4638BB5B" w:rsidR="00086D57" w:rsidRPr="00C96E22" w:rsidRDefault="00086D57" w:rsidP="00086D57">
            <w:pPr>
              <w:rPr>
                <w:b w:val="0"/>
              </w:rPr>
            </w:pPr>
            <w:r w:rsidRPr="00C96E22">
              <w:rPr>
                <w:b w:val="0"/>
              </w:rPr>
              <w:t>2018 –</w:t>
            </w:r>
            <w:r>
              <w:rPr>
                <w:b w:val="0"/>
              </w:rPr>
              <w:t xml:space="preserve"> 2019</w:t>
            </w:r>
          </w:p>
        </w:tc>
        <w:tc>
          <w:tcPr>
            <w:tcW w:w="2056" w:type="dxa"/>
            <w:tcBorders>
              <w:top w:val="nil"/>
              <w:bottom w:val="nil"/>
              <w:right w:val="nil"/>
            </w:tcBorders>
          </w:tcPr>
          <w:p w14:paraId="2E43727F" w14:textId="24853BD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Palmer </w:t>
            </w:r>
            <w:proofErr w:type="spellStart"/>
            <w:r w:rsidRPr="00C96E22">
              <w:t>Hipp</w:t>
            </w:r>
            <w:proofErr w:type="spellEnd"/>
          </w:p>
        </w:tc>
        <w:tc>
          <w:tcPr>
            <w:tcW w:w="2534" w:type="dxa"/>
            <w:tcBorders>
              <w:top w:val="nil"/>
              <w:left w:val="nil"/>
              <w:bottom w:val="nil"/>
              <w:right w:val="nil"/>
            </w:tcBorders>
          </w:tcPr>
          <w:p w14:paraId="6C8C386B" w14:textId="2DD4DF2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A5D493F" w14:textId="7C758C8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3A70612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54F84E4" w14:textId="3A580BD5" w:rsidR="00086D57" w:rsidRPr="00C96E22" w:rsidRDefault="00086D57" w:rsidP="00086D57">
            <w:pPr>
              <w:rPr>
                <w:b w:val="0"/>
              </w:rPr>
            </w:pPr>
            <w:r w:rsidRPr="00C96E22">
              <w:rPr>
                <w:b w:val="0"/>
              </w:rPr>
              <w:t xml:space="preserve">2017 – </w:t>
            </w:r>
            <w:r>
              <w:rPr>
                <w:b w:val="0"/>
              </w:rPr>
              <w:t>2019</w:t>
            </w:r>
            <w:r w:rsidRPr="00C96E22">
              <w:rPr>
                <w:b w:val="0"/>
              </w:rPr>
              <w:t xml:space="preserve"> </w:t>
            </w:r>
          </w:p>
        </w:tc>
        <w:tc>
          <w:tcPr>
            <w:tcW w:w="2056" w:type="dxa"/>
            <w:tcBorders>
              <w:top w:val="nil"/>
              <w:bottom w:val="nil"/>
              <w:right w:val="nil"/>
            </w:tcBorders>
          </w:tcPr>
          <w:p w14:paraId="66A9F392" w14:textId="4C6932D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Taylor Lawson</w:t>
            </w:r>
          </w:p>
        </w:tc>
        <w:tc>
          <w:tcPr>
            <w:tcW w:w="2534" w:type="dxa"/>
            <w:tcBorders>
              <w:top w:val="nil"/>
              <w:left w:val="nil"/>
              <w:bottom w:val="nil"/>
              <w:right w:val="nil"/>
            </w:tcBorders>
          </w:tcPr>
          <w:p w14:paraId="20F21297" w14:textId="01F40C2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1BFE993" w14:textId="63F1A62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5BAB10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D0A93F8" w14:textId="276C39EC"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9DB3E20" w14:textId="2153698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Jessica Dozier</w:t>
            </w:r>
          </w:p>
        </w:tc>
        <w:tc>
          <w:tcPr>
            <w:tcW w:w="2534" w:type="dxa"/>
            <w:tcBorders>
              <w:top w:val="nil"/>
              <w:left w:val="nil"/>
              <w:bottom w:val="nil"/>
              <w:right w:val="nil"/>
            </w:tcBorders>
          </w:tcPr>
          <w:p w14:paraId="1AEB31D6" w14:textId="0A82F97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BE39AE9" w14:textId="5A0CCD1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660C403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8596D70" w14:textId="45C5C02C"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49C85C0C" w14:textId="7FA4783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Kara Abshire</w:t>
            </w:r>
          </w:p>
        </w:tc>
        <w:tc>
          <w:tcPr>
            <w:tcW w:w="2534" w:type="dxa"/>
            <w:tcBorders>
              <w:top w:val="nil"/>
              <w:left w:val="nil"/>
              <w:bottom w:val="nil"/>
              <w:right w:val="nil"/>
            </w:tcBorders>
          </w:tcPr>
          <w:p w14:paraId="268011FA" w14:textId="5DA997D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A3E6097" w14:textId="6369133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31439A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B6061D1" w14:textId="349440EE"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B958D1A" w14:textId="6114B49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Kara </w:t>
            </w:r>
            <w:proofErr w:type="spellStart"/>
            <w:r w:rsidRPr="00C96E22">
              <w:t>Vogelzang</w:t>
            </w:r>
            <w:proofErr w:type="spellEnd"/>
          </w:p>
        </w:tc>
        <w:tc>
          <w:tcPr>
            <w:tcW w:w="2534" w:type="dxa"/>
            <w:tcBorders>
              <w:top w:val="nil"/>
              <w:left w:val="nil"/>
              <w:bottom w:val="nil"/>
              <w:right w:val="nil"/>
            </w:tcBorders>
          </w:tcPr>
          <w:p w14:paraId="63531A26" w14:textId="410F3FF6"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61F1FD1" w14:textId="13286BA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6A7A348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5EB73FE" w14:textId="0501D84D"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4CDC365" w14:textId="0C13F57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Samantha Hubbard</w:t>
            </w:r>
          </w:p>
        </w:tc>
        <w:tc>
          <w:tcPr>
            <w:tcW w:w="2534" w:type="dxa"/>
            <w:tcBorders>
              <w:top w:val="nil"/>
              <w:left w:val="nil"/>
              <w:bottom w:val="nil"/>
              <w:right w:val="nil"/>
            </w:tcBorders>
          </w:tcPr>
          <w:p w14:paraId="44CDD7BA" w14:textId="0D18565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7D9D2D6" w14:textId="7048038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288ADE6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AD187ED" w14:textId="5AB1A4C9" w:rsidR="00086D57" w:rsidRPr="00C96E22" w:rsidRDefault="00086D57" w:rsidP="00086D57">
            <w:pPr>
              <w:rPr>
                <w:b w:val="0"/>
              </w:rPr>
            </w:pPr>
            <w:r w:rsidRPr="00C96E22">
              <w:rPr>
                <w:b w:val="0"/>
              </w:rPr>
              <w:t>2017 – 2018</w:t>
            </w:r>
          </w:p>
        </w:tc>
        <w:tc>
          <w:tcPr>
            <w:tcW w:w="2056" w:type="dxa"/>
            <w:tcBorders>
              <w:top w:val="nil"/>
              <w:bottom w:val="nil"/>
              <w:right w:val="nil"/>
            </w:tcBorders>
          </w:tcPr>
          <w:p w14:paraId="035882CA" w14:textId="693B716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Shanaika</w:t>
            </w:r>
            <w:proofErr w:type="spellEnd"/>
            <w:r w:rsidRPr="00C96E22">
              <w:t xml:space="preserve"> </w:t>
            </w:r>
            <w:proofErr w:type="spellStart"/>
            <w:r w:rsidRPr="00C96E22">
              <w:t>Grandoit</w:t>
            </w:r>
            <w:proofErr w:type="spellEnd"/>
          </w:p>
        </w:tc>
        <w:tc>
          <w:tcPr>
            <w:tcW w:w="2534" w:type="dxa"/>
            <w:tcBorders>
              <w:top w:val="nil"/>
              <w:left w:val="nil"/>
              <w:bottom w:val="nil"/>
              <w:right w:val="nil"/>
            </w:tcBorders>
          </w:tcPr>
          <w:p w14:paraId="759E443D" w14:textId="79B62478"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3ACD597" w14:textId="5C2EC6C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4C389826"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0E3E352" w14:textId="1EB2E344" w:rsidR="00086D57" w:rsidRPr="00C96E22" w:rsidRDefault="00086D57" w:rsidP="00086D57">
            <w:pPr>
              <w:rPr>
                <w:b w:val="0"/>
              </w:rPr>
            </w:pPr>
            <w:r w:rsidRPr="00C96E22">
              <w:rPr>
                <w:b w:val="0"/>
              </w:rPr>
              <w:t>2017 – 2018</w:t>
            </w:r>
          </w:p>
        </w:tc>
        <w:tc>
          <w:tcPr>
            <w:tcW w:w="2056" w:type="dxa"/>
            <w:tcBorders>
              <w:top w:val="nil"/>
              <w:bottom w:val="nil"/>
              <w:right w:val="nil"/>
            </w:tcBorders>
          </w:tcPr>
          <w:p w14:paraId="41947264" w14:textId="553560B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Katherine Cushing</w:t>
            </w:r>
          </w:p>
        </w:tc>
        <w:tc>
          <w:tcPr>
            <w:tcW w:w="2534" w:type="dxa"/>
            <w:tcBorders>
              <w:top w:val="nil"/>
              <w:left w:val="nil"/>
              <w:bottom w:val="nil"/>
              <w:right w:val="nil"/>
            </w:tcBorders>
          </w:tcPr>
          <w:p w14:paraId="76F5499B" w14:textId="3206FFE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3B15BE76" w14:textId="646E986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172D1EF6"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CDFECC9" w14:textId="1960B5AB" w:rsidR="00086D57" w:rsidRPr="00C96E22" w:rsidRDefault="00086D57" w:rsidP="00086D57">
            <w:pPr>
              <w:rPr>
                <w:b w:val="0"/>
              </w:rPr>
            </w:pPr>
            <w:r w:rsidRPr="00C96E22">
              <w:rPr>
                <w:b w:val="0"/>
              </w:rPr>
              <w:t>2017 - 2018</w:t>
            </w:r>
          </w:p>
        </w:tc>
        <w:tc>
          <w:tcPr>
            <w:tcW w:w="2056" w:type="dxa"/>
            <w:tcBorders>
              <w:top w:val="nil"/>
              <w:bottom w:val="nil"/>
              <w:right w:val="nil"/>
            </w:tcBorders>
          </w:tcPr>
          <w:p w14:paraId="058B9B63" w14:textId="12A2A3C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Theresa Bailey</w:t>
            </w:r>
          </w:p>
        </w:tc>
        <w:tc>
          <w:tcPr>
            <w:tcW w:w="2534" w:type="dxa"/>
            <w:tcBorders>
              <w:top w:val="nil"/>
              <w:left w:val="nil"/>
              <w:bottom w:val="nil"/>
              <w:right w:val="nil"/>
            </w:tcBorders>
          </w:tcPr>
          <w:p w14:paraId="57D4D990" w14:textId="71A6E97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BAB56C9" w14:textId="6CF609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5C38A13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0856546" w14:textId="6F8158E9"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188AD612" w14:textId="71A70A2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Yuan Zhao</w:t>
            </w:r>
          </w:p>
        </w:tc>
        <w:tc>
          <w:tcPr>
            <w:tcW w:w="2534" w:type="dxa"/>
            <w:tcBorders>
              <w:top w:val="nil"/>
              <w:left w:val="nil"/>
              <w:bottom w:val="nil"/>
              <w:right w:val="nil"/>
            </w:tcBorders>
          </w:tcPr>
          <w:p w14:paraId="21432764" w14:textId="36073AF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84AE4CF" w14:textId="6FE1BBA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BIOS, </w:t>
            </w:r>
            <w:r>
              <w:t>GRA</w:t>
            </w:r>
          </w:p>
        </w:tc>
      </w:tr>
      <w:tr w:rsidR="00086D57" w:rsidRPr="00C96E22" w14:paraId="7427541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2E82316" w14:textId="41092773" w:rsidR="00086D57" w:rsidRPr="00C96E22" w:rsidRDefault="00086D57" w:rsidP="00086D57">
            <w:pPr>
              <w:rPr>
                <w:bCs w:val="0"/>
              </w:rPr>
            </w:pPr>
            <w:r w:rsidRPr="00C96E22">
              <w:rPr>
                <w:b w:val="0"/>
              </w:rPr>
              <w:t xml:space="preserve">2017 – 2018 </w:t>
            </w:r>
          </w:p>
        </w:tc>
        <w:tc>
          <w:tcPr>
            <w:tcW w:w="2056" w:type="dxa"/>
            <w:tcBorders>
              <w:top w:val="nil"/>
              <w:bottom w:val="nil"/>
              <w:right w:val="nil"/>
            </w:tcBorders>
          </w:tcPr>
          <w:p w14:paraId="0E96CB3A" w14:textId="52531526"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Tyiesha</w:t>
            </w:r>
            <w:proofErr w:type="spellEnd"/>
            <w:r w:rsidRPr="00C96E22">
              <w:t xml:space="preserve"> Short</w:t>
            </w:r>
          </w:p>
        </w:tc>
        <w:tc>
          <w:tcPr>
            <w:tcW w:w="2534" w:type="dxa"/>
            <w:tcBorders>
              <w:top w:val="nil"/>
              <w:left w:val="nil"/>
              <w:bottom w:val="nil"/>
              <w:right w:val="nil"/>
            </w:tcBorders>
          </w:tcPr>
          <w:p w14:paraId="49FF2771" w14:textId="4E6F19C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C98FCCE" w14:textId="38B90E7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0B1F2CCC"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9056BE5" w14:textId="7C12C1F4" w:rsidR="00086D57" w:rsidRPr="00C96E22" w:rsidRDefault="00086D57" w:rsidP="00086D57">
            <w:pPr>
              <w:rPr>
                <w:b w:val="0"/>
              </w:rPr>
            </w:pPr>
            <w:r w:rsidRPr="00C96E22">
              <w:rPr>
                <w:b w:val="0"/>
              </w:rPr>
              <w:t xml:space="preserve">2017 – 2018 </w:t>
            </w:r>
          </w:p>
        </w:tc>
        <w:tc>
          <w:tcPr>
            <w:tcW w:w="2056" w:type="dxa"/>
            <w:tcBorders>
              <w:top w:val="nil"/>
              <w:bottom w:val="nil"/>
              <w:right w:val="nil"/>
            </w:tcBorders>
          </w:tcPr>
          <w:p w14:paraId="0008ECF6" w14:textId="1507756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rsidRPr="00C96E22">
              <w:t>Rajvi</w:t>
            </w:r>
            <w:proofErr w:type="spellEnd"/>
            <w:r w:rsidRPr="00C96E22">
              <w:t xml:space="preserve"> Shah</w:t>
            </w:r>
          </w:p>
        </w:tc>
        <w:tc>
          <w:tcPr>
            <w:tcW w:w="2534" w:type="dxa"/>
            <w:tcBorders>
              <w:top w:val="nil"/>
              <w:left w:val="nil"/>
              <w:bottom w:val="nil"/>
              <w:right w:val="nil"/>
            </w:tcBorders>
          </w:tcPr>
          <w:p w14:paraId="717758C1" w14:textId="173D02F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A94D795" w14:textId="3EBA3A2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202F9A42"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D465DDA" w14:textId="2F6E25B7" w:rsidR="00086D57" w:rsidRPr="00C96E22" w:rsidRDefault="00086D57" w:rsidP="00086D57">
            <w:pPr>
              <w:rPr>
                <w:b w:val="0"/>
              </w:rPr>
            </w:pPr>
            <w:r w:rsidRPr="00C96E22">
              <w:rPr>
                <w:b w:val="0"/>
              </w:rPr>
              <w:t>2017</w:t>
            </w:r>
          </w:p>
        </w:tc>
        <w:tc>
          <w:tcPr>
            <w:tcW w:w="2056" w:type="dxa"/>
            <w:tcBorders>
              <w:top w:val="nil"/>
              <w:bottom w:val="nil"/>
              <w:right w:val="nil"/>
            </w:tcBorders>
          </w:tcPr>
          <w:p w14:paraId="6F8B4E42" w14:textId="27AC92C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Ilyssa</w:t>
            </w:r>
            <w:proofErr w:type="spellEnd"/>
            <w:r w:rsidRPr="00C96E22">
              <w:t xml:space="preserve"> </w:t>
            </w:r>
            <w:proofErr w:type="spellStart"/>
            <w:r w:rsidRPr="00C96E22">
              <w:t>Tamler</w:t>
            </w:r>
            <w:proofErr w:type="spellEnd"/>
          </w:p>
        </w:tc>
        <w:tc>
          <w:tcPr>
            <w:tcW w:w="2534" w:type="dxa"/>
            <w:tcBorders>
              <w:top w:val="nil"/>
              <w:left w:val="nil"/>
              <w:bottom w:val="nil"/>
              <w:right w:val="nil"/>
            </w:tcBorders>
          </w:tcPr>
          <w:p w14:paraId="4E46208E" w14:textId="1AA8B55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35BB4AF" w14:textId="40D3674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6049660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3D1804F" w14:textId="1259E509" w:rsidR="00086D57" w:rsidRPr="00C96E22" w:rsidRDefault="00086D57" w:rsidP="00086D57">
            <w:pPr>
              <w:rPr>
                <w:b w:val="0"/>
              </w:rPr>
            </w:pPr>
            <w:r w:rsidRPr="00C96E22">
              <w:rPr>
                <w:b w:val="0"/>
              </w:rPr>
              <w:lastRenderedPageBreak/>
              <w:t>2017</w:t>
            </w:r>
          </w:p>
        </w:tc>
        <w:tc>
          <w:tcPr>
            <w:tcW w:w="2056" w:type="dxa"/>
            <w:tcBorders>
              <w:top w:val="nil"/>
              <w:bottom w:val="nil"/>
              <w:right w:val="nil"/>
            </w:tcBorders>
          </w:tcPr>
          <w:p w14:paraId="27343F3A" w14:textId="1A97AA91"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Genie Rizzo</w:t>
            </w:r>
          </w:p>
        </w:tc>
        <w:tc>
          <w:tcPr>
            <w:tcW w:w="2534" w:type="dxa"/>
            <w:tcBorders>
              <w:top w:val="nil"/>
              <w:left w:val="nil"/>
              <w:bottom w:val="nil"/>
              <w:right w:val="nil"/>
            </w:tcBorders>
          </w:tcPr>
          <w:p w14:paraId="1A6A5676" w14:textId="5541E07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C839DCB" w14:textId="27D3A57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4445643E"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87B5F3E" w14:textId="233A0170" w:rsidR="00086D57" w:rsidRPr="00C96E22" w:rsidRDefault="00086D57" w:rsidP="00086D57">
            <w:pPr>
              <w:rPr>
                <w:b w:val="0"/>
              </w:rPr>
            </w:pPr>
            <w:r w:rsidRPr="00C96E22">
              <w:rPr>
                <w:b w:val="0"/>
              </w:rPr>
              <w:t>2017</w:t>
            </w:r>
          </w:p>
        </w:tc>
        <w:tc>
          <w:tcPr>
            <w:tcW w:w="2056" w:type="dxa"/>
            <w:tcBorders>
              <w:top w:val="nil"/>
              <w:bottom w:val="nil"/>
              <w:right w:val="nil"/>
            </w:tcBorders>
          </w:tcPr>
          <w:p w14:paraId="70018F89" w14:textId="1766000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Erin Mable</w:t>
            </w:r>
          </w:p>
        </w:tc>
        <w:tc>
          <w:tcPr>
            <w:tcW w:w="2534" w:type="dxa"/>
            <w:tcBorders>
              <w:top w:val="nil"/>
              <w:left w:val="nil"/>
              <w:bottom w:val="nil"/>
              <w:right w:val="nil"/>
            </w:tcBorders>
          </w:tcPr>
          <w:p w14:paraId="06EC6C97" w14:textId="5B4CF37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370E8D09" w14:textId="0925BB80"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MSN student, Nursing, </w:t>
            </w:r>
            <w:r>
              <w:t>GRA</w:t>
            </w:r>
          </w:p>
        </w:tc>
      </w:tr>
      <w:tr w:rsidR="00086D57" w:rsidRPr="00C96E22" w14:paraId="6710631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21C29E6" w14:textId="179964D5" w:rsidR="00086D57" w:rsidRPr="00C96E22" w:rsidRDefault="00086D57" w:rsidP="00086D57">
            <w:pPr>
              <w:rPr>
                <w:b w:val="0"/>
              </w:rPr>
            </w:pPr>
            <w:r w:rsidRPr="00C96E22">
              <w:rPr>
                <w:b w:val="0"/>
              </w:rPr>
              <w:t>2016 – Present</w:t>
            </w:r>
          </w:p>
        </w:tc>
        <w:tc>
          <w:tcPr>
            <w:tcW w:w="2056" w:type="dxa"/>
            <w:tcBorders>
              <w:top w:val="nil"/>
              <w:bottom w:val="nil"/>
              <w:right w:val="nil"/>
            </w:tcBorders>
          </w:tcPr>
          <w:p w14:paraId="3D804681" w14:textId="69D7B69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Sarah Redd</w:t>
            </w:r>
          </w:p>
        </w:tc>
        <w:tc>
          <w:tcPr>
            <w:tcW w:w="2534" w:type="dxa"/>
            <w:tcBorders>
              <w:top w:val="nil"/>
              <w:left w:val="nil"/>
              <w:bottom w:val="nil"/>
              <w:right w:val="nil"/>
            </w:tcBorders>
          </w:tcPr>
          <w:p w14:paraId="7D1D96B4" w14:textId="322626C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32B8168" w14:textId="430C33C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PhD student, BSHE, </w:t>
            </w:r>
            <w:r>
              <w:t>GRA</w:t>
            </w:r>
          </w:p>
        </w:tc>
      </w:tr>
      <w:tr w:rsidR="00086D57" w:rsidRPr="00C96E22" w14:paraId="64818137"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58FADB6" w14:textId="09A0C0D9" w:rsidR="00086D57" w:rsidRPr="00C96E22" w:rsidRDefault="00086D57" w:rsidP="00086D57">
            <w:pPr>
              <w:rPr>
                <w:b w:val="0"/>
              </w:rPr>
            </w:pPr>
            <w:r w:rsidRPr="00C96E22">
              <w:rPr>
                <w:b w:val="0"/>
              </w:rPr>
              <w:t>2015 – Present</w:t>
            </w:r>
          </w:p>
        </w:tc>
        <w:tc>
          <w:tcPr>
            <w:tcW w:w="2056" w:type="dxa"/>
            <w:tcBorders>
              <w:top w:val="nil"/>
              <w:bottom w:val="nil"/>
              <w:right w:val="nil"/>
            </w:tcBorders>
          </w:tcPr>
          <w:p w14:paraId="0407FF2E" w14:textId="6DA6BFA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Halley Riley</w:t>
            </w:r>
          </w:p>
        </w:tc>
        <w:tc>
          <w:tcPr>
            <w:tcW w:w="2534" w:type="dxa"/>
            <w:tcBorders>
              <w:top w:val="nil"/>
              <w:left w:val="nil"/>
              <w:bottom w:val="nil"/>
              <w:right w:val="nil"/>
            </w:tcBorders>
          </w:tcPr>
          <w:p w14:paraId="41D535F1" w14:textId="711DE82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B833B2A" w14:textId="6E199A11"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PhD student, BSHE, </w:t>
            </w:r>
            <w:r>
              <w:t>GRA</w:t>
            </w:r>
          </w:p>
        </w:tc>
      </w:tr>
      <w:tr w:rsidR="00086D57" w:rsidRPr="00C96E22" w14:paraId="65C83514"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F688FBA" w14:textId="5CC2B52D" w:rsidR="00086D57" w:rsidRPr="00C96E22" w:rsidRDefault="00086D57" w:rsidP="00086D57">
            <w:pPr>
              <w:rPr>
                <w:bCs w:val="0"/>
              </w:rPr>
            </w:pPr>
            <w:r w:rsidRPr="00C96E22">
              <w:rPr>
                <w:b w:val="0"/>
              </w:rPr>
              <w:t xml:space="preserve">2015 – 2017 </w:t>
            </w:r>
          </w:p>
        </w:tc>
        <w:tc>
          <w:tcPr>
            <w:tcW w:w="2056" w:type="dxa"/>
            <w:tcBorders>
              <w:top w:val="nil"/>
              <w:bottom w:val="nil"/>
              <w:right w:val="nil"/>
            </w:tcBorders>
          </w:tcPr>
          <w:p w14:paraId="795EA7C3" w14:textId="7B1D4C4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Pallavi </w:t>
            </w:r>
            <w:proofErr w:type="spellStart"/>
            <w:r w:rsidRPr="00C96E22">
              <w:t>Trikutam</w:t>
            </w:r>
            <w:proofErr w:type="spellEnd"/>
          </w:p>
        </w:tc>
        <w:tc>
          <w:tcPr>
            <w:tcW w:w="2534" w:type="dxa"/>
            <w:tcBorders>
              <w:top w:val="nil"/>
              <w:left w:val="nil"/>
              <w:bottom w:val="nil"/>
              <w:right w:val="nil"/>
            </w:tcBorders>
          </w:tcPr>
          <w:p w14:paraId="3F56D1D6" w14:textId="2360642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0BCCB19" w14:textId="7AD13DF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5369531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DAB1204" w14:textId="3D931623" w:rsidR="00086D57" w:rsidRPr="00C96E22" w:rsidRDefault="00086D57" w:rsidP="00086D57">
            <w:pPr>
              <w:rPr>
                <w:b w:val="0"/>
              </w:rPr>
            </w:pPr>
            <w:r w:rsidRPr="00C96E22">
              <w:rPr>
                <w:b w:val="0"/>
              </w:rPr>
              <w:t>2015 – 2017</w:t>
            </w:r>
          </w:p>
        </w:tc>
        <w:tc>
          <w:tcPr>
            <w:tcW w:w="2056" w:type="dxa"/>
            <w:tcBorders>
              <w:top w:val="nil"/>
              <w:bottom w:val="nil"/>
              <w:right w:val="nil"/>
            </w:tcBorders>
          </w:tcPr>
          <w:p w14:paraId="06DF0DEE" w14:textId="1D98BE38"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Jennifer Richards</w:t>
            </w:r>
          </w:p>
        </w:tc>
        <w:tc>
          <w:tcPr>
            <w:tcW w:w="2534" w:type="dxa"/>
            <w:tcBorders>
              <w:top w:val="nil"/>
              <w:left w:val="nil"/>
              <w:bottom w:val="nil"/>
              <w:right w:val="nil"/>
            </w:tcBorders>
          </w:tcPr>
          <w:p w14:paraId="36261B35" w14:textId="43F0192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EEE9F7C" w14:textId="3E76B8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PhD student, EPI, </w:t>
            </w:r>
            <w:r>
              <w:t>GRA</w:t>
            </w:r>
          </w:p>
        </w:tc>
      </w:tr>
      <w:tr w:rsidR="00086D57" w:rsidRPr="00C96E22" w14:paraId="4198E064"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D4C7E43" w14:textId="204D1109" w:rsidR="00086D57" w:rsidRPr="00C96E22" w:rsidRDefault="00086D57" w:rsidP="00086D57">
            <w:pPr>
              <w:rPr>
                <w:b w:val="0"/>
              </w:rPr>
            </w:pPr>
            <w:r w:rsidRPr="00C96E22">
              <w:rPr>
                <w:b w:val="0"/>
              </w:rPr>
              <w:t xml:space="preserve">2015 – 2016 </w:t>
            </w:r>
          </w:p>
        </w:tc>
        <w:tc>
          <w:tcPr>
            <w:tcW w:w="2056" w:type="dxa"/>
            <w:tcBorders>
              <w:top w:val="nil"/>
              <w:bottom w:val="nil"/>
              <w:right w:val="nil"/>
            </w:tcBorders>
          </w:tcPr>
          <w:p w14:paraId="2A94CAB3" w14:textId="08EEF16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Shelby </w:t>
            </w:r>
            <w:proofErr w:type="spellStart"/>
            <w:r w:rsidRPr="00C96E22">
              <w:t>Rentmeester</w:t>
            </w:r>
            <w:proofErr w:type="spellEnd"/>
          </w:p>
        </w:tc>
        <w:tc>
          <w:tcPr>
            <w:tcW w:w="2534" w:type="dxa"/>
            <w:tcBorders>
              <w:top w:val="nil"/>
              <w:left w:val="nil"/>
              <w:bottom w:val="nil"/>
              <w:right w:val="nil"/>
            </w:tcBorders>
          </w:tcPr>
          <w:p w14:paraId="29310055" w14:textId="6D01718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7E68569" w14:textId="7A1950E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59B9BC0F"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F1A42B2" w14:textId="6FDC0E03" w:rsidR="00086D57" w:rsidRPr="00C96E22" w:rsidRDefault="00086D57" w:rsidP="00086D57">
            <w:pPr>
              <w:rPr>
                <w:b w:val="0"/>
              </w:rPr>
            </w:pPr>
            <w:r w:rsidRPr="00C96E22">
              <w:rPr>
                <w:b w:val="0"/>
              </w:rPr>
              <w:t xml:space="preserve">2013 – 2015 </w:t>
            </w:r>
          </w:p>
        </w:tc>
        <w:tc>
          <w:tcPr>
            <w:tcW w:w="2056" w:type="dxa"/>
            <w:tcBorders>
              <w:top w:val="nil"/>
              <w:bottom w:val="nil"/>
              <w:right w:val="nil"/>
            </w:tcBorders>
          </w:tcPr>
          <w:p w14:paraId="2D7DAAB0" w14:textId="6C270A9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Dana Loll</w:t>
            </w:r>
          </w:p>
        </w:tc>
        <w:tc>
          <w:tcPr>
            <w:tcW w:w="2534" w:type="dxa"/>
            <w:tcBorders>
              <w:top w:val="nil"/>
              <w:left w:val="nil"/>
              <w:bottom w:val="nil"/>
              <w:right w:val="nil"/>
            </w:tcBorders>
          </w:tcPr>
          <w:p w14:paraId="4909FDE0" w14:textId="49CEAB8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F5D4F59" w14:textId="35655E2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PhD Student, SPH Health Behavior</w:t>
            </w:r>
            <w:r>
              <w:t xml:space="preserve"> Educ.</w:t>
            </w:r>
          </w:p>
        </w:tc>
      </w:tr>
      <w:tr w:rsidR="00086D57" w:rsidRPr="00C96E22" w14:paraId="2E7970FF"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4AB2793" w14:textId="1B5E0C85" w:rsidR="00086D57" w:rsidRPr="00C96E22" w:rsidRDefault="00086D57" w:rsidP="00086D57">
            <w:pPr>
              <w:rPr>
                <w:b w:val="0"/>
              </w:rPr>
            </w:pPr>
            <w:r w:rsidRPr="00C96E22">
              <w:rPr>
                <w:b w:val="0"/>
              </w:rPr>
              <w:t>2015</w:t>
            </w:r>
          </w:p>
        </w:tc>
        <w:tc>
          <w:tcPr>
            <w:tcW w:w="2056" w:type="dxa"/>
            <w:tcBorders>
              <w:top w:val="nil"/>
              <w:bottom w:val="nil"/>
              <w:right w:val="nil"/>
            </w:tcBorders>
          </w:tcPr>
          <w:p w14:paraId="151A26EB" w14:textId="27CBFF2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Sarah </w:t>
            </w:r>
            <w:proofErr w:type="spellStart"/>
            <w:r w:rsidRPr="00C96E22">
              <w:t>Gutin</w:t>
            </w:r>
            <w:proofErr w:type="spellEnd"/>
          </w:p>
        </w:tc>
        <w:tc>
          <w:tcPr>
            <w:tcW w:w="2534" w:type="dxa"/>
            <w:tcBorders>
              <w:top w:val="nil"/>
              <w:left w:val="nil"/>
              <w:bottom w:val="nil"/>
              <w:right w:val="nil"/>
            </w:tcBorders>
          </w:tcPr>
          <w:p w14:paraId="2753CA28" w14:textId="1062C84D"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47F30A1" w14:textId="63725CF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PhD Student, SPH Health Behavior</w:t>
            </w:r>
            <w:r>
              <w:t xml:space="preserve"> Educ.</w:t>
            </w:r>
          </w:p>
        </w:tc>
      </w:tr>
      <w:tr w:rsidR="00086D57" w:rsidRPr="00C96E22" w14:paraId="728F3600"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27E5771" w14:textId="375A55DA" w:rsidR="00086D57" w:rsidRPr="00C96E22" w:rsidRDefault="00086D57" w:rsidP="00086D57">
            <w:pPr>
              <w:rPr>
                <w:b w:val="0"/>
              </w:rPr>
            </w:pPr>
            <w:r w:rsidRPr="00C96E22">
              <w:rPr>
                <w:b w:val="0"/>
              </w:rPr>
              <w:t>2014 – 2016</w:t>
            </w:r>
          </w:p>
        </w:tc>
        <w:tc>
          <w:tcPr>
            <w:tcW w:w="2056" w:type="dxa"/>
            <w:tcBorders>
              <w:top w:val="nil"/>
              <w:bottom w:val="nil"/>
              <w:right w:val="nil"/>
            </w:tcBorders>
          </w:tcPr>
          <w:p w14:paraId="53ED7832" w14:textId="5C53042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Elizabeth Ela</w:t>
            </w:r>
          </w:p>
        </w:tc>
        <w:tc>
          <w:tcPr>
            <w:tcW w:w="2534" w:type="dxa"/>
            <w:tcBorders>
              <w:top w:val="nil"/>
              <w:left w:val="nil"/>
              <w:bottom w:val="nil"/>
              <w:right w:val="nil"/>
            </w:tcBorders>
          </w:tcPr>
          <w:p w14:paraId="5828F074" w14:textId="1897BE0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359D6743" w14:textId="4FC8CDD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PhD student, Sociology; Population Studies</w:t>
            </w:r>
          </w:p>
        </w:tc>
      </w:tr>
      <w:tr w:rsidR="00086D57" w:rsidRPr="00C96E22" w14:paraId="3D4D086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194453" w14:textId="4C232A1B"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1C5EEEC9" w14:textId="4C7E001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Sneha </w:t>
            </w:r>
            <w:proofErr w:type="spellStart"/>
            <w:r w:rsidRPr="00C96E22">
              <w:t>Challa</w:t>
            </w:r>
            <w:proofErr w:type="spellEnd"/>
          </w:p>
        </w:tc>
        <w:tc>
          <w:tcPr>
            <w:tcW w:w="2534" w:type="dxa"/>
            <w:tcBorders>
              <w:top w:val="nil"/>
              <w:left w:val="nil"/>
              <w:bottom w:val="nil"/>
              <w:right w:val="nil"/>
            </w:tcBorders>
          </w:tcPr>
          <w:p w14:paraId="00FB4534" w14:textId="4F4F91D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429A8780" w14:textId="4962841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MPH student, SPH Health Behavior</w:t>
            </w:r>
            <w:r>
              <w:t xml:space="preserve"> Educ.</w:t>
            </w:r>
          </w:p>
        </w:tc>
      </w:tr>
      <w:tr w:rsidR="00086D57" w:rsidRPr="00C96E22" w14:paraId="3B989F51" w14:textId="77777777" w:rsidTr="00DA2D83">
        <w:trPr>
          <w:trHeight w:val="297"/>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6973C8D" w14:textId="3FB18170"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72FA9801" w14:textId="0BF02A1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Jessica Dozier</w:t>
            </w:r>
          </w:p>
        </w:tc>
        <w:tc>
          <w:tcPr>
            <w:tcW w:w="2534" w:type="dxa"/>
            <w:tcBorders>
              <w:top w:val="nil"/>
              <w:left w:val="nil"/>
              <w:bottom w:val="nil"/>
              <w:right w:val="nil"/>
            </w:tcBorders>
          </w:tcPr>
          <w:p w14:paraId="12A653B4" w14:textId="5ABC066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1E5E541" w14:textId="626499E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Undergraduate student, Women’s Studies</w:t>
            </w:r>
          </w:p>
        </w:tc>
      </w:tr>
      <w:tr w:rsidR="00086D57" w:rsidRPr="00C96E22" w14:paraId="6D9D430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C8D3CE9" w14:textId="21671400"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41668685" w14:textId="2C4B495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Amy Caldwell</w:t>
            </w:r>
          </w:p>
        </w:tc>
        <w:tc>
          <w:tcPr>
            <w:tcW w:w="2534" w:type="dxa"/>
            <w:tcBorders>
              <w:top w:val="nil"/>
              <w:left w:val="nil"/>
              <w:bottom w:val="nil"/>
              <w:right w:val="nil"/>
            </w:tcBorders>
          </w:tcPr>
          <w:p w14:paraId="154367EC" w14:textId="7A4FBE3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5F686C6" w14:textId="421950C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MD student (M4), Women’s Studies</w:t>
            </w:r>
          </w:p>
        </w:tc>
      </w:tr>
      <w:tr w:rsidR="00086D57" w:rsidRPr="00C96E22" w14:paraId="1E1ADEB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6E57FB4" w14:textId="53BFDCD3" w:rsidR="00086D57" w:rsidRPr="00C96E22" w:rsidRDefault="00086D57" w:rsidP="00086D57">
            <w:pPr>
              <w:rPr>
                <w:b w:val="0"/>
              </w:rPr>
            </w:pPr>
            <w:r w:rsidRPr="00C96E22">
              <w:rPr>
                <w:b w:val="0"/>
              </w:rPr>
              <w:t xml:space="preserve">2014 – 2016 </w:t>
            </w:r>
          </w:p>
        </w:tc>
        <w:tc>
          <w:tcPr>
            <w:tcW w:w="2056" w:type="dxa"/>
            <w:tcBorders>
              <w:top w:val="nil"/>
              <w:bottom w:val="nil"/>
              <w:right w:val="nil"/>
            </w:tcBorders>
          </w:tcPr>
          <w:p w14:paraId="1D60F4BC" w14:textId="65B5A59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Katherine Hu</w:t>
            </w:r>
          </w:p>
        </w:tc>
        <w:tc>
          <w:tcPr>
            <w:tcW w:w="2534" w:type="dxa"/>
            <w:tcBorders>
              <w:top w:val="nil"/>
              <w:left w:val="nil"/>
              <w:bottom w:val="nil"/>
              <w:right w:val="nil"/>
            </w:tcBorders>
          </w:tcPr>
          <w:p w14:paraId="2B9989B2" w14:textId="60423C4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3C442A63" w14:textId="55F1F95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student (M2), Biomedical Research Pr</w:t>
            </w:r>
            <w:r>
              <w:t>.</w:t>
            </w:r>
          </w:p>
        </w:tc>
      </w:tr>
      <w:tr w:rsidR="00086D57" w:rsidRPr="00C96E22" w14:paraId="0DA84BF1"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00B5372" w14:textId="42ABF6E5"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1D8D07DF" w14:textId="01B7EF0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rsidRPr="00C96E22">
              <w:t>Soodabeh</w:t>
            </w:r>
            <w:proofErr w:type="spellEnd"/>
            <w:r w:rsidRPr="00C96E22">
              <w:t xml:space="preserve"> </w:t>
            </w:r>
            <w:proofErr w:type="spellStart"/>
            <w:r w:rsidRPr="00C96E22">
              <w:t>Fazeli</w:t>
            </w:r>
            <w:proofErr w:type="spellEnd"/>
          </w:p>
        </w:tc>
        <w:tc>
          <w:tcPr>
            <w:tcW w:w="2534" w:type="dxa"/>
            <w:tcBorders>
              <w:top w:val="nil"/>
              <w:left w:val="nil"/>
              <w:bottom w:val="nil"/>
              <w:right w:val="nil"/>
            </w:tcBorders>
          </w:tcPr>
          <w:p w14:paraId="4673A61E" w14:textId="680F04B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DB897E6" w14:textId="63C3F45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Post Graduate Medical Student</w:t>
            </w:r>
          </w:p>
        </w:tc>
      </w:tr>
      <w:tr w:rsidR="00086D57" w:rsidRPr="00C96E22" w14:paraId="3F642C4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A0605F6" w14:textId="5B0A9987" w:rsidR="00086D57" w:rsidRPr="00C96E22" w:rsidRDefault="00086D57" w:rsidP="00086D57">
            <w:pPr>
              <w:rPr>
                <w:b w:val="0"/>
              </w:rPr>
            </w:pPr>
            <w:r w:rsidRPr="00C96E22">
              <w:rPr>
                <w:b w:val="0"/>
              </w:rPr>
              <w:t xml:space="preserve">2015 </w:t>
            </w:r>
          </w:p>
        </w:tc>
        <w:tc>
          <w:tcPr>
            <w:tcW w:w="2056" w:type="dxa"/>
            <w:tcBorders>
              <w:top w:val="nil"/>
              <w:bottom w:val="nil"/>
              <w:right w:val="nil"/>
            </w:tcBorders>
          </w:tcPr>
          <w:p w14:paraId="341F93E5" w14:textId="1A3BEE8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Lindsay Brown</w:t>
            </w:r>
          </w:p>
        </w:tc>
        <w:tc>
          <w:tcPr>
            <w:tcW w:w="2534" w:type="dxa"/>
            <w:tcBorders>
              <w:top w:val="nil"/>
              <w:left w:val="nil"/>
              <w:bottom w:val="nil"/>
              <w:right w:val="nil"/>
            </w:tcBorders>
          </w:tcPr>
          <w:p w14:paraId="3A7996C0" w14:textId="47BC4AF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6599266E" w14:textId="4092D9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Medical Resident, OB/GYN</w:t>
            </w:r>
          </w:p>
        </w:tc>
      </w:tr>
      <w:tr w:rsidR="00086D57" w:rsidRPr="00C96E22" w14:paraId="380AB5E2"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092BA2B" w14:textId="4629176B" w:rsidR="00086D57" w:rsidRPr="00C96E22" w:rsidRDefault="00086D57" w:rsidP="00086D57">
            <w:pPr>
              <w:rPr>
                <w:b w:val="0"/>
              </w:rPr>
            </w:pPr>
            <w:r w:rsidRPr="00C96E22">
              <w:rPr>
                <w:b w:val="0"/>
              </w:rPr>
              <w:t xml:space="preserve">2014 – 2015 </w:t>
            </w:r>
          </w:p>
        </w:tc>
        <w:tc>
          <w:tcPr>
            <w:tcW w:w="2056" w:type="dxa"/>
            <w:tcBorders>
              <w:top w:val="nil"/>
              <w:bottom w:val="nil"/>
              <w:right w:val="nil"/>
            </w:tcBorders>
          </w:tcPr>
          <w:p w14:paraId="47FD05C5" w14:textId="2213E64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Elizabeth Mosely</w:t>
            </w:r>
          </w:p>
        </w:tc>
        <w:tc>
          <w:tcPr>
            <w:tcW w:w="2534" w:type="dxa"/>
            <w:tcBorders>
              <w:top w:val="nil"/>
              <w:left w:val="nil"/>
              <w:bottom w:val="nil"/>
              <w:right w:val="nil"/>
            </w:tcBorders>
          </w:tcPr>
          <w:p w14:paraId="50D34409" w14:textId="1D94C48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3E5F592" w14:textId="65FA2B7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PhD Student, SPH Health Behavior</w:t>
            </w:r>
            <w:r>
              <w:t xml:space="preserve"> Educ.</w:t>
            </w:r>
          </w:p>
        </w:tc>
      </w:tr>
      <w:tr w:rsidR="00086D57" w:rsidRPr="00C96E22" w14:paraId="2F1CB54A"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B05B32C" w14:textId="19DA72A4" w:rsidR="00086D57" w:rsidRPr="00C96E22" w:rsidRDefault="00086D57" w:rsidP="00086D57">
            <w:pPr>
              <w:rPr>
                <w:b w:val="0"/>
              </w:rPr>
            </w:pPr>
            <w:r w:rsidRPr="00C96E22">
              <w:rPr>
                <w:b w:val="0"/>
              </w:rPr>
              <w:t>2014 – 2015</w:t>
            </w:r>
          </w:p>
        </w:tc>
        <w:tc>
          <w:tcPr>
            <w:tcW w:w="2056" w:type="dxa"/>
            <w:tcBorders>
              <w:top w:val="nil"/>
              <w:bottom w:val="nil"/>
              <w:right w:val="nil"/>
            </w:tcBorders>
          </w:tcPr>
          <w:p w14:paraId="74B75767" w14:textId="0E17A35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Halley </w:t>
            </w:r>
            <w:proofErr w:type="spellStart"/>
            <w:r w:rsidRPr="00C96E22">
              <w:t>Crissman</w:t>
            </w:r>
            <w:proofErr w:type="spellEnd"/>
          </w:p>
        </w:tc>
        <w:tc>
          <w:tcPr>
            <w:tcW w:w="2534" w:type="dxa"/>
            <w:tcBorders>
              <w:top w:val="nil"/>
              <w:left w:val="nil"/>
              <w:bottom w:val="nil"/>
              <w:right w:val="nil"/>
            </w:tcBorders>
          </w:tcPr>
          <w:p w14:paraId="38A10201" w14:textId="13E0AB0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3D6B64F" w14:textId="12E3217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(M4) / MPH Student</w:t>
            </w:r>
          </w:p>
        </w:tc>
      </w:tr>
      <w:tr w:rsidR="00086D57" w:rsidRPr="00C96E22" w14:paraId="1234877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5E312FD" w14:textId="32473F6E" w:rsidR="00086D57" w:rsidRPr="00C96E22" w:rsidRDefault="00086D57" w:rsidP="00086D57">
            <w:pPr>
              <w:rPr>
                <w:b w:val="0"/>
              </w:rPr>
            </w:pPr>
            <w:r w:rsidRPr="00C96E22">
              <w:rPr>
                <w:b w:val="0"/>
              </w:rPr>
              <w:t xml:space="preserve">2013 – 2015 </w:t>
            </w:r>
          </w:p>
        </w:tc>
        <w:tc>
          <w:tcPr>
            <w:tcW w:w="2056" w:type="dxa"/>
            <w:tcBorders>
              <w:top w:val="nil"/>
              <w:bottom w:val="nil"/>
              <w:right w:val="nil"/>
            </w:tcBorders>
          </w:tcPr>
          <w:p w14:paraId="735C1540" w14:textId="43C9A6C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Kim Christophe</w:t>
            </w:r>
          </w:p>
        </w:tc>
        <w:tc>
          <w:tcPr>
            <w:tcW w:w="2534" w:type="dxa"/>
            <w:tcBorders>
              <w:top w:val="nil"/>
              <w:left w:val="nil"/>
              <w:bottom w:val="nil"/>
              <w:right w:val="nil"/>
            </w:tcBorders>
          </w:tcPr>
          <w:p w14:paraId="2EA831EF" w14:textId="17230D4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05907711" w14:textId="54B47A6D"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MD student (M2), Biomedical Research Pr</w:t>
            </w:r>
            <w:r>
              <w:t>.</w:t>
            </w:r>
          </w:p>
        </w:tc>
      </w:tr>
      <w:tr w:rsidR="00086D57" w:rsidRPr="00C96E22" w14:paraId="1FCFF58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2D4D69C" w14:textId="5ED08F61" w:rsidR="00086D57" w:rsidRPr="00C96E22" w:rsidRDefault="00086D57" w:rsidP="00086D57">
            <w:pPr>
              <w:rPr>
                <w:b w:val="0"/>
              </w:rPr>
            </w:pPr>
            <w:r w:rsidRPr="00C96E22">
              <w:rPr>
                <w:b w:val="0"/>
              </w:rPr>
              <w:t xml:space="preserve">2013 – 2014 </w:t>
            </w:r>
          </w:p>
        </w:tc>
        <w:tc>
          <w:tcPr>
            <w:tcW w:w="2056" w:type="dxa"/>
            <w:tcBorders>
              <w:top w:val="nil"/>
              <w:bottom w:val="nil"/>
              <w:right w:val="nil"/>
            </w:tcBorders>
          </w:tcPr>
          <w:p w14:paraId="1A3A0CF8" w14:textId="4859EF9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Samantha Nadella</w:t>
            </w:r>
          </w:p>
        </w:tc>
        <w:tc>
          <w:tcPr>
            <w:tcW w:w="2534" w:type="dxa"/>
            <w:tcBorders>
              <w:top w:val="nil"/>
              <w:left w:val="nil"/>
              <w:bottom w:val="nil"/>
              <w:right w:val="nil"/>
            </w:tcBorders>
          </w:tcPr>
          <w:p w14:paraId="401047F5" w14:textId="6DAFC3E1"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4BA54EE1" w14:textId="0A290A4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Medical Resident, OB/GYN</w:t>
            </w:r>
          </w:p>
        </w:tc>
      </w:tr>
      <w:tr w:rsidR="00086D57" w:rsidRPr="00C96E22" w14:paraId="4C30D85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CAA59F" w14:textId="6E0F9FAD" w:rsidR="00086D57" w:rsidRPr="00C96E22" w:rsidRDefault="00086D57" w:rsidP="00086D57">
            <w:pPr>
              <w:rPr>
                <w:b w:val="0"/>
              </w:rPr>
            </w:pPr>
            <w:r w:rsidRPr="00C96E22">
              <w:rPr>
                <w:b w:val="0"/>
              </w:rPr>
              <w:t xml:space="preserve">2013 </w:t>
            </w:r>
          </w:p>
        </w:tc>
        <w:tc>
          <w:tcPr>
            <w:tcW w:w="2056" w:type="dxa"/>
            <w:tcBorders>
              <w:top w:val="nil"/>
              <w:bottom w:val="nil"/>
              <w:right w:val="nil"/>
            </w:tcBorders>
          </w:tcPr>
          <w:p w14:paraId="6040826D" w14:textId="321CF1C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Renee Haworth</w:t>
            </w:r>
          </w:p>
        </w:tc>
        <w:tc>
          <w:tcPr>
            <w:tcW w:w="2534" w:type="dxa"/>
            <w:tcBorders>
              <w:top w:val="nil"/>
              <w:left w:val="nil"/>
              <w:bottom w:val="nil"/>
              <w:right w:val="nil"/>
            </w:tcBorders>
          </w:tcPr>
          <w:p w14:paraId="25D87C3F" w14:textId="0AFA788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7D233EE5" w14:textId="2AC9813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Population and Community Health, Nursing</w:t>
            </w:r>
          </w:p>
        </w:tc>
      </w:tr>
      <w:tr w:rsidR="00086D57" w:rsidRPr="00C96E22" w14:paraId="34C887F8"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D9BCF29" w14:textId="026AABD5" w:rsidR="00086D57" w:rsidRPr="00C96E22" w:rsidRDefault="00086D57" w:rsidP="00086D57">
            <w:pPr>
              <w:rPr>
                <w:b w:val="0"/>
              </w:rPr>
            </w:pPr>
            <w:r w:rsidRPr="00C96E22">
              <w:rPr>
                <w:b w:val="0"/>
              </w:rPr>
              <w:t>2013</w:t>
            </w:r>
          </w:p>
        </w:tc>
        <w:tc>
          <w:tcPr>
            <w:tcW w:w="2056" w:type="dxa"/>
            <w:tcBorders>
              <w:top w:val="nil"/>
              <w:bottom w:val="nil"/>
              <w:right w:val="nil"/>
            </w:tcBorders>
          </w:tcPr>
          <w:p w14:paraId="5D674D02" w14:textId="1F74EF8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Mary </w:t>
            </w:r>
            <w:proofErr w:type="spellStart"/>
            <w:r w:rsidRPr="00C96E22">
              <w:t>Piereson</w:t>
            </w:r>
            <w:proofErr w:type="spellEnd"/>
          </w:p>
        </w:tc>
        <w:tc>
          <w:tcPr>
            <w:tcW w:w="2534" w:type="dxa"/>
            <w:tcBorders>
              <w:top w:val="nil"/>
              <w:left w:val="nil"/>
              <w:bottom w:val="nil"/>
              <w:right w:val="nil"/>
            </w:tcBorders>
          </w:tcPr>
          <w:p w14:paraId="5F021BF8" w14:textId="45EF0BE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6EF7D58D" w14:textId="111B645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Population and Community Health, </w:t>
            </w:r>
            <w:r>
              <w:t>Nursing</w:t>
            </w:r>
          </w:p>
        </w:tc>
      </w:tr>
      <w:tr w:rsidR="00086D57" w:rsidRPr="00C96E22" w14:paraId="4245393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CD244B" w14:textId="698DF4FD" w:rsidR="00086D57" w:rsidRPr="00C96E22" w:rsidRDefault="00086D57" w:rsidP="00086D57">
            <w:pPr>
              <w:rPr>
                <w:b w:val="0"/>
              </w:rPr>
            </w:pPr>
            <w:r w:rsidRPr="00C96E22">
              <w:rPr>
                <w:b w:val="0"/>
              </w:rPr>
              <w:t>2013</w:t>
            </w:r>
          </w:p>
        </w:tc>
        <w:tc>
          <w:tcPr>
            <w:tcW w:w="2056" w:type="dxa"/>
            <w:tcBorders>
              <w:top w:val="nil"/>
              <w:bottom w:val="nil"/>
              <w:right w:val="nil"/>
            </w:tcBorders>
          </w:tcPr>
          <w:p w14:paraId="3FF60FD0" w14:textId="61A2BAD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Kevin </w:t>
            </w:r>
            <w:proofErr w:type="spellStart"/>
            <w:r w:rsidRPr="00C96E22">
              <w:t>Leeser</w:t>
            </w:r>
            <w:proofErr w:type="spellEnd"/>
          </w:p>
        </w:tc>
        <w:tc>
          <w:tcPr>
            <w:tcW w:w="2534" w:type="dxa"/>
            <w:tcBorders>
              <w:top w:val="nil"/>
              <w:left w:val="nil"/>
              <w:bottom w:val="nil"/>
              <w:right w:val="nil"/>
            </w:tcBorders>
          </w:tcPr>
          <w:p w14:paraId="5DC96BBD" w14:textId="7EA807C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3370EF3" w14:textId="2A3CFC2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Population and Community Health, </w:t>
            </w:r>
            <w:r>
              <w:t>Nursing</w:t>
            </w:r>
          </w:p>
        </w:tc>
      </w:tr>
      <w:tr w:rsidR="00086D57" w:rsidRPr="00C96E22" w14:paraId="483040F1"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5F289EE" w14:textId="0D415C22" w:rsidR="00086D57" w:rsidRPr="00C96E22" w:rsidRDefault="00086D57" w:rsidP="00086D57">
            <w:pPr>
              <w:rPr>
                <w:b w:val="0"/>
              </w:rPr>
            </w:pPr>
            <w:r w:rsidRPr="00C96E22">
              <w:rPr>
                <w:b w:val="0"/>
              </w:rPr>
              <w:t xml:space="preserve">2012 – 2014 </w:t>
            </w:r>
          </w:p>
        </w:tc>
        <w:tc>
          <w:tcPr>
            <w:tcW w:w="2056" w:type="dxa"/>
            <w:tcBorders>
              <w:top w:val="nil"/>
              <w:bottom w:val="nil"/>
              <w:right w:val="nil"/>
            </w:tcBorders>
          </w:tcPr>
          <w:p w14:paraId="44A21992" w14:textId="00F12CD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Annalies</w:t>
            </w:r>
            <w:proofErr w:type="spellEnd"/>
            <w:r w:rsidRPr="00C96E22">
              <w:t xml:space="preserve"> </w:t>
            </w:r>
            <w:proofErr w:type="spellStart"/>
            <w:r w:rsidRPr="00C96E22">
              <w:t>Denoble</w:t>
            </w:r>
            <w:proofErr w:type="spellEnd"/>
          </w:p>
        </w:tc>
        <w:tc>
          <w:tcPr>
            <w:tcW w:w="2534" w:type="dxa"/>
            <w:tcBorders>
              <w:top w:val="nil"/>
              <w:left w:val="nil"/>
              <w:bottom w:val="nil"/>
              <w:right w:val="nil"/>
            </w:tcBorders>
          </w:tcPr>
          <w:p w14:paraId="19BBD307" w14:textId="172A6D3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59B76FA" w14:textId="7DC6511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student (M4), M</w:t>
            </w:r>
            <w:r>
              <w:t>.S.</w:t>
            </w:r>
            <w:r w:rsidRPr="00C96E22">
              <w:t xml:space="preserve"> Clinical Research</w:t>
            </w:r>
          </w:p>
        </w:tc>
      </w:tr>
      <w:tr w:rsidR="00086D57" w:rsidRPr="00C96E22" w14:paraId="52F0195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3D77287" w14:textId="59EB94FB" w:rsidR="00086D57" w:rsidRPr="00C96E22" w:rsidRDefault="00086D57" w:rsidP="00086D57">
            <w:pPr>
              <w:rPr>
                <w:b w:val="0"/>
              </w:rPr>
            </w:pPr>
            <w:r w:rsidRPr="00C96E22">
              <w:rPr>
                <w:b w:val="0"/>
              </w:rPr>
              <w:t xml:space="preserve">2012 – 2014 </w:t>
            </w:r>
          </w:p>
        </w:tc>
        <w:tc>
          <w:tcPr>
            <w:tcW w:w="2056" w:type="dxa"/>
            <w:tcBorders>
              <w:top w:val="nil"/>
              <w:bottom w:val="nil"/>
              <w:right w:val="nil"/>
            </w:tcBorders>
          </w:tcPr>
          <w:p w14:paraId="1B515CA4" w14:textId="02D55A1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Alaina Townsend</w:t>
            </w:r>
          </w:p>
        </w:tc>
        <w:tc>
          <w:tcPr>
            <w:tcW w:w="2534" w:type="dxa"/>
            <w:tcBorders>
              <w:top w:val="nil"/>
              <w:left w:val="nil"/>
              <w:bottom w:val="nil"/>
              <w:right w:val="nil"/>
            </w:tcBorders>
          </w:tcPr>
          <w:p w14:paraId="1B5BD0E1" w14:textId="7A52E5B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2C68FE4A" w14:textId="4E8FC6E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MD student (M4), </w:t>
            </w:r>
            <w:r>
              <w:t>M.S. Clinical Research</w:t>
            </w:r>
          </w:p>
        </w:tc>
      </w:tr>
    </w:tbl>
    <w:p w14:paraId="21C892F2" w14:textId="3038A238" w:rsidR="000C2E10" w:rsidRPr="00C96E22" w:rsidRDefault="000C2E10" w:rsidP="001C61CB">
      <w:pPr>
        <w:rPr>
          <w:b/>
          <w:u w:val="single"/>
        </w:rPr>
      </w:pPr>
    </w:p>
    <w:p w14:paraId="461C5466" w14:textId="77777777" w:rsidR="00C60DAF" w:rsidRDefault="00C60DAF" w:rsidP="00C96E22">
      <w:pPr>
        <w:rPr>
          <w:b/>
          <w:u w:val="single"/>
        </w:rPr>
      </w:pPr>
    </w:p>
    <w:p w14:paraId="40F3407C" w14:textId="74ADAEEB" w:rsidR="004177BF" w:rsidRPr="004177BF" w:rsidRDefault="004177BF" w:rsidP="00C96E22">
      <w:pPr>
        <w:rPr>
          <w:b/>
          <w:u w:val="single"/>
        </w:rPr>
      </w:pPr>
      <w:r w:rsidRPr="004177BF">
        <w:rPr>
          <w:b/>
          <w:u w:val="single"/>
        </w:rPr>
        <w:t>SELECTED CLINICAL APPOINTMENTS</w:t>
      </w:r>
    </w:p>
    <w:p w14:paraId="28C10F21" w14:textId="77777777" w:rsidR="004177BF" w:rsidRPr="004177BF" w:rsidRDefault="004177BF" w:rsidP="004177BF">
      <w:pPr>
        <w:pStyle w:val="ListParagraph"/>
        <w:numPr>
          <w:ilvl w:val="0"/>
          <w:numId w:val="30"/>
        </w:numPr>
        <w:rPr>
          <w:b/>
          <w:u w:val="single"/>
        </w:rPr>
      </w:pPr>
      <w:r w:rsidRPr="004177BF">
        <w:t xml:space="preserve">Advanced Nurse Practitioner, University of Michigan Health Services, Women’s Health Clinic, Ann Arbor, MI, 2013 – 2014 </w:t>
      </w:r>
    </w:p>
    <w:p w14:paraId="64DE68C7" w14:textId="5027468C" w:rsidR="004177BF" w:rsidRPr="004177BF" w:rsidRDefault="004177BF" w:rsidP="004177BF">
      <w:pPr>
        <w:pStyle w:val="ListParagraph"/>
        <w:numPr>
          <w:ilvl w:val="0"/>
          <w:numId w:val="30"/>
        </w:numPr>
        <w:rPr>
          <w:b/>
          <w:u w:val="single"/>
        </w:rPr>
      </w:pPr>
      <w:r w:rsidRPr="004177BF">
        <w:rPr>
          <w:bCs/>
        </w:rPr>
        <w:t xml:space="preserve">Advanced Nurse Practitioner, </w:t>
      </w:r>
      <w:proofErr w:type="spellStart"/>
      <w:r w:rsidRPr="004177BF">
        <w:rPr>
          <w:bCs/>
        </w:rPr>
        <w:t>HiTOPS</w:t>
      </w:r>
      <w:proofErr w:type="spellEnd"/>
      <w:r w:rsidRPr="004177BF">
        <w:rPr>
          <w:bCs/>
        </w:rPr>
        <w:t xml:space="preserve"> Adolescent Reproductive Health Center, Princeton, NJ, 2010 – 2012 </w:t>
      </w:r>
    </w:p>
    <w:p w14:paraId="015FA755" w14:textId="77777777" w:rsidR="004177BF" w:rsidRPr="004177BF" w:rsidRDefault="004177BF" w:rsidP="004177BF">
      <w:pPr>
        <w:pStyle w:val="ListParagraph"/>
        <w:numPr>
          <w:ilvl w:val="0"/>
          <w:numId w:val="30"/>
        </w:numPr>
        <w:rPr>
          <w:b/>
          <w:u w:val="single"/>
        </w:rPr>
      </w:pPr>
      <w:r w:rsidRPr="004177BF">
        <w:rPr>
          <w:bCs/>
        </w:rPr>
        <w:t xml:space="preserve">Advanced Nurse Practitioner, Barnard College Student Health Services, New York, NY, 2007 – 2010 </w:t>
      </w:r>
    </w:p>
    <w:p w14:paraId="7AE36F41" w14:textId="77777777" w:rsidR="004177BF" w:rsidRPr="004177BF" w:rsidRDefault="004177BF" w:rsidP="004177BF">
      <w:pPr>
        <w:pStyle w:val="ListParagraph"/>
        <w:numPr>
          <w:ilvl w:val="0"/>
          <w:numId w:val="30"/>
        </w:numPr>
        <w:rPr>
          <w:b/>
          <w:u w:val="single"/>
        </w:rPr>
      </w:pPr>
      <w:r w:rsidRPr="004177BF">
        <w:rPr>
          <w:bCs/>
        </w:rPr>
        <w:t xml:space="preserve">Advanced Nurse Practitioner, </w:t>
      </w:r>
      <w:proofErr w:type="spellStart"/>
      <w:r w:rsidRPr="004177BF">
        <w:rPr>
          <w:bCs/>
        </w:rPr>
        <w:t>Ottenheimer</w:t>
      </w:r>
      <w:proofErr w:type="spellEnd"/>
      <w:r w:rsidRPr="004177BF">
        <w:rPr>
          <w:bCs/>
        </w:rPr>
        <w:t xml:space="preserve"> Adolescent Healthcare &amp; Gynecology, New York, NY, 2007 – 2010 </w:t>
      </w:r>
    </w:p>
    <w:p w14:paraId="1B2F7D0B" w14:textId="584B0DEA" w:rsidR="004177BF" w:rsidRPr="00F2612B" w:rsidRDefault="004177BF" w:rsidP="004177BF">
      <w:pPr>
        <w:pStyle w:val="ListParagraph"/>
        <w:numPr>
          <w:ilvl w:val="0"/>
          <w:numId w:val="30"/>
        </w:numPr>
        <w:rPr>
          <w:b/>
          <w:u w:val="single"/>
        </w:rPr>
      </w:pPr>
      <w:r w:rsidRPr="004177BF">
        <w:rPr>
          <w:bCs/>
        </w:rPr>
        <w:t xml:space="preserve">Advanced Nurse Practitioner, Eastside Gynecology &amp; Family Planning, New York, NY, 2006 – 2007 </w:t>
      </w:r>
    </w:p>
    <w:p w14:paraId="52619D8D" w14:textId="709D571F" w:rsidR="00F2612B" w:rsidRPr="004177BF" w:rsidRDefault="00F2612B" w:rsidP="004177BF">
      <w:pPr>
        <w:pStyle w:val="ListParagraph"/>
        <w:numPr>
          <w:ilvl w:val="0"/>
          <w:numId w:val="30"/>
        </w:numPr>
        <w:rPr>
          <w:b/>
          <w:u w:val="single"/>
        </w:rPr>
      </w:pPr>
      <w:r>
        <w:rPr>
          <w:bCs/>
        </w:rPr>
        <w:t xml:space="preserve">Registered Nurse, University of Kentucky Medical Center, Lexington, KY, 2004 </w:t>
      </w:r>
      <w:r w:rsidRPr="004177BF">
        <w:rPr>
          <w:bCs/>
        </w:rPr>
        <w:t xml:space="preserve">– </w:t>
      </w:r>
      <w:r>
        <w:rPr>
          <w:bCs/>
        </w:rPr>
        <w:t>2006</w:t>
      </w:r>
    </w:p>
    <w:p w14:paraId="0D872B5F" w14:textId="1978495F" w:rsidR="004177BF" w:rsidRPr="004177BF" w:rsidRDefault="004177BF" w:rsidP="004177BF">
      <w:pPr>
        <w:rPr>
          <w:b/>
          <w:u w:val="single"/>
        </w:rPr>
      </w:pPr>
    </w:p>
    <w:p w14:paraId="0AC90ECB" w14:textId="07DA0E9B" w:rsidR="004177BF" w:rsidRPr="004177BF" w:rsidRDefault="004177BF" w:rsidP="004177BF">
      <w:pPr>
        <w:rPr>
          <w:b/>
          <w:bCs/>
          <w:u w:val="single"/>
        </w:rPr>
      </w:pPr>
      <w:r w:rsidRPr="004177BF">
        <w:rPr>
          <w:b/>
          <w:bCs/>
          <w:u w:val="single"/>
        </w:rPr>
        <w:t>PREVIOUS PROFESSIONAL LICENSURES AND CERTIFICATIONS</w:t>
      </w:r>
    </w:p>
    <w:p w14:paraId="5E4941F5" w14:textId="77777777" w:rsidR="004177BF" w:rsidRPr="004177BF" w:rsidRDefault="004177BF" w:rsidP="004177BF">
      <w:pPr>
        <w:rPr>
          <w:bCs/>
          <w:i/>
        </w:rPr>
      </w:pPr>
    </w:p>
    <w:p w14:paraId="3B744765" w14:textId="23E4449D" w:rsidR="004177BF" w:rsidRPr="004177BF" w:rsidRDefault="004177BF" w:rsidP="004177BF">
      <w:r w:rsidRPr="004177BF">
        <w:t xml:space="preserve">Family Nurse Practitioner   </w:t>
      </w:r>
      <w:r>
        <w:tab/>
      </w:r>
      <w:r w:rsidRPr="004177BF">
        <w:t>American Academy of Nurse Practitioners    #F0606054</w:t>
      </w:r>
    </w:p>
    <w:p w14:paraId="76E3BD0A" w14:textId="3A8D5077" w:rsidR="004177BF" w:rsidRPr="004177BF" w:rsidRDefault="004177BF" w:rsidP="004177BF">
      <w:r w:rsidRPr="004177BF">
        <w:t>Advanced Practice Nurse</w:t>
      </w:r>
      <w:r w:rsidRPr="004177BF">
        <w:tab/>
        <w:t>Michigan</w:t>
      </w:r>
      <w:r w:rsidRPr="004177BF">
        <w:tab/>
      </w:r>
      <w:r w:rsidR="00B409B0">
        <w:tab/>
      </w:r>
      <w:r w:rsidRPr="004177BF">
        <w:t>2012-2015</w:t>
      </w:r>
      <w:r w:rsidR="00B409B0">
        <w:tab/>
      </w:r>
      <w:r w:rsidR="00B409B0">
        <w:tab/>
      </w:r>
      <w:r w:rsidRPr="004177BF">
        <w:t>#</w:t>
      </w:r>
      <w:r w:rsidRPr="004177BF">
        <w:rPr>
          <w:color w:val="000000"/>
          <w:shd w:val="clear" w:color="auto" w:fill="FFFFFF"/>
        </w:rPr>
        <w:t>4704291265</w:t>
      </w:r>
    </w:p>
    <w:p w14:paraId="19D81030" w14:textId="7FEB0A71" w:rsidR="004177BF" w:rsidRPr="004177BF" w:rsidRDefault="004177BF" w:rsidP="004177BF">
      <w:r w:rsidRPr="004177BF">
        <w:t>Advanced Practice Nurse</w:t>
      </w:r>
      <w:r w:rsidRPr="004177BF">
        <w:tab/>
        <w:t>New Jersey</w:t>
      </w:r>
      <w:r w:rsidRPr="004177BF">
        <w:tab/>
      </w:r>
      <w:r w:rsidR="00B409B0">
        <w:tab/>
      </w:r>
      <w:r w:rsidRPr="004177BF">
        <w:t>2010-2012</w:t>
      </w:r>
      <w:r w:rsidRPr="004177BF">
        <w:tab/>
      </w:r>
      <w:r w:rsidR="00B409B0">
        <w:tab/>
      </w:r>
      <w:r w:rsidRPr="004177BF">
        <w:t>#26NJ00292000</w:t>
      </w:r>
    </w:p>
    <w:p w14:paraId="10F1B61E" w14:textId="426BE1B2" w:rsidR="004177BF" w:rsidRDefault="004177BF" w:rsidP="004177BF">
      <w:r w:rsidRPr="004177BF">
        <w:t>Advanced Practice Nurse</w:t>
      </w:r>
      <w:r w:rsidRPr="004177BF">
        <w:tab/>
        <w:t xml:space="preserve">New </w:t>
      </w:r>
      <w:proofErr w:type="gramStart"/>
      <w:r w:rsidRPr="004177BF">
        <w:t xml:space="preserve">York  </w:t>
      </w:r>
      <w:r w:rsidRPr="004177BF">
        <w:tab/>
      </w:r>
      <w:proofErr w:type="gramEnd"/>
      <w:r w:rsidR="00B409B0">
        <w:tab/>
      </w:r>
      <w:r w:rsidRPr="004177BF">
        <w:t>2006-2012</w:t>
      </w:r>
      <w:r w:rsidRPr="004177BF">
        <w:tab/>
      </w:r>
      <w:r w:rsidR="00B409B0">
        <w:tab/>
      </w:r>
      <w:r w:rsidRPr="004177BF">
        <w:t>#F335024-1</w:t>
      </w:r>
    </w:p>
    <w:p w14:paraId="3FBE4E4B" w14:textId="10E3F4C2" w:rsidR="0029423F" w:rsidRPr="004177BF" w:rsidRDefault="0029423F" w:rsidP="004177BF">
      <w:r>
        <w:t>Registered Nurse</w:t>
      </w:r>
      <w:r>
        <w:tab/>
      </w:r>
      <w:r>
        <w:tab/>
        <w:t xml:space="preserve">Kentucky </w:t>
      </w:r>
      <w:r>
        <w:tab/>
      </w:r>
      <w:r>
        <w:tab/>
        <w:t>2004-2006</w:t>
      </w:r>
      <w:r>
        <w:tab/>
      </w:r>
      <w:r>
        <w:tab/>
      </w:r>
      <w:r w:rsidR="000C11D7">
        <w:t>#1102836</w:t>
      </w:r>
    </w:p>
    <w:p w14:paraId="36A37DE8" w14:textId="300E2E68" w:rsidR="004177BF" w:rsidRDefault="004177BF" w:rsidP="004177BF">
      <w:pPr>
        <w:rPr>
          <w:rFonts w:ascii="Lucida Bright" w:hAnsi="Lucida Bright" w:cs="Arial"/>
          <w:b/>
          <w:sz w:val="22"/>
          <w:szCs w:val="22"/>
          <w:u w:val="single"/>
        </w:rPr>
      </w:pPr>
    </w:p>
    <w:p w14:paraId="2F9E325F" w14:textId="157896C4" w:rsidR="00F3091F" w:rsidRPr="00F3091F" w:rsidRDefault="00F3091F" w:rsidP="00F3091F">
      <w:pPr>
        <w:rPr>
          <w:b/>
          <w:bCs/>
          <w:u w:val="single"/>
        </w:rPr>
      </w:pPr>
      <w:r w:rsidRPr="00F3091F">
        <w:rPr>
          <w:b/>
          <w:bCs/>
          <w:u w:val="single"/>
        </w:rPr>
        <w:t>RESEARCH &amp; CLINICAL AREAS OF INTEREST</w:t>
      </w:r>
    </w:p>
    <w:p w14:paraId="62FF2154" w14:textId="77777777" w:rsidR="00F3091F" w:rsidRPr="00F3091F" w:rsidRDefault="00F3091F" w:rsidP="00F3091F">
      <w:pPr>
        <w:rPr>
          <w:b/>
          <w:bCs/>
        </w:rPr>
      </w:pPr>
    </w:p>
    <w:p w14:paraId="70AE83E8" w14:textId="5EACC2F9" w:rsidR="00F3091F" w:rsidRPr="00F3091F" w:rsidRDefault="00F3091F" w:rsidP="00BE0BC1">
      <w:pPr>
        <w:numPr>
          <w:ilvl w:val="0"/>
          <w:numId w:val="32"/>
        </w:numPr>
        <w:ind w:left="360"/>
      </w:pPr>
      <w:r w:rsidRPr="00F3091F">
        <w:t>Interrelationships between reproductive, mental</w:t>
      </w:r>
      <w:r w:rsidR="00F263D4">
        <w:t>, behavioral,</w:t>
      </w:r>
      <w:r w:rsidRPr="00F3091F">
        <w:t xml:space="preserve"> and physical health</w:t>
      </w:r>
    </w:p>
    <w:p w14:paraId="720746CD" w14:textId="50750D3C" w:rsidR="00F3091F" w:rsidRPr="00F3091F" w:rsidRDefault="001B6615" w:rsidP="00BE0BC1">
      <w:pPr>
        <w:numPr>
          <w:ilvl w:val="0"/>
          <w:numId w:val="32"/>
        </w:numPr>
        <w:ind w:left="360"/>
      </w:pPr>
      <w:r>
        <w:lastRenderedPageBreak/>
        <w:t>Multi-level s</w:t>
      </w:r>
      <w:r w:rsidR="00F3091F" w:rsidRPr="00F3091F">
        <w:t xml:space="preserve">ocial determinants of reproductive health </w:t>
      </w:r>
    </w:p>
    <w:p w14:paraId="1C34197D" w14:textId="33988427" w:rsidR="00F3091F" w:rsidRPr="00F3091F" w:rsidRDefault="00F263D4" w:rsidP="00BE0BC1">
      <w:pPr>
        <w:numPr>
          <w:ilvl w:val="0"/>
          <w:numId w:val="32"/>
        </w:numPr>
        <w:ind w:left="360"/>
      </w:pPr>
      <w:r>
        <w:t>Advanced analytical methods</w:t>
      </w:r>
      <w:r w:rsidR="00BE0BC1">
        <w:t>,</w:t>
      </w:r>
      <w:r>
        <w:t xml:space="preserve"> </w:t>
      </w:r>
      <w:r w:rsidR="00F3091F" w:rsidRPr="00F3091F">
        <w:t xml:space="preserve">measurement issues </w:t>
      </w:r>
      <w:r w:rsidR="00BE0BC1">
        <w:t>and theory-based research approaches to</w:t>
      </w:r>
      <w:r w:rsidR="00F3091F" w:rsidRPr="00F3091F">
        <w:t xml:space="preserve"> family planning </w:t>
      </w:r>
    </w:p>
    <w:p w14:paraId="2B171570" w14:textId="745C0C36" w:rsidR="00F3091F" w:rsidRPr="00BE0BC1" w:rsidRDefault="00F3091F" w:rsidP="004177BF">
      <w:pPr>
        <w:numPr>
          <w:ilvl w:val="0"/>
          <w:numId w:val="32"/>
        </w:numPr>
        <w:ind w:left="360"/>
      </w:pPr>
      <w:r w:rsidRPr="00F3091F">
        <w:t xml:space="preserve">Integrated models </w:t>
      </w:r>
      <w:r w:rsidR="001B6615">
        <w:t xml:space="preserve">of family planning </w:t>
      </w:r>
      <w:r w:rsidR="0056683D">
        <w:t xml:space="preserve">and </w:t>
      </w:r>
      <w:r w:rsidR="004330E2">
        <w:t xml:space="preserve">other health services (mental/behavioral health, primary care) </w:t>
      </w:r>
    </w:p>
    <w:sectPr w:rsidR="00F3091F" w:rsidRPr="00BE0BC1" w:rsidSect="00246D89">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2229" w14:textId="77777777" w:rsidR="003C49C7" w:rsidRDefault="003C49C7" w:rsidP="00246D89">
      <w:r>
        <w:separator/>
      </w:r>
    </w:p>
  </w:endnote>
  <w:endnote w:type="continuationSeparator" w:id="0">
    <w:p w14:paraId="235610C2" w14:textId="77777777" w:rsidR="003C49C7" w:rsidRDefault="003C49C7" w:rsidP="002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F61A" w14:textId="77777777" w:rsidR="003C49C7" w:rsidRDefault="003C49C7" w:rsidP="00246D89">
      <w:r>
        <w:separator/>
      </w:r>
    </w:p>
  </w:footnote>
  <w:footnote w:type="continuationSeparator" w:id="0">
    <w:p w14:paraId="552B97DD" w14:textId="77777777" w:rsidR="003C49C7" w:rsidRDefault="003C49C7" w:rsidP="0024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556815"/>
      <w:docPartObj>
        <w:docPartGallery w:val="Page Numbers (Top of Page)"/>
        <w:docPartUnique/>
      </w:docPartObj>
    </w:sdtPr>
    <w:sdtEndPr>
      <w:rPr>
        <w:rStyle w:val="PageNumber"/>
      </w:rPr>
    </w:sdtEndPr>
    <w:sdtContent>
      <w:p w14:paraId="47111734" w14:textId="77777777" w:rsidR="00562B7C" w:rsidRDefault="00562B7C" w:rsidP="00416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40E90" w14:textId="77777777" w:rsidR="00562B7C" w:rsidRDefault="00562B7C" w:rsidP="003874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898490"/>
      <w:docPartObj>
        <w:docPartGallery w:val="Page Numbers (Top of Page)"/>
        <w:docPartUnique/>
      </w:docPartObj>
    </w:sdtPr>
    <w:sdtEndPr>
      <w:rPr>
        <w:rStyle w:val="PageNumber"/>
      </w:rPr>
    </w:sdtEndPr>
    <w:sdtContent>
      <w:p w14:paraId="61F04C0C" w14:textId="77777777" w:rsidR="00562B7C" w:rsidRPr="0038748F" w:rsidRDefault="00562B7C" w:rsidP="0038748F">
        <w:pPr>
          <w:pStyle w:val="Header"/>
          <w:framePr w:wrap="none" w:vAnchor="text" w:hAnchor="page" w:x="10156" w:y="-14"/>
          <w:rPr>
            <w:rStyle w:val="PageNumber"/>
          </w:rPr>
        </w:pPr>
        <w:r w:rsidRPr="0038748F">
          <w:rPr>
            <w:rStyle w:val="PageNumber"/>
          </w:rPr>
          <w:fldChar w:fldCharType="begin"/>
        </w:r>
        <w:r w:rsidRPr="0038748F">
          <w:rPr>
            <w:rStyle w:val="PageNumber"/>
          </w:rPr>
          <w:instrText xml:space="preserve"> PAGE </w:instrText>
        </w:r>
        <w:r w:rsidRPr="0038748F">
          <w:rPr>
            <w:rStyle w:val="PageNumber"/>
          </w:rPr>
          <w:fldChar w:fldCharType="separate"/>
        </w:r>
        <w:r w:rsidRPr="0038748F">
          <w:rPr>
            <w:rStyle w:val="PageNumber"/>
            <w:noProof/>
          </w:rPr>
          <w:t>2</w:t>
        </w:r>
        <w:r w:rsidRPr="0038748F">
          <w:rPr>
            <w:rStyle w:val="PageNumber"/>
          </w:rPr>
          <w:fldChar w:fldCharType="end"/>
        </w:r>
      </w:p>
    </w:sdtContent>
  </w:sdt>
  <w:p w14:paraId="5AA25A66" w14:textId="77777777" w:rsidR="00562B7C" w:rsidRPr="0038748F" w:rsidRDefault="00562B7C" w:rsidP="0038748F">
    <w:pPr>
      <w:pStyle w:val="Header"/>
      <w:ind w:right="360"/>
    </w:pPr>
    <w:r>
      <w:tab/>
    </w:r>
    <w:r>
      <w:tab/>
      <w:t xml:space="preserve">   </w:t>
    </w:r>
    <w:r w:rsidRPr="0038748F">
      <w:t>Hall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6B"/>
    <w:multiLevelType w:val="hybridMultilevel"/>
    <w:tmpl w:val="B704CDFC"/>
    <w:lvl w:ilvl="0" w:tplc="D842EA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6049"/>
    <w:multiLevelType w:val="hybridMultilevel"/>
    <w:tmpl w:val="B986F33E"/>
    <w:lvl w:ilvl="0" w:tplc="2488B804">
      <w:start w:val="1"/>
      <w:numFmt w:val="decimal"/>
      <w:lvlText w:val="%1."/>
      <w:lvlJc w:val="left"/>
      <w:pPr>
        <w:ind w:left="360" w:hanging="360"/>
      </w:pPr>
      <w:rPr>
        <w:rFonts w:ascii="Lucida Bright" w:hAnsi="Lucida Bright"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DDB"/>
    <w:multiLevelType w:val="hybridMultilevel"/>
    <w:tmpl w:val="7950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032"/>
    <w:multiLevelType w:val="hybridMultilevel"/>
    <w:tmpl w:val="39B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0118"/>
    <w:multiLevelType w:val="hybridMultilevel"/>
    <w:tmpl w:val="3C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757BE"/>
    <w:multiLevelType w:val="hybridMultilevel"/>
    <w:tmpl w:val="E382B44C"/>
    <w:lvl w:ilvl="0" w:tplc="364670E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66BF6"/>
    <w:multiLevelType w:val="hybridMultilevel"/>
    <w:tmpl w:val="307EB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71BAF"/>
    <w:multiLevelType w:val="hybridMultilevel"/>
    <w:tmpl w:val="76B6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7714"/>
    <w:multiLevelType w:val="hybridMultilevel"/>
    <w:tmpl w:val="8A8E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96733"/>
    <w:multiLevelType w:val="hybridMultilevel"/>
    <w:tmpl w:val="C06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4F5"/>
    <w:multiLevelType w:val="hybridMultilevel"/>
    <w:tmpl w:val="BBA88D06"/>
    <w:lvl w:ilvl="0" w:tplc="9564BC5E">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F019E"/>
    <w:multiLevelType w:val="hybridMultilevel"/>
    <w:tmpl w:val="254A0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1453D"/>
    <w:multiLevelType w:val="hybridMultilevel"/>
    <w:tmpl w:val="FA2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F1960"/>
    <w:multiLevelType w:val="hybridMultilevel"/>
    <w:tmpl w:val="39E0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F65B9"/>
    <w:multiLevelType w:val="hybridMultilevel"/>
    <w:tmpl w:val="4A2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5B6D"/>
    <w:multiLevelType w:val="hybridMultilevel"/>
    <w:tmpl w:val="71D2FAD4"/>
    <w:lvl w:ilvl="0" w:tplc="513285B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63F65"/>
    <w:multiLevelType w:val="hybridMultilevel"/>
    <w:tmpl w:val="8006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B033C"/>
    <w:multiLevelType w:val="hybridMultilevel"/>
    <w:tmpl w:val="A6D0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078B4"/>
    <w:multiLevelType w:val="hybridMultilevel"/>
    <w:tmpl w:val="858CB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73820"/>
    <w:multiLevelType w:val="hybridMultilevel"/>
    <w:tmpl w:val="A93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B7CBC"/>
    <w:multiLevelType w:val="hybridMultilevel"/>
    <w:tmpl w:val="FE6A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56F54"/>
    <w:multiLevelType w:val="hybridMultilevel"/>
    <w:tmpl w:val="89A8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65432"/>
    <w:multiLevelType w:val="hybridMultilevel"/>
    <w:tmpl w:val="A1387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748AF"/>
    <w:multiLevelType w:val="hybridMultilevel"/>
    <w:tmpl w:val="BF247EBE"/>
    <w:lvl w:ilvl="0" w:tplc="B930178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ED7994"/>
    <w:multiLevelType w:val="hybridMultilevel"/>
    <w:tmpl w:val="CA3E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047CE"/>
    <w:multiLevelType w:val="hybridMultilevel"/>
    <w:tmpl w:val="F69C7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B4B16"/>
    <w:multiLevelType w:val="hybridMultilevel"/>
    <w:tmpl w:val="8DE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94F3C"/>
    <w:multiLevelType w:val="hybridMultilevel"/>
    <w:tmpl w:val="694887E6"/>
    <w:lvl w:ilvl="0" w:tplc="FB00E73C">
      <w:start w:val="1"/>
      <w:numFmt w:val="decimal"/>
      <w:lvlText w:val="Aim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D1A6F"/>
    <w:multiLevelType w:val="hybridMultilevel"/>
    <w:tmpl w:val="A7BC7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75E23"/>
    <w:multiLevelType w:val="hybridMultilevel"/>
    <w:tmpl w:val="2188BB3E"/>
    <w:lvl w:ilvl="0" w:tplc="BE3ED226">
      <w:start w:val="1"/>
      <w:numFmt w:val="decimal"/>
      <w:lvlText w:val="%1."/>
      <w:lvlJc w:val="left"/>
      <w:pPr>
        <w:ind w:left="450" w:hanging="360"/>
      </w:pPr>
      <w:rPr>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CD57F3A"/>
    <w:multiLevelType w:val="hybridMultilevel"/>
    <w:tmpl w:val="4BD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14BEA"/>
    <w:multiLevelType w:val="hybridMultilevel"/>
    <w:tmpl w:val="E9F62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24ADD"/>
    <w:multiLevelType w:val="hybridMultilevel"/>
    <w:tmpl w:val="8FD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65740"/>
    <w:multiLevelType w:val="hybridMultilevel"/>
    <w:tmpl w:val="C2A25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5A5481"/>
    <w:multiLevelType w:val="hybridMultilevel"/>
    <w:tmpl w:val="4D5C5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B3140D"/>
    <w:multiLevelType w:val="hybridMultilevel"/>
    <w:tmpl w:val="FCE441B8"/>
    <w:lvl w:ilvl="0" w:tplc="BFB2C1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82ED3"/>
    <w:multiLevelType w:val="hybridMultilevel"/>
    <w:tmpl w:val="9C6C52A4"/>
    <w:lvl w:ilvl="0" w:tplc="C6DC68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53A27"/>
    <w:multiLevelType w:val="hybridMultilevel"/>
    <w:tmpl w:val="377C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554EF"/>
    <w:multiLevelType w:val="hybridMultilevel"/>
    <w:tmpl w:val="965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76928"/>
    <w:multiLevelType w:val="hybridMultilevel"/>
    <w:tmpl w:val="F790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C65D5"/>
    <w:multiLevelType w:val="hybridMultilevel"/>
    <w:tmpl w:val="B1C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4"/>
  </w:num>
  <w:num w:numId="4">
    <w:abstractNumId w:val="31"/>
  </w:num>
  <w:num w:numId="5">
    <w:abstractNumId w:val="11"/>
  </w:num>
  <w:num w:numId="6">
    <w:abstractNumId w:val="29"/>
  </w:num>
  <w:num w:numId="7">
    <w:abstractNumId w:val="0"/>
  </w:num>
  <w:num w:numId="8">
    <w:abstractNumId w:val="5"/>
  </w:num>
  <w:num w:numId="9">
    <w:abstractNumId w:val="39"/>
  </w:num>
  <w:num w:numId="10">
    <w:abstractNumId w:val="10"/>
  </w:num>
  <w:num w:numId="11">
    <w:abstractNumId w:val="17"/>
  </w:num>
  <w:num w:numId="12">
    <w:abstractNumId w:val="13"/>
  </w:num>
  <w:num w:numId="13">
    <w:abstractNumId w:val="7"/>
  </w:num>
  <w:num w:numId="14">
    <w:abstractNumId w:val="23"/>
  </w:num>
  <w:num w:numId="15">
    <w:abstractNumId w:val="2"/>
  </w:num>
  <w:num w:numId="16">
    <w:abstractNumId w:val="36"/>
  </w:num>
  <w:num w:numId="17">
    <w:abstractNumId w:val="28"/>
  </w:num>
  <w:num w:numId="18">
    <w:abstractNumId w:val="1"/>
  </w:num>
  <w:num w:numId="19">
    <w:abstractNumId w:val="15"/>
  </w:num>
  <w:num w:numId="20">
    <w:abstractNumId w:val="33"/>
  </w:num>
  <w:num w:numId="21">
    <w:abstractNumId w:val="35"/>
  </w:num>
  <w:num w:numId="22">
    <w:abstractNumId w:val="4"/>
  </w:num>
  <w:num w:numId="23">
    <w:abstractNumId w:val="19"/>
  </w:num>
  <w:num w:numId="24">
    <w:abstractNumId w:val="3"/>
  </w:num>
  <w:num w:numId="25">
    <w:abstractNumId w:val="40"/>
  </w:num>
  <w:num w:numId="26">
    <w:abstractNumId w:val="20"/>
  </w:num>
  <w:num w:numId="27">
    <w:abstractNumId w:val="14"/>
  </w:num>
  <w:num w:numId="28">
    <w:abstractNumId w:val="6"/>
  </w:num>
  <w:num w:numId="29">
    <w:abstractNumId w:val="38"/>
  </w:num>
  <w:num w:numId="30">
    <w:abstractNumId w:val="9"/>
  </w:num>
  <w:num w:numId="31">
    <w:abstractNumId w:val="16"/>
  </w:num>
  <w:num w:numId="32">
    <w:abstractNumId w:val="25"/>
  </w:num>
  <w:num w:numId="33">
    <w:abstractNumId w:val="22"/>
  </w:num>
  <w:num w:numId="34">
    <w:abstractNumId w:val="27"/>
  </w:num>
  <w:num w:numId="35">
    <w:abstractNumId w:val="18"/>
  </w:num>
  <w:num w:numId="36">
    <w:abstractNumId w:val="30"/>
  </w:num>
  <w:num w:numId="37">
    <w:abstractNumId w:val="32"/>
  </w:num>
  <w:num w:numId="38">
    <w:abstractNumId w:val="21"/>
  </w:num>
  <w:num w:numId="39">
    <w:abstractNumId w:val="37"/>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9"/>
    <w:rsid w:val="00000F5E"/>
    <w:rsid w:val="00006D5F"/>
    <w:rsid w:val="00010D64"/>
    <w:rsid w:val="0001152E"/>
    <w:rsid w:val="000137A2"/>
    <w:rsid w:val="00043FDB"/>
    <w:rsid w:val="00086D57"/>
    <w:rsid w:val="000A17BA"/>
    <w:rsid w:val="000C11D7"/>
    <w:rsid w:val="000C148A"/>
    <w:rsid w:val="000C2E10"/>
    <w:rsid w:val="000D05ED"/>
    <w:rsid w:val="000D10B6"/>
    <w:rsid w:val="000D467C"/>
    <w:rsid w:val="000E061E"/>
    <w:rsid w:val="000E0E49"/>
    <w:rsid w:val="0011141E"/>
    <w:rsid w:val="00117475"/>
    <w:rsid w:val="00140901"/>
    <w:rsid w:val="00155F28"/>
    <w:rsid w:val="001B6615"/>
    <w:rsid w:val="001C596C"/>
    <w:rsid w:val="001C61CB"/>
    <w:rsid w:val="001D7E65"/>
    <w:rsid w:val="001F66FF"/>
    <w:rsid w:val="00221F68"/>
    <w:rsid w:val="002272B4"/>
    <w:rsid w:val="00246D89"/>
    <w:rsid w:val="00251887"/>
    <w:rsid w:val="00254B81"/>
    <w:rsid w:val="0027104A"/>
    <w:rsid w:val="00280C77"/>
    <w:rsid w:val="0029423F"/>
    <w:rsid w:val="002A57E8"/>
    <w:rsid w:val="002A6396"/>
    <w:rsid w:val="002B0AFA"/>
    <w:rsid w:val="002B6C33"/>
    <w:rsid w:val="002B70DF"/>
    <w:rsid w:val="002C37C0"/>
    <w:rsid w:val="002E04C2"/>
    <w:rsid w:val="002E6070"/>
    <w:rsid w:val="002F7696"/>
    <w:rsid w:val="00320A3C"/>
    <w:rsid w:val="00330885"/>
    <w:rsid w:val="00374EB1"/>
    <w:rsid w:val="00384A91"/>
    <w:rsid w:val="00384C3F"/>
    <w:rsid w:val="00386B57"/>
    <w:rsid w:val="0038748F"/>
    <w:rsid w:val="003877CB"/>
    <w:rsid w:val="00390E23"/>
    <w:rsid w:val="00393B9B"/>
    <w:rsid w:val="0039523E"/>
    <w:rsid w:val="003A2699"/>
    <w:rsid w:val="003A642D"/>
    <w:rsid w:val="003B057F"/>
    <w:rsid w:val="003C49C7"/>
    <w:rsid w:val="003C7E9F"/>
    <w:rsid w:val="003D0433"/>
    <w:rsid w:val="003E0B01"/>
    <w:rsid w:val="003F2EEB"/>
    <w:rsid w:val="00404425"/>
    <w:rsid w:val="00407926"/>
    <w:rsid w:val="00410D63"/>
    <w:rsid w:val="0041648A"/>
    <w:rsid w:val="004177BF"/>
    <w:rsid w:val="0043195D"/>
    <w:rsid w:val="004330E2"/>
    <w:rsid w:val="00467742"/>
    <w:rsid w:val="00471008"/>
    <w:rsid w:val="00473DAB"/>
    <w:rsid w:val="00477BB9"/>
    <w:rsid w:val="00484937"/>
    <w:rsid w:val="0049001D"/>
    <w:rsid w:val="004970BF"/>
    <w:rsid w:val="004A1E25"/>
    <w:rsid w:val="004B4D2B"/>
    <w:rsid w:val="004B4D6C"/>
    <w:rsid w:val="004B5E08"/>
    <w:rsid w:val="004B7B0E"/>
    <w:rsid w:val="004C1B58"/>
    <w:rsid w:val="004E2385"/>
    <w:rsid w:val="004E559B"/>
    <w:rsid w:val="004E5FC9"/>
    <w:rsid w:val="004F521D"/>
    <w:rsid w:val="005043AB"/>
    <w:rsid w:val="005169E9"/>
    <w:rsid w:val="005214E5"/>
    <w:rsid w:val="00535AB2"/>
    <w:rsid w:val="00562B7C"/>
    <w:rsid w:val="0056683D"/>
    <w:rsid w:val="005713F8"/>
    <w:rsid w:val="00572BD9"/>
    <w:rsid w:val="00574E5B"/>
    <w:rsid w:val="00580ADA"/>
    <w:rsid w:val="0058693B"/>
    <w:rsid w:val="005A0D20"/>
    <w:rsid w:val="005D4B84"/>
    <w:rsid w:val="005E70B8"/>
    <w:rsid w:val="0060009B"/>
    <w:rsid w:val="006069B8"/>
    <w:rsid w:val="0063105C"/>
    <w:rsid w:val="00633913"/>
    <w:rsid w:val="0065439C"/>
    <w:rsid w:val="0065518E"/>
    <w:rsid w:val="006659BB"/>
    <w:rsid w:val="0067204D"/>
    <w:rsid w:val="00672B76"/>
    <w:rsid w:val="00675B27"/>
    <w:rsid w:val="006760A6"/>
    <w:rsid w:val="00693DA3"/>
    <w:rsid w:val="0069691C"/>
    <w:rsid w:val="006A7E61"/>
    <w:rsid w:val="006B229C"/>
    <w:rsid w:val="006B45FC"/>
    <w:rsid w:val="006D4A61"/>
    <w:rsid w:val="006E21C0"/>
    <w:rsid w:val="006E2CE4"/>
    <w:rsid w:val="006E7510"/>
    <w:rsid w:val="00700B01"/>
    <w:rsid w:val="007031FC"/>
    <w:rsid w:val="007145AC"/>
    <w:rsid w:val="0071481B"/>
    <w:rsid w:val="00715E3E"/>
    <w:rsid w:val="007211B0"/>
    <w:rsid w:val="00722964"/>
    <w:rsid w:val="007350BB"/>
    <w:rsid w:val="00744667"/>
    <w:rsid w:val="0075712E"/>
    <w:rsid w:val="00757217"/>
    <w:rsid w:val="00770677"/>
    <w:rsid w:val="007812F2"/>
    <w:rsid w:val="0078269D"/>
    <w:rsid w:val="007950DF"/>
    <w:rsid w:val="007C0BCA"/>
    <w:rsid w:val="007C5AF3"/>
    <w:rsid w:val="007C6BDF"/>
    <w:rsid w:val="007D0D56"/>
    <w:rsid w:val="007D2D35"/>
    <w:rsid w:val="007E381A"/>
    <w:rsid w:val="00801127"/>
    <w:rsid w:val="00814F89"/>
    <w:rsid w:val="008269D3"/>
    <w:rsid w:val="0083665D"/>
    <w:rsid w:val="008403EF"/>
    <w:rsid w:val="008412D5"/>
    <w:rsid w:val="00843512"/>
    <w:rsid w:val="00864D56"/>
    <w:rsid w:val="00865E77"/>
    <w:rsid w:val="0088580F"/>
    <w:rsid w:val="00891DC4"/>
    <w:rsid w:val="008A45EB"/>
    <w:rsid w:val="008B5E04"/>
    <w:rsid w:val="008B7A26"/>
    <w:rsid w:val="008D77DE"/>
    <w:rsid w:val="008D7A9E"/>
    <w:rsid w:val="008E5AC0"/>
    <w:rsid w:val="008F2924"/>
    <w:rsid w:val="00904264"/>
    <w:rsid w:val="009044BC"/>
    <w:rsid w:val="00910C77"/>
    <w:rsid w:val="009161C4"/>
    <w:rsid w:val="00920E1D"/>
    <w:rsid w:val="00930177"/>
    <w:rsid w:val="009306E6"/>
    <w:rsid w:val="00937743"/>
    <w:rsid w:val="00944797"/>
    <w:rsid w:val="0095453D"/>
    <w:rsid w:val="00956B53"/>
    <w:rsid w:val="00960468"/>
    <w:rsid w:val="009A1458"/>
    <w:rsid w:val="009B345C"/>
    <w:rsid w:val="009C014F"/>
    <w:rsid w:val="009C56AD"/>
    <w:rsid w:val="009D15FB"/>
    <w:rsid w:val="009D1620"/>
    <w:rsid w:val="009D24E7"/>
    <w:rsid w:val="009E2392"/>
    <w:rsid w:val="00A006B2"/>
    <w:rsid w:val="00A018B4"/>
    <w:rsid w:val="00A07719"/>
    <w:rsid w:val="00A2594C"/>
    <w:rsid w:val="00A3158E"/>
    <w:rsid w:val="00A36E23"/>
    <w:rsid w:val="00A41907"/>
    <w:rsid w:val="00A57A24"/>
    <w:rsid w:val="00A62715"/>
    <w:rsid w:val="00A62E38"/>
    <w:rsid w:val="00A64EAC"/>
    <w:rsid w:val="00A75239"/>
    <w:rsid w:val="00A868BF"/>
    <w:rsid w:val="00A92623"/>
    <w:rsid w:val="00AA0725"/>
    <w:rsid w:val="00AA4B25"/>
    <w:rsid w:val="00AA71E2"/>
    <w:rsid w:val="00AB38DA"/>
    <w:rsid w:val="00AB4E29"/>
    <w:rsid w:val="00AB75AF"/>
    <w:rsid w:val="00AD049A"/>
    <w:rsid w:val="00AD226A"/>
    <w:rsid w:val="00AD24A3"/>
    <w:rsid w:val="00AD2E4D"/>
    <w:rsid w:val="00B02C01"/>
    <w:rsid w:val="00B24807"/>
    <w:rsid w:val="00B25064"/>
    <w:rsid w:val="00B409B0"/>
    <w:rsid w:val="00B527E5"/>
    <w:rsid w:val="00B6156E"/>
    <w:rsid w:val="00B65C68"/>
    <w:rsid w:val="00B778C1"/>
    <w:rsid w:val="00B8198E"/>
    <w:rsid w:val="00B8696E"/>
    <w:rsid w:val="00BA363A"/>
    <w:rsid w:val="00BB3210"/>
    <w:rsid w:val="00BB498A"/>
    <w:rsid w:val="00BB6104"/>
    <w:rsid w:val="00BB653D"/>
    <w:rsid w:val="00BC556F"/>
    <w:rsid w:val="00BD212A"/>
    <w:rsid w:val="00BE0BC1"/>
    <w:rsid w:val="00BE6D55"/>
    <w:rsid w:val="00C109AC"/>
    <w:rsid w:val="00C13050"/>
    <w:rsid w:val="00C22F41"/>
    <w:rsid w:val="00C25DC4"/>
    <w:rsid w:val="00C31878"/>
    <w:rsid w:val="00C379FF"/>
    <w:rsid w:val="00C468B5"/>
    <w:rsid w:val="00C47E11"/>
    <w:rsid w:val="00C52859"/>
    <w:rsid w:val="00C60DAF"/>
    <w:rsid w:val="00C65673"/>
    <w:rsid w:val="00C76261"/>
    <w:rsid w:val="00C855DF"/>
    <w:rsid w:val="00C96E22"/>
    <w:rsid w:val="00CA15B0"/>
    <w:rsid w:val="00CA44E2"/>
    <w:rsid w:val="00CB1046"/>
    <w:rsid w:val="00CC508D"/>
    <w:rsid w:val="00CC75B4"/>
    <w:rsid w:val="00CD77E3"/>
    <w:rsid w:val="00CE7CE9"/>
    <w:rsid w:val="00CF5DFB"/>
    <w:rsid w:val="00D10E24"/>
    <w:rsid w:val="00D14C4C"/>
    <w:rsid w:val="00D17488"/>
    <w:rsid w:val="00D214AB"/>
    <w:rsid w:val="00D2644C"/>
    <w:rsid w:val="00D27838"/>
    <w:rsid w:val="00D514D4"/>
    <w:rsid w:val="00D604BA"/>
    <w:rsid w:val="00D73903"/>
    <w:rsid w:val="00D750A5"/>
    <w:rsid w:val="00D840E8"/>
    <w:rsid w:val="00D872D4"/>
    <w:rsid w:val="00D90EAB"/>
    <w:rsid w:val="00DA2D83"/>
    <w:rsid w:val="00DB5AFF"/>
    <w:rsid w:val="00DB78A5"/>
    <w:rsid w:val="00DC3A77"/>
    <w:rsid w:val="00DC6A9C"/>
    <w:rsid w:val="00DD4C7E"/>
    <w:rsid w:val="00DD61E8"/>
    <w:rsid w:val="00DE1304"/>
    <w:rsid w:val="00DF14A0"/>
    <w:rsid w:val="00DF520C"/>
    <w:rsid w:val="00DF5F41"/>
    <w:rsid w:val="00E01866"/>
    <w:rsid w:val="00E04D73"/>
    <w:rsid w:val="00E06983"/>
    <w:rsid w:val="00E07CCD"/>
    <w:rsid w:val="00E15182"/>
    <w:rsid w:val="00E22C99"/>
    <w:rsid w:val="00E27E9C"/>
    <w:rsid w:val="00E30C8B"/>
    <w:rsid w:val="00E374AE"/>
    <w:rsid w:val="00E41611"/>
    <w:rsid w:val="00E47F3C"/>
    <w:rsid w:val="00E504E2"/>
    <w:rsid w:val="00E51BC1"/>
    <w:rsid w:val="00E5471D"/>
    <w:rsid w:val="00E615DB"/>
    <w:rsid w:val="00E77693"/>
    <w:rsid w:val="00E953D0"/>
    <w:rsid w:val="00EA218E"/>
    <w:rsid w:val="00EA5DFA"/>
    <w:rsid w:val="00EB2D45"/>
    <w:rsid w:val="00EB614F"/>
    <w:rsid w:val="00EC3C31"/>
    <w:rsid w:val="00ED3169"/>
    <w:rsid w:val="00ED74CE"/>
    <w:rsid w:val="00EE28E5"/>
    <w:rsid w:val="00EF375D"/>
    <w:rsid w:val="00EF5E3C"/>
    <w:rsid w:val="00F01851"/>
    <w:rsid w:val="00F12457"/>
    <w:rsid w:val="00F13CD7"/>
    <w:rsid w:val="00F143CA"/>
    <w:rsid w:val="00F255F9"/>
    <w:rsid w:val="00F2612B"/>
    <w:rsid w:val="00F263D4"/>
    <w:rsid w:val="00F27151"/>
    <w:rsid w:val="00F3091F"/>
    <w:rsid w:val="00F34F6C"/>
    <w:rsid w:val="00F3649D"/>
    <w:rsid w:val="00F45EDD"/>
    <w:rsid w:val="00F47996"/>
    <w:rsid w:val="00F70CEE"/>
    <w:rsid w:val="00F74115"/>
    <w:rsid w:val="00F74417"/>
    <w:rsid w:val="00F82E7F"/>
    <w:rsid w:val="00FA29CB"/>
    <w:rsid w:val="00FB0DBB"/>
    <w:rsid w:val="00FC0969"/>
    <w:rsid w:val="00FC4365"/>
    <w:rsid w:val="00FD73D6"/>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9662"/>
  <w15:chartTrackingRefBased/>
  <w15:docId w15:val="{E8833F17-F74E-4642-B669-3DF4067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89"/>
    <w:pPr>
      <w:tabs>
        <w:tab w:val="center" w:pos="4680"/>
        <w:tab w:val="right" w:pos="9360"/>
      </w:tabs>
    </w:pPr>
  </w:style>
  <w:style w:type="character" w:customStyle="1" w:styleId="HeaderChar">
    <w:name w:val="Header Char"/>
    <w:basedOn w:val="DefaultParagraphFont"/>
    <w:link w:val="Header"/>
    <w:uiPriority w:val="99"/>
    <w:rsid w:val="00246D89"/>
  </w:style>
  <w:style w:type="paragraph" w:styleId="Footer">
    <w:name w:val="footer"/>
    <w:basedOn w:val="Normal"/>
    <w:link w:val="FooterChar"/>
    <w:uiPriority w:val="99"/>
    <w:unhideWhenUsed/>
    <w:rsid w:val="00246D89"/>
    <w:pPr>
      <w:tabs>
        <w:tab w:val="center" w:pos="4680"/>
        <w:tab w:val="right" w:pos="9360"/>
      </w:tabs>
    </w:pPr>
  </w:style>
  <w:style w:type="character" w:customStyle="1" w:styleId="FooterChar">
    <w:name w:val="Footer Char"/>
    <w:basedOn w:val="DefaultParagraphFont"/>
    <w:link w:val="Footer"/>
    <w:uiPriority w:val="99"/>
    <w:rsid w:val="00246D89"/>
  </w:style>
  <w:style w:type="paragraph" w:styleId="ListParagraph">
    <w:name w:val="List Paragraph"/>
    <w:basedOn w:val="Normal"/>
    <w:uiPriority w:val="34"/>
    <w:qFormat/>
    <w:rsid w:val="00330885"/>
    <w:pPr>
      <w:ind w:left="720"/>
      <w:contextualSpacing/>
    </w:pPr>
  </w:style>
  <w:style w:type="character" w:styleId="PageNumber">
    <w:name w:val="page number"/>
    <w:basedOn w:val="DefaultParagraphFont"/>
    <w:uiPriority w:val="99"/>
    <w:semiHidden/>
    <w:unhideWhenUsed/>
    <w:rsid w:val="0038748F"/>
  </w:style>
  <w:style w:type="character" w:styleId="Strong">
    <w:name w:val="Strong"/>
    <w:qFormat/>
    <w:rsid w:val="00374EB1"/>
    <w:rPr>
      <w:rFonts w:cs="Times New Roman"/>
      <w:b/>
    </w:rPr>
  </w:style>
  <w:style w:type="character" w:styleId="CommentReference">
    <w:name w:val="annotation reference"/>
    <w:basedOn w:val="DefaultParagraphFont"/>
    <w:uiPriority w:val="99"/>
    <w:semiHidden/>
    <w:unhideWhenUsed/>
    <w:rsid w:val="00D17488"/>
    <w:rPr>
      <w:sz w:val="16"/>
      <w:szCs w:val="16"/>
    </w:rPr>
  </w:style>
  <w:style w:type="paragraph" w:styleId="CommentText">
    <w:name w:val="annotation text"/>
    <w:basedOn w:val="Normal"/>
    <w:link w:val="CommentTextChar"/>
    <w:uiPriority w:val="99"/>
    <w:semiHidden/>
    <w:unhideWhenUsed/>
    <w:rsid w:val="00D17488"/>
    <w:rPr>
      <w:sz w:val="20"/>
      <w:szCs w:val="20"/>
    </w:rPr>
  </w:style>
  <w:style w:type="character" w:customStyle="1" w:styleId="CommentTextChar">
    <w:name w:val="Comment Text Char"/>
    <w:basedOn w:val="DefaultParagraphFont"/>
    <w:link w:val="CommentText"/>
    <w:uiPriority w:val="99"/>
    <w:semiHidden/>
    <w:rsid w:val="00D17488"/>
    <w:rPr>
      <w:sz w:val="20"/>
      <w:szCs w:val="20"/>
    </w:rPr>
  </w:style>
  <w:style w:type="paragraph" w:styleId="CommentSubject">
    <w:name w:val="annotation subject"/>
    <w:basedOn w:val="CommentText"/>
    <w:next w:val="CommentText"/>
    <w:link w:val="CommentSubjectChar"/>
    <w:uiPriority w:val="99"/>
    <w:semiHidden/>
    <w:unhideWhenUsed/>
    <w:rsid w:val="00D17488"/>
    <w:rPr>
      <w:b/>
      <w:bCs/>
    </w:rPr>
  </w:style>
  <w:style w:type="character" w:customStyle="1" w:styleId="CommentSubjectChar">
    <w:name w:val="Comment Subject Char"/>
    <w:basedOn w:val="CommentTextChar"/>
    <w:link w:val="CommentSubject"/>
    <w:uiPriority w:val="99"/>
    <w:semiHidden/>
    <w:rsid w:val="00D17488"/>
    <w:rPr>
      <w:b/>
      <w:bCs/>
      <w:sz w:val="20"/>
      <w:szCs w:val="20"/>
    </w:rPr>
  </w:style>
  <w:style w:type="paragraph" w:styleId="BalloonText">
    <w:name w:val="Balloon Text"/>
    <w:basedOn w:val="Normal"/>
    <w:link w:val="BalloonTextChar"/>
    <w:uiPriority w:val="99"/>
    <w:semiHidden/>
    <w:unhideWhenUsed/>
    <w:rsid w:val="00D17488"/>
    <w:rPr>
      <w:sz w:val="18"/>
      <w:szCs w:val="18"/>
    </w:rPr>
  </w:style>
  <w:style w:type="character" w:customStyle="1" w:styleId="BalloonTextChar">
    <w:name w:val="Balloon Text Char"/>
    <w:basedOn w:val="DefaultParagraphFont"/>
    <w:link w:val="BalloonText"/>
    <w:uiPriority w:val="99"/>
    <w:semiHidden/>
    <w:rsid w:val="00D17488"/>
    <w:rPr>
      <w:rFonts w:ascii="Times New Roman" w:hAnsi="Times New Roman" w:cs="Times New Roman"/>
      <w:sz w:val="18"/>
      <w:szCs w:val="18"/>
    </w:rPr>
  </w:style>
  <w:style w:type="paragraph" w:customStyle="1" w:styleId="DataField">
    <w:name w:val="Data Field"/>
    <w:uiPriority w:val="99"/>
    <w:rsid w:val="000A17BA"/>
    <w:pPr>
      <w:widowControl w:val="0"/>
    </w:pPr>
    <w:rPr>
      <w:rFonts w:ascii="Arial" w:eastAsia="Times New Roman" w:hAnsi="Arial" w:cs="Arial"/>
      <w:sz w:val="22"/>
      <w:szCs w:val="22"/>
    </w:rPr>
  </w:style>
  <w:style w:type="paragraph" w:styleId="NormalWeb">
    <w:name w:val="Normal (Web)"/>
    <w:basedOn w:val="Normal"/>
    <w:rsid w:val="000A17BA"/>
    <w:pPr>
      <w:spacing w:beforeLines="1" w:afterLines="1"/>
    </w:pPr>
    <w:rPr>
      <w:rFonts w:ascii="Times" w:hAnsi="Times"/>
      <w:sz w:val="20"/>
      <w:szCs w:val="20"/>
    </w:rPr>
  </w:style>
  <w:style w:type="paragraph" w:styleId="PlainText">
    <w:name w:val="Plain Text"/>
    <w:basedOn w:val="Normal"/>
    <w:link w:val="PlainTextChar"/>
    <w:uiPriority w:val="99"/>
    <w:unhideWhenUsed/>
    <w:rsid w:val="000A17B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0A17BA"/>
    <w:rPr>
      <w:rFonts w:ascii="Calibri" w:eastAsia="Calibri" w:hAnsi="Calibri" w:cs="Times New Roman"/>
      <w:sz w:val="22"/>
      <w:szCs w:val="21"/>
      <w:lang w:val="x-none" w:eastAsia="x-none"/>
    </w:rPr>
  </w:style>
  <w:style w:type="paragraph" w:styleId="BodyText">
    <w:name w:val="Body Text"/>
    <w:basedOn w:val="Normal"/>
    <w:link w:val="BodyTextChar"/>
    <w:rsid w:val="000A17BA"/>
    <w:pPr>
      <w:autoSpaceDE w:val="0"/>
      <w:autoSpaceDN w:val="0"/>
      <w:spacing w:after="120"/>
    </w:pPr>
    <w:rPr>
      <w:rFonts w:ascii="Times" w:hAnsi="Times" w:cs="Times"/>
    </w:rPr>
  </w:style>
  <w:style w:type="character" w:customStyle="1" w:styleId="BodyTextChar">
    <w:name w:val="Body Text Char"/>
    <w:basedOn w:val="DefaultParagraphFont"/>
    <w:link w:val="BodyText"/>
    <w:rsid w:val="000A17BA"/>
    <w:rPr>
      <w:rFonts w:ascii="Times" w:eastAsia="Times New Roman" w:hAnsi="Times" w:cs="Times"/>
    </w:rPr>
  </w:style>
  <w:style w:type="paragraph" w:customStyle="1" w:styleId="DataField11pt">
    <w:name w:val="Data Field 11pt"/>
    <w:basedOn w:val="Normal"/>
    <w:rsid w:val="000A17BA"/>
    <w:pPr>
      <w:autoSpaceDE w:val="0"/>
      <w:autoSpaceDN w:val="0"/>
      <w:spacing w:line="300" w:lineRule="exact"/>
    </w:pPr>
    <w:rPr>
      <w:rFonts w:ascii="Arial" w:hAnsi="Arial" w:cs="Arial"/>
      <w:sz w:val="22"/>
      <w:szCs w:val="20"/>
    </w:rPr>
  </w:style>
  <w:style w:type="table" w:styleId="TableGrid">
    <w:name w:val="Table Grid"/>
    <w:basedOn w:val="TableNormal"/>
    <w:uiPriority w:val="39"/>
    <w:rsid w:val="0041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164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164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41648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4164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E504E2"/>
  </w:style>
  <w:style w:type="paragraph" w:customStyle="1" w:styleId="Default">
    <w:name w:val="Default"/>
    <w:rsid w:val="0049001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2600">
      <w:bodyDiv w:val="1"/>
      <w:marLeft w:val="0"/>
      <w:marRight w:val="0"/>
      <w:marTop w:val="0"/>
      <w:marBottom w:val="0"/>
      <w:divBdr>
        <w:top w:val="none" w:sz="0" w:space="0" w:color="auto"/>
        <w:left w:val="none" w:sz="0" w:space="0" w:color="auto"/>
        <w:bottom w:val="none" w:sz="0" w:space="0" w:color="auto"/>
        <w:right w:val="none" w:sz="0" w:space="0" w:color="auto"/>
      </w:divBdr>
    </w:div>
    <w:div w:id="442114390">
      <w:bodyDiv w:val="1"/>
      <w:marLeft w:val="0"/>
      <w:marRight w:val="0"/>
      <w:marTop w:val="0"/>
      <w:marBottom w:val="0"/>
      <w:divBdr>
        <w:top w:val="none" w:sz="0" w:space="0" w:color="auto"/>
        <w:left w:val="none" w:sz="0" w:space="0" w:color="auto"/>
        <w:bottom w:val="none" w:sz="0" w:space="0" w:color="auto"/>
        <w:right w:val="none" w:sz="0" w:space="0" w:color="auto"/>
      </w:divBdr>
    </w:div>
    <w:div w:id="1200238078">
      <w:bodyDiv w:val="1"/>
      <w:marLeft w:val="0"/>
      <w:marRight w:val="0"/>
      <w:marTop w:val="0"/>
      <w:marBottom w:val="0"/>
      <w:divBdr>
        <w:top w:val="none" w:sz="0" w:space="0" w:color="auto"/>
        <w:left w:val="none" w:sz="0" w:space="0" w:color="auto"/>
        <w:bottom w:val="none" w:sz="0" w:space="0" w:color="auto"/>
        <w:right w:val="none" w:sz="0" w:space="0" w:color="auto"/>
      </w:divBdr>
    </w:div>
    <w:div w:id="1720664017">
      <w:bodyDiv w:val="1"/>
      <w:marLeft w:val="0"/>
      <w:marRight w:val="0"/>
      <w:marTop w:val="0"/>
      <w:marBottom w:val="0"/>
      <w:divBdr>
        <w:top w:val="none" w:sz="0" w:space="0" w:color="auto"/>
        <w:left w:val="none" w:sz="0" w:space="0" w:color="auto"/>
        <w:bottom w:val="none" w:sz="0" w:space="0" w:color="auto"/>
        <w:right w:val="none" w:sz="0" w:space="0" w:color="auto"/>
      </w:divBdr>
    </w:div>
    <w:div w:id="1747141248">
      <w:bodyDiv w:val="1"/>
      <w:marLeft w:val="0"/>
      <w:marRight w:val="0"/>
      <w:marTop w:val="0"/>
      <w:marBottom w:val="0"/>
      <w:divBdr>
        <w:top w:val="none" w:sz="0" w:space="0" w:color="auto"/>
        <w:left w:val="none" w:sz="0" w:space="0" w:color="auto"/>
        <w:bottom w:val="none" w:sz="0" w:space="0" w:color="auto"/>
        <w:right w:val="none" w:sz="0" w:space="0" w:color="auto"/>
      </w:divBdr>
      <w:divsChild>
        <w:div w:id="273905159">
          <w:marLeft w:val="0"/>
          <w:marRight w:val="0"/>
          <w:marTop w:val="0"/>
          <w:marBottom w:val="0"/>
          <w:divBdr>
            <w:top w:val="none" w:sz="0" w:space="0" w:color="auto"/>
            <w:left w:val="none" w:sz="0" w:space="0" w:color="auto"/>
            <w:bottom w:val="none" w:sz="0" w:space="0" w:color="auto"/>
            <w:right w:val="none" w:sz="0" w:space="0" w:color="auto"/>
          </w:divBdr>
        </w:div>
        <w:div w:id="440297185">
          <w:marLeft w:val="0"/>
          <w:marRight w:val="0"/>
          <w:marTop w:val="0"/>
          <w:marBottom w:val="0"/>
          <w:divBdr>
            <w:top w:val="none" w:sz="0" w:space="0" w:color="auto"/>
            <w:left w:val="none" w:sz="0" w:space="0" w:color="auto"/>
            <w:bottom w:val="none" w:sz="0" w:space="0" w:color="auto"/>
            <w:right w:val="none" w:sz="0" w:space="0" w:color="auto"/>
          </w:divBdr>
        </w:div>
        <w:div w:id="1986346968">
          <w:marLeft w:val="0"/>
          <w:marRight w:val="0"/>
          <w:marTop w:val="0"/>
          <w:marBottom w:val="0"/>
          <w:divBdr>
            <w:top w:val="none" w:sz="0" w:space="0" w:color="auto"/>
            <w:left w:val="none" w:sz="0" w:space="0" w:color="auto"/>
            <w:bottom w:val="none" w:sz="0" w:space="0" w:color="auto"/>
            <w:right w:val="none" w:sz="0" w:space="0" w:color="auto"/>
          </w:divBdr>
        </w:div>
        <w:div w:id="1477189453">
          <w:marLeft w:val="0"/>
          <w:marRight w:val="0"/>
          <w:marTop w:val="0"/>
          <w:marBottom w:val="0"/>
          <w:divBdr>
            <w:top w:val="none" w:sz="0" w:space="0" w:color="auto"/>
            <w:left w:val="none" w:sz="0" w:space="0" w:color="auto"/>
            <w:bottom w:val="none" w:sz="0" w:space="0" w:color="auto"/>
            <w:right w:val="none" w:sz="0" w:space="0" w:color="auto"/>
          </w:divBdr>
        </w:div>
      </w:divsChild>
    </w:div>
    <w:div w:id="1788352282">
      <w:bodyDiv w:val="1"/>
      <w:marLeft w:val="0"/>
      <w:marRight w:val="0"/>
      <w:marTop w:val="0"/>
      <w:marBottom w:val="0"/>
      <w:divBdr>
        <w:top w:val="none" w:sz="0" w:space="0" w:color="auto"/>
        <w:left w:val="none" w:sz="0" w:space="0" w:color="auto"/>
        <w:bottom w:val="none" w:sz="0" w:space="0" w:color="auto"/>
        <w:right w:val="none" w:sz="0" w:space="0" w:color="auto"/>
      </w:divBdr>
    </w:div>
    <w:div w:id="2028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35</Pages>
  <Words>14589</Words>
  <Characters>83163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Hall, Kelli</cp:lastModifiedBy>
  <cp:revision>121</cp:revision>
  <dcterms:created xsi:type="dcterms:W3CDTF">2019-07-03T18:25:00Z</dcterms:created>
  <dcterms:modified xsi:type="dcterms:W3CDTF">2020-01-24T10:58:00Z</dcterms:modified>
</cp:coreProperties>
</file>