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F057" w14:textId="77E2DD32" w:rsidR="00284415" w:rsidRPr="00EB326C" w:rsidRDefault="00822E03" w:rsidP="00C649F0">
      <w:pPr>
        <w:jc w:val="center"/>
        <w:rPr>
          <w:rFonts w:ascii="Arial" w:hAnsi="Arial" w:cs="Arial"/>
          <w:b/>
          <w:sz w:val="22"/>
          <w:szCs w:val="22"/>
        </w:rPr>
      </w:pPr>
      <w:r w:rsidRPr="00EB326C">
        <w:rPr>
          <w:rFonts w:ascii="Arial" w:hAnsi="Arial" w:cs="Arial"/>
          <w:b/>
          <w:sz w:val="22"/>
          <w:szCs w:val="22"/>
        </w:rPr>
        <w:t>Aaron Julius Siegler, PhD, MHS</w:t>
      </w:r>
    </w:p>
    <w:p w14:paraId="1E3E65FD" w14:textId="2D3BA25C" w:rsidR="00822E03" w:rsidRPr="00EB326C" w:rsidRDefault="00822E03" w:rsidP="00C649F0">
      <w:pPr>
        <w:jc w:val="center"/>
        <w:rPr>
          <w:rFonts w:ascii="Arial" w:hAnsi="Arial" w:cs="Arial"/>
          <w:b/>
          <w:sz w:val="22"/>
          <w:szCs w:val="22"/>
        </w:rPr>
      </w:pPr>
      <w:r w:rsidRPr="00EB326C">
        <w:rPr>
          <w:rFonts w:ascii="Arial" w:hAnsi="Arial" w:cs="Arial"/>
          <w:b/>
          <w:sz w:val="22"/>
          <w:szCs w:val="22"/>
        </w:rPr>
        <w:t xml:space="preserve">Curriculum Vitae </w:t>
      </w:r>
    </w:p>
    <w:p w14:paraId="7E04EE7E" w14:textId="79E120D1" w:rsidR="00822E03" w:rsidRPr="00EB326C" w:rsidRDefault="00822E03" w:rsidP="00C649F0">
      <w:pPr>
        <w:rPr>
          <w:rFonts w:ascii="Arial" w:hAnsi="Arial" w:cs="Arial"/>
          <w:b/>
          <w:sz w:val="22"/>
          <w:szCs w:val="22"/>
        </w:rPr>
      </w:pPr>
    </w:p>
    <w:p w14:paraId="22A504C3" w14:textId="45EB6267" w:rsidR="00284415" w:rsidRPr="000A260C" w:rsidRDefault="00822E03" w:rsidP="00C649F0">
      <w:pPr>
        <w:spacing w:before="240" w:after="120"/>
        <w:rPr>
          <w:rFonts w:ascii="Arial" w:hAnsi="Arial" w:cs="Arial"/>
          <w:b/>
          <w:sz w:val="22"/>
          <w:szCs w:val="22"/>
        </w:rPr>
      </w:pPr>
      <w:r w:rsidRPr="00EB326C">
        <w:rPr>
          <w:rFonts w:ascii="Arial" w:hAnsi="Arial" w:cs="Arial"/>
          <w:b/>
          <w:sz w:val="22"/>
          <w:szCs w:val="22"/>
        </w:rPr>
        <w:t>PERSONAL INFORMATION</w:t>
      </w:r>
    </w:p>
    <w:p w14:paraId="2FB4676F" w14:textId="71244DC7" w:rsidR="00284415" w:rsidRPr="00EB326C" w:rsidRDefault="005D3CA5" w:rsidP="00C649F0">
      <w:pPr>
        <w:rPr>
          <w:rFonts w:ascii="Arial" w:hAnsi="Arial" w:cs="Arial"/>
          <w:sz w:val="22"/>
          <w:szCs w:val="22"/>
        </w:rPr>
      </w:pPr>
      <w:r w:rsidRPr="00EB326C">
        <w:rPr>
          <w:rFonts w:ascii="Arial" w:hAnsi="Arial" w:cs="Arial"/>
          <w:sz w:val="22"/>
          <w:szCs w:val="22"/>
        </w:rPr>
        <w:t>905 North Parkwood Road</w:t>
      </w:r>
    </w:p>
    <w:p w14:paraId="36F0E8D0" w14:textId="62BA196B" w:rsidR="00284415" w:rsidRPr="00EB326C" w:rsidRDefault="005D3CA5" w:rsidP="00C649F0">
      <w:pPr>
        <w:rPr>
          <w:rFonts w:ascii="Arial" w:hAnsi="Arial" w:cs="Arial"/>
          <w:sz w:val="22"/>
          <w:szCs w:val="22"/>
        </w:rPr>
      </w:pPr>
      <w:r w:rsidRPr="00EB326C">
        <w:rPr>
          <w:rFonts w:ascii="Arial" w:hAnsi="Arial" w:cs="Arial"/>
          <w:sz w:val="22"/>
          <w:szCs w:val="22"/>
        </w:rPr>
        <w:t>Decatur, GA 30030</w:t>
      </w:r>
    </w:p>
    <w:p w14:paraId="2FA06E2F" w14:textId="2E4C3CEA" w:rsidR="00D72276" w:rsidRPr="00EB326C" w:rsidRDefault="005D3CA5" w:rsidP="00C649F0">
      <w:pPr>
        <w:rPr>
          <w:rFonts w:ascii="Arial" w:hAnsi="Arial" w:cs="Arial"/>
          <w:sz w:val="22"/>
          <w:szCs w:val="22"/>
        </w:rPr>
      </w:pPr>
      <w:r w:rsidRPr="00EB326C">
        <w:rPr>
          <w:rFonts w:ascii="Arial" w:hAnsi="Arial" w:cs="Arial"/>
          <w:sz w:val="22"/>
          <w:szCs w:val="22"/>
        </w:rPr>
        <w:t xml:space="preserve">Office: </w:t>
      </w:r>
      <w:r w:rsidR="002B41D9">
        <w:rPr>
          <w:rFonts w:ascii="Arial" w:hAnsi="Arial" w:cs="Arial"/>
          <w:sz w:val="22"/>
          <w:szCs w:val="22"/>
        </w:rPr>
        <w:t>+1-404-</w:t>
      </w:r>
      <w:r w:rsidR="00D72276" w:rsidRPr="00EB326C">
        <w:rPr>
          <w:rFonts w:ascii="Arial" w:hAnsi="Arial" w:cs="Arial"/>
          <w:sz w:val="22"/>
          <w:szCs w:val="22"/>
        </w:rPr>
        <w:t>712-</w:t>
      </w:r>
      <w:r w:rsidR="00E32040" w:rsidRPr="00EB326C">
        <w:rPr>
          <w:rFonts w:ascii="Arial" w:hAnsi="Arial" w:cs="Arial"/>
          <w:sz w:val="22"/>
          <w:szCs w:val="22"/>
        </w:rPr>
        <w:t>9733</w:t>
      </w:r>
    </w:p>
    <w:p w14:paraId="50E14D46" w14:textId="0C0C3E80" w:rsidR="005D3CA5" w:rsidRPr="00EB326C" w:rsidRDefault="002B41D9" w:rsidP="00C649F0">
      <w:pPr>
        <w:rPr>
          <w:rFonts w:ascii="Arial" w:hAnsi="Arial" w:cs="Arial"/>
          <w:sz w:val="22"/>
          <w:szCs w:val="22"/>
        </w:rPr>
      </w:pPr>
      <w:r>
        <w:rPr>
          <w:rFonts w:ascii="Arial" w:hAnsi="Arial" w:cs="Arial"/>
          <w:sz w:val="22"/>
          <w:szCs w:val="22"/>
        </w:rPr>
        <w:t>Cell: +1-317-</w:t>
      </w:r>
      <w:r w:rsidR="005D3CA5" w:rsidRPr="00EB326C">
        <w:rPr>
          <w:rFonts w:ascii="Arial" w:hAnsi="Arial" w:cs="Arial"/>
          <w:sz w:val="22"/>
          <w:szCs w:val="22"/>
        </w:rPr>
        <w:t>847-5142</w:t>
      </w:r>
    </w:p>
    <w:p w14:paraId="18072873" w14:textId="1960EDFA" w:rsidR="00284415" w:rsidRPr="00EB326C" w:rsidRDefault="005D3CA5" w:rsidP="00C649F0">
      <w:pPr>
        <w:rPr>
          <w:rFonts w:ascii="Arial" w:hAnsi="Arial" w:cs="Arial"/>
          <w:sz w:val="22"/>
          <w:szCs w:val="22"/>
        </w:rPr>
      </w:pPr>
      <w:r w:rsidRPr="00EB326C">
        <w:rPr>
          <w:rFonts w:ascii="Arial" w:hAnsi="Arial" w:cs="Arial"/>
          <w:sz w:val="22"/>
          <w:szCs w:val="22"/>
        </w:rPr>
        <w:t>Office email: asiegle@emory.edu</w:t>
      </w:r>
    </w:p>
    <w:p w14:paraId="65A773E1" w14:textId="79EF52E0" w:rsidR="00284415" w:rsidRPr="00EB326C" w:rsidRDefault="005D3CA5" w:rsidP="00C649F0">
      <w:pPr>
        <w:rPr>
          <w:rFonts w:ascii="Arial" w:hAnsi="Arial" w:cs="Arial"/>
          <w:sz w:val="22"/>
          <w:szCs w:val="22"/>
        </w:rPr>
      </w:pPr>
      <w:r w:rsidRPr="00EB326C">
        <w:rPr>
          <w:rFonts w:ascii="Arial" w:hAnsi="Arial" w:cs="Arial"/>
          <w:sz w:val="22"/>
          <w:szCs w:val="22"/>
        </w:rPr>
        <w:t>Personal email: aaronjsiegler@gmail.com</w:t>
      </w:r>
    </w:p>
    <w:p w14:paraId="6415701A" w14:textId="6E659F72" w:rsidR="00284415" w:rsidRDefault="005D3CA5" w:rsidP="00C649F0">
      <w:pPr>
        <w:spacing w:before="240" w:after="120"/>
        <w:rPr>
          <w:rFonts w:ascii="Arial" w:hAnsi="Arial" w:cs="Arial"/>
          <w:b/>
          <w:sz w:val="22"/>
          <w:szCs w:val="22"/>
        </w:rPr>
      </w:pPr>
      <w:r w:rsidRPr="00EB326C">
        <w:rPr>
          <w:rFonts w:ascii="Arial" w:hAnsi="Arial" w:cs="Arial"/>
          <w:b/>
          <w:sz w:val="22"/>
          <w:szCs w:val="22"/>
        </w:rPr>
        <w:t>EDUCATION</w:t>
      </w:r>
    </w:p>
    <w:p w14:paraId="4BA2CF53" w14:textId="2CE26398" w:rsidR="00C30B7F" w:rsidRPr="00C30B7F" w:rsidRDefault="00C30B7F" w:rsidP="00C649F0">
      <w:pPr>
        <w:spacing w:after="120"/>
        <w:rPr>
          <w:rFonts w:ascii="Arial" w:hAnsi="Arial" w:cs="Arial"/>
          <w:sz w:val="22"/>
          <w:szCs w:val="22"/>
        </w:rPr>
      </w:pPr>
      <w:r w:rsidRPr="00EB326C">
        <w:rPr>
          <w:rFonts w:ascii="Arial" w:hAnsi="Arial" w:cs="Arial"/>
          <w:sz w:val="22"/>
          <w:szCs w:val="22"/>
        </w:rPr>
        <w:t xml:space="preserve">2014. Post-Doctoral Fellowship, Emory University Rollins School of Public Health, Department of Epidemiology. </w:t>
      </w:r>
    </w:p>
    <w:p w14:paraId="374E6284" w14:textId="24AF445B" w:rsidR="00D52408" w:rsidRPr="00EB326C" w:rsidRDefault="005D3CA5" w:rsidP="00C649F0">
      <w:pPr>
        <w:spacing w:after="120"/>
        <w:rPr>
          <w:rFonts w:ascii="Arial" w:hAnsi="Arial" w:cs="Arial"/>
          <w:sz w:val="22"/>
          <w:szCs w:val="22"/>
        </w:rPr>
      </w:pPr>
      <w:r w:rsidRPr="00EB326C">
        <w:rPr>
          <w:rFonts w:ascii="Arial" w:hAnsi="Arial" w:cs="Arial"/>
          <w:sz w:val="22"/>
          <w:szCs w:val="22"/>
        </w:rPr>
        <w:t xml:space="preserve">2012. </w:t>
      </w:r>
      <w:r w:rsidR="00DC6564" w:rsidRPr="00EB326C">
        <w:rPr>
          <w:rFonts w:ascii="Arial" w:hAnsi="Arial" w:cs="Arial"/>
          <w:sz w:val="22"/>
          <w:szCs w:val="22"/>
        </w:rPr>
        <w:t>Ph</w:t>
      </w:r>
      <w:r w:rsidRPr="00EB326C">
        <w:rPr>
          <w:rFonts w:ascii="Arial" w:hAnsi="Arial" w:cs="Arial"/>
          <w:sz w:val="22"/>
          <w:szCs w:val="22"/>
        </w:rPr>
        <w:t>.</w:t>
      </w:r>
      <w:r w:rsidR="00DC6564" w:rsidRPr="00EB326C">
        <w:rPr>
          <w:rFonts w:ascii="Arial" w:hAnsi="Arial" w:cs="Arial"/>
          <w:sz w:val="22"/>
          <w:szCs w:val="22"/>
        </w:rPr>
        <w:t>D</w:t>
      </w:r>
      <w:r w:rsidRPr="00EB326C">
        <w:rPr>
          <w:rFonts w:ascii="Arial" w:hAnsi="Arial" w:cs="Arial"/>
          <w:sz w:val="22"/>
          <w:szCs w:val="22"/>
        </w:rPr>
        <w:t xml:space="preserve">., </w:t>
      </w:r>
      <w:r w:rsidR="00DC6564" w:rsidRPr="00EB326C">
        <w:rPr>
          <w:rFonts w:ascii="Arial" w:hAnsi="Arial" w:cs="Arial"/>
          <w:sz w:val="22"/>
          <w:szCs w:val="22"/>
        </w:rPr>
        <w:t xml:space="preserve">Emory University </w:t>
      </w:r>
      <w:r w:rsidR="002A3C00" w:rsidRPr="00EB326C">
        <w:rPr>
          <w:rFonts w:ascii="Arial" w:hAnsi="Arial" w:cs="Arial"/>
          <w:sz w:val="22"/>
          <w:szCs w:val="22"/>
        </w:rPr>
        <w:t xml:space="preserve">Rollins </w:t>
      </w:r>
      <w:r w:rsidR="00DC6564" w:rsidRPr="00EB326C">
        <w:rPr>
          <w:rFonts w:ascii="Arial" w:hAnsi="Arial" w:cs="Arial"/>
          <w:sz w:val="22"/>
          <w:szCs w:val="22"/>
        </w:rPr>
        <w:t>School of Public Health</w:t>
      </w:r>
      <w:r w:rsidRPr="00EB326C">
        <w:rPr>
          <w:rFonts w:ascii="Arial" w:hAnsi="Arial" w:cs="Arial"/>
          <w:sz w:val="22"/>
          <w:szCs w:val="22"/>
        </w:rPr>
        <w:t xml:space="preserve">, </w:t>
      </w:r>
      <w:r w:rsidR="002A3C00" w:rsidRPr="00EB326C">
        <w:rPr>
          <w:rFonts w:ascii="Arial" w:hAnsi="Arial" w:cs="Arial"/>
          <w:sz w:val="22"/>
          <w:szCs w:val="22"/>
        </w:rPr>
        <w:t xml:space="preserve">Department of </w:t>
      </w:r>
      <w:r w:rsidRPr="00EB326C">
        <w:rPr>
          <w:rFonts w:ascii="Arial" w:hAnsi="Arial" w:cs="Arial"/>
          <w:sz w:val="22"/>
          <w:szCs w:val="22"/>
        </w:rPr>
        <w:t>Behavioral Sciences</w:t>
      </w:r>
      <w:r w:rsidR="002A3C00" w:rsidRPr="00EB326C">
        <w:rPr>
          <w:rFonts w:ascii="Arial" w:hAnsi="Arial" w:cs="Arial"/>
          <w:sz w:val="22"/>
          <w:szCs w:val="22"/>
        </w:rPr>
        <w:t xml:space="preserve"> and Health Education.</w:t>
      </w:r>
      <w:r w:rsidR="00DC6564" w:rsidRPr="00EB326C">
        <w:rPr>
          <w:rFonts w:ascii="Arial" w:hAnsi="Arial" w:cs="Arial"/>
          <w:sz w:val="22"/>
          <w:szCs w:val="22"/>
        </w:rPr>
        <w:tab/>
      </w:r>
    </w:p>
    <w:p w14:paraId="4BDC60FD" w14:textId="541AF482" w:rsidR="005D3CA5" w:rsidRPr="00EB326C" w:rsidRDefault="005D3CA5" w:rsidP="00C649F0">
      <w:pPr>
        <w:spacing w:after="120"/>
        <w:rPr>
          <w:rFonts w:ascii="Arial" w:hAnsi="Arial" w:cs="Arial"/>
          <w:sz w:val="22"/>
          <w:szCs w:val="22"/>
        </w:rPr>
      </w:pPr>
      <w:r w:rsidRPr="00EB326C">
        <w:rPr>
          <w:rFonts w:ascii="Arial" w:hAnsi="Arial" w:cs="Arial"/>
          <w:sz w:val="22"/>
          <w:szCs w:val="22"/>
        </w:rPr>
        <w:t xml:space="preserve">2005. </w:t>
      </w:r>
      <w:r w:rsidR="00DC6564" w:rsidRPr="00EB326C">
        <w:rPr>
          <w:rFonts w:ascii="Arial" w:hAnsi="Arial" w:cs="Arial"/>
          <w:sz w:val="22"/>
          <w:szCs w:val="22"/>
        </w:rPr>
        <w:t>M</w:t>
      </w:r>
      <w:r w:rsidRPr="00EB326C">
        <w:rPr>
          <w:rFonts w:ascii="Arial" w:hAnsi="Arial" w:cs="Arial"/>
          <w:sz w:val="22"/>
          <w:szCs w:val="22"/>
        </w:rPr>
        <w:t>.</w:t>
      </w:r>
      <w:r w:rsidR="00DC6564" w:rsidRPr="00EB326C">
        <w:rPr>
          <w:rFonts w:ascii="Arial" w:hAnsi="Arial" w:cs="Arial"/>
          <w:sz w:val="22"/>
          <w:szCs w:val="22"/>
        </w:rPr>
        <w:t>H</w:t>
      </w:r>
      <w:r w:rsidRPr="00EB326C">
        <w:rPr>
          <w:rFonts w:ascii="Arial" w:hAnsi="Arial" w:cs="Arial"/>
          <w:sz w:val="22"/>
          <w:szCs w:val="22"/>
        </w:rPr>
        <w:t>.</w:t>
      </w:r>
      <w:r w:rsidR="00DC6564" w:rsidRPr="00EB326C">
        <w:rPr>
          <w:rFonts w:ascii="Arial" w:hAnsi="Arial" w:cs="Arial"/>
          <w:sz w:val="22"/>
          <w:szCs w:val="22"/>
        </w:rPr>
        <w:t>S</w:t>
      </w:r>
      <w:r w:rsidRPr="00EB326C">
        <w:rPr>
          <w:rFonts w:ascii="Arial" w:hAnsi="Arial" w:cs="Arial"/>
          <w:sz w:val="22"/>
          <w:szCs w:val="22"/>
        </w:rPr>
        <w:t xml:space="preserve">., </w:t>
      </w:r>
      <w:r w:rsidR="00DC6564" w:rsidRPr="00EB326C">
        <w:rPr>
          <w:rFonts w:ascii="Arial" w:hAnsi="Arial" w:cs="Arial"/>
          <w:sz w:val="22"/>
          <w:szCs w:val="22"/>
        </w:rPr>
        <w:t>Johns Hopkins University</w:t>
      </w:r>
      <w:r w:rsidR="002A3C00" w:rsidRPr="00EB326C">
        <w:rPr>
          <w:rFonts w:ascii="Arial" w:hAnsi="Arial" w:cs="Arial"/>
          <w:sz w:val="22"/>
          <w:szCs w:val="22"/>
        </w:rPr>
        <w:t xml:space="preserve"> Bloomberg</w:t>
      </w:r>
      <w:r w:rsidR="00DC6564" w:rsidRPr="00EB326C">
        <w:rPr>
          <w:rFonts w:ascii="Arial" w:hAnsi="Arial" w:cs="Arial"/>
          <w:sz w:val="22"/>
          <w:szCs w:val="22"/>
        </w:rPr>
        <w:t xml:space="preserve"> School of Public Health</w:t>
      </w:r>
      <w:r w:rsidRPr="00EB326C">
        <w:rPr>
          <w:rFonts w:ascii="Arial" w:hAnsi="Arial" w:cs="Arial"/>
          <w:sz w:val="22"/>
          <w:szCs w:val="22"/>
        </w:rPr>
        <w:t xml:space="preserve">, </w:t>
      </w:r>
      <w:r w:rsidR="001A5AC8" w:rsidRPr="00EB326C">
        <w:rPr>
          <w:rFonts w:ascii="Arial" w:hAnsi="Arial" w:cs="Arial"/>
          <w:sz w:val="22"/>
          <w:szCs w:val="22"/>
        </w:rPr>
        <w:t>Department of International Health, Health Systems focus.</w:t>
      </w:r>
    </w:p>
    <w:p w14:paraId="14BB9727" w14:textId="41C0ED5C" w:rsidR="002A3C00" w:rsidRPr="00EB326C" w:rsidRDefault="005D3CA5" w:rsidP="00C649F0">
      <w:pPr>
        <w:rPr>
          <w:rFonts w:ascii="Arial" w:hAnsi="Arial" w:cs="Arial"/>
          <w:sz w:val="22"/>
          <w:szCs w:val="22"/>
        </w:rPr>
      </w:pPr>
      <w:r w:rsidRPr="00EB326C">
        <w:rPr>
          <w:rFonts w:ascii="Arial" w:hAnsi="Arial" w:cs="Arial"/>
          <w:sz w:val="22"/>
          <w:szCs w:val="22"/>
        </w:rPr>
        <w:t xml:space="preserve">2002. </w:t>
      </w:r>
      <w:r w:rsidR="00262D2C" w:rsidRPr="00EB326C">
        <w:rPr>
          <w:rFonts w:ascii="Arial" w:hAnsi="Arial" w:cs="Arial"/>
          <w:sz w:val="22"/>
          <w:szCs w:val="22"/>
        </w:rPr>
        <w:t>B</w:t>
      </w:r>
      <w:r w:rsidRPr="00EB326C">
        <w:rPr>
          <w:rFonts w:ascii="Arial" w:hAnsi="Arial" w:cs="Arial"/>
          <w:sz w:val="22"/>
          <w:szCs w:val="22"/>
        </w:rPr>
        <w:t>.</w:t>
      </w:r>
      <w:r w:rsidR="00262D2C" w:rsidRPr="00EB326C">
        <w:rPr>
          <w:rFonts w:ascii="Arial" w:hAnsi="Arial" w:cs="Arial"/>
          <w:sz w:val="22"/>
          <w:szCs w:val="22"/>
        </w:rPr>
        <w:t>A</w:t>
      </w:r>
      <w:r w:rsidRPr="00EB326C">
        <w:rPr>
          <w:rFonts w:ascii="Arial" w:hAnsi="Arial" w:cs="Arial"/>
          <w:sz w:val="22"/>
          <w:szCs w:val="22"/>
        </w:rPr>
        <w:t xml:space="preserve">., </w:t>
      </w:r>
      <w:r w:rsidR="00262D2C" w:rsidRPr="00EB326C">
        <w:rPr>
          <w:rFonts w:ascii="Arial" w:hAnsi="Arial" w:cs="Arial"/>
          <w:sz w:val="22"/>
          <w:szCs w:val="22"/>
        </w:rPr>
        <w:t>Emory University</w:t>
      </w:r>
      <w:r w:rsidR="00DB7407" w:rsidRPr="00EB326C">
        <w:rPr>
          <w:rFonts w:ascii="Arial" w:hAnsi="Arial" w:cs="Arial"/>
          <w:sz w:val="22"/>
          <w:szCs w:val="22"/>
        </w:rPr>
        <w:t xml:space="preserve">, </w:t>
      </w:r>
      <w:r w:rsidR="005011C2" w:rsidRPr="00EB326C">
        <w:rPr>
          <w:rFonts w:ascii="Arial" w:hAnsi="Arial" w:cs="Arial"/>
          <w:sz w:val="22"/>
          <w:szCs w:val="22"/>
        </w:rPr>
        <w:t>Political Science</w:t>
      </w:r>
      <w:r w:rsidR="00DB7407" w:rsidRPr="00EB326C">
        <w:rPr>
          <w:rFonts w:ascii="Arial" w:hAnsi="Arial" w:cs="Arial"/>
          <w:sz w:val="22"/>
          <w:szCs w:val="22"/>
        </w:rPr>
        <w:t>.</w:t>
      </w:r>
    </w:p>
    <w:p w14:paraId="6B441C0E" w14:textId="0BB43AC4" w:rsidR="00E37A08" w:rsidRDefault="002A3C00" w:rsidP="00C649F0">
      <w:pPr>
        <w:spacing w:before="240" w:after="120"/>
        <w:rPr>
          <w:rFonts w:ascii="Arial" w:hAnsi="Arial" w:cs="Arial"/>
          <w:b/>
          <w:sz w:val="22"/>
          <w:szCs w:val="22"/>
        </w:rPr>
      </w:pPr>
      <w:r w:rsidRPr="00EB326C">
        <w:rPr>
          <w:rFonts w:ascii="Arial" w:hAnsi="Arial" w:cs="Arial"/>
          <w:b/>
          <w:sz w:val="22"/>
          <w:szCs w:val="22"/>
        </w:rPr>
        <w:t>PROFESSIONAL EXPERIENCE</w:t>
      </w:r>
    </w:p>
    <w:p w14:paraId="78536A9C" w14:textId="69A7703C" w:rsidR="00A436ED" w:rsidRDefault="00A436ED" w:rsidP="00A436ED">
      <w:pPr>
        <w:spacing w:after="120"/>
        <w:rPr>
          <w:rFonts w:ascii="Arial" w:hAnsi="Arial" w:cs="Arial"/>
          <w:sz w:val="22"/>
          <w:szCs w:val="22"/>
        </w:rPr>
      </w:pPr>
      <w:r>
        <w:rPr>
          <w:rFonts w:ascii="Arial" w:hAnsi="Arial" w:cs="Arial"/>
          <w:sz w:val="22"/>
          <w:szCs w:val="22"/>
        </w:rPr>
        <w:t xml:space="preserve">2018-present. Associate Professor, </w:t>
      </w:r>
      <w:r w:rsidRPr="00EB326C">
        <w:rPr>
          <w:rFonts w:ascii="Arial" w:hAnsi="Arial" w:cs="Arial"/>
          <w:sz w:val="22"/>
          <w:szCs w:val="22"/>
        </w:rPr>
        <w:t>Emory University Rollins School of Public Health,</w:t>
      </w:r>
      <w:r>
        <w:rPr>
          <w:rFonts w:ascii="Arial" w:hAnsi="Arial" w:cs="Arial"/>
          <w:sz w:val="22"/>
          <w:szCs w:val="22"/>
        </w:rPr>
        <w:t xml:space="preserve"> Department of Behavioral Sciences and Health Education. </w:t>
      </w:r>
    </w:p>
    <w:p w14:paraId="5789AD53" w14:textId="2418CD93" w:rsidR="008E0FA9" w:rsidRDefault="008E0FA9" w:rsidP="004E6700">
      <w:pPr>
        <w:pStyle w:val="DataField11pt-Single"/>
        <w:spacing w:after="60"/>
        <w:rPr>
          <w:szCs w:val="22"/>
        </w:rPr>
      </w:pPr>
      <w:r>
        <w:rPr>
          <w:szCs w:val="22"/>
        </w:rPr>
        <w:t xml:space="preserve">2018-present: (Joint) </w:t>
      </w:r>
      <w:r w:rsidRPr="001F40C1">
        <w:rPr>
          <w:szCs w:val="22"/>
        </w:rPr>
        <w:t xml:space="preserve">Associate Professor, Department of </w:t>
      </w:r>
      <w:r>
        <w:rPr>
          <w:szCs w:val="22"/>
        </w:rPr>
        <w:t>Epidemiology</w:t>
      </w:r>
      <w:r w:rsidRPr="001F40C1">
        <w:rPr>
          <w:szCs w:val="22"/>
        </w:rPr>
        <w:t>, Rollins School of Public Health, Emory University</w:t>
      </w:r>
      <w:r w:rsidR="004E6700">
        <w:rPr>
          <w:szCs w:val="22"/>
        </w:rPr>
        <w:t xml:space="preserve">. </w:t>
      </w:r>
    </w:p>
    <w:p w14:paraId="1C3F3B89" w14:textId="440E6C09" w:rsidR="00675359" w:rsidRPr="00675359" w:rsidRDefault="00675359" w:rsidP="00992A3D">
      <w:pPr>
        <w:spacing w:after="120"/>
        <w:rPr>
          <w:rFonts w:ascii="Arial" w:hAnsi="Arial" w:cs="Arial"/>
          <w:sz w:val="22"/>
          <w:szCs w:val="22"/>
        </w:rPr>
      </w:pPr>
      <w:r>
        <w:rPr>
          <w:rFonts w:ascii="Arial" w:hAnsi="Arial" w:cs="Arial"/>
          <w:sz w:val="22"/>
          <w:szCs w:val="22"/>
        </w:rPr>
        <w:t>2016</w:t>
      </w:r>
      <w:r w:rsidRPr="00675359">
        <w:rPr>
          <w:rFonts w:ascii="Arial" w:hAnsi="Arial" w:cs="Arial"/>
          <w:sz w:val="22"/>
          <w:szCs w:val="22"/>
        </w:rPr>
        <w:t>-present. Assistant Director</w:t>
      </w:r>
      <w:r>
        <w:rPr>
          <w:rFonts w:ascii="Arial" w:hAnsi="Arial" w:cs="Arial"/>
          <w:sz w:val="22"/>
          <w:szCs w:val="22"/>
        </w:rPr>
        <w:t>, Prevention Core of the</w:t>
      </w:r>
      <w:r w:rsidRPr="00675359">
        <w:rPr>
          <w:rFonts w:ascii="Arial" w:hAnsi="Arial" w:cs="Arial"/>
          <w:sz w:val="22"/>
          <w:szCs w:val="22"/>
        </w:rPr>
        <w:t xml:space="preserve"> Emory Center for AIDS Research (CFAR). </w:t>
      </w:r>
    </w:p>
    <w:p w14:paraId="38B06BA2" w14:textId="6237DA5B" w:rsidR="00E37A08" w:rsidRPr="00EB326C" w:rsidRDefault="005C126F" w:rsidP="00992A3D">
      <w:pPr>
        <w:spacing w:after="120"/>
        <w:rPr>
          <w:rFonts w:ascii="Arial" w:hAnsi="Arial" w:cs="Arial"/>
          <w:sz w:val="22"/>
          <w:szCs w:val="22"/>
        </w:rPr>
      </w:pPr>
      <w:r w:rsidRPr="00EB326C">
        <w:rPr>
          <w:rFonts w:ascii="Arial" w:hAnsi="Arial" w:cs="Arial"/>
          <w:sz w:val="22"/>
          <w:szCs w:val="22"/>
        </w:rPr>
        <w:t>2014-</w:t>
      </w:r>
      <w:r w:rsidR="00A436ED">
        <w:rPr>
          <w:rFonts w:ascii="Arial" w:hAnsi="Arial" w:cs="Arial"/>
          <w:sz w:val="22"/>
          <w:szCs w:val="22"/>
        </w:rPr>
        <w:t>2018</w:t>
      </w:r>
      <w:r w:rsidR="001A5AC8" w:rsidRPr="00EB326C">
        <w:rPr>
          <w:rFonts w:ascii="Arial" w:hAnsi="Arial" w:cs="Arial"/>
          <w:sz w:val="22"/>
          <w:szCs w:val="22"/>
        </w:rPr>
        <w:t xml:space="preserve">. </w:t>
      </w:r>
      <w:r w:rsidR="005A54AE" w:rsidRPr="00EB326C">
        <w:rPr>
          <w:rFonts w:ascii="Arial" w:hAnsi="Arial" w:cs="Arial"/>
          <w:sz w:val="22"/>
          <w:szCs w:val="22"/>
        </w:rPr>
        <w:t>Assistant Research Professor</w:t>
      </w:r>
      <w:r w:rsidR="002A3C00" w:rsidRPr="00EB326C">
        <w:rPr>
          <w:rFonts w:ascii="Arial" w:hAnsi="Arial" w:cs="Arial"/>
          <w:sz w:val="22"/>
          <w:szCs w:val="22"/>
        </w:rPr>
        <w:t xml:space="preserve">, </w:t>
      </w:r>
      <w:r w:rsidR="00E37A08" w:rsidRPr="00EB326C">
        <w:rPr>
          <w:rFonts w:ascii="Arial" w:hAnsi="Arial" w:cs="Arial"/>
          <w:sz w:val="22"/>
          <w:szCs w:val="22"/>
        </w:rPr>
        <w:t>Emory University</w:t>
      </w:r>
      <w:r w:rsidR="002A3C00" w:rsidRPr="00EB326C">
        <w:rPr>
          <w:rFonts w:ascii="Arial" w:hAnsi="Arial" w:cs="Arial"/>
          <w:sz w:val="22"/>
          <w:szCs w:val="22"/>
        </w:rPr>
        <w:t xml:space="preserve"> Rollins School of Public Health, Department of Epidemiology</w:t>
      </w:r>
      <w:r w:rsidRPr="00EB326C">
        <w:rPr>
          <w:rFonts w:ascii="Arial" w:hAnsi="Arial" w:cs="Arial"/>
          <w:sz w:val="22"/>
          <w:szCs w:val="22"/>
        </w:rPr>
        <w:t>.</w:t>
      </w:r>
    </w:p>
    <w:p w14:paraId="2C310660" w14:textId="4AF4811A" w:rsidR="005C126F" w:rsidRPr="00EB326C" w:rsidRDefault="005C126F" w:rsidP="00992A3D">
      <w:pPr>
        <w:spacing w:after="120"/>
        <w:rPr>
          <w:rFonts w:ascii="Arial" w:hAnsi="Arial" w:cs="Arial"/>
          <w:sz w:val="22"/>
          <w:szCs w:val="22"/>
        </w:rPr>
      </w:pPr>
      <w:r w:rsidRPr="00EB326C">
        <w:rPr>
          <w:rFonts w:ascii="Arial" w:hAnsi="Arial" w:cs="Arial"/>
          <w:sz w:val="22"/>
          <w:szCs w:val="22"/>
        </w:rPr>
        <w:t>2012-2014: Research Manager, Sibanye Project (MP3 II)</w:t>
      </w:r>
      <w:r w:rsidR="00E978B3">
        <w:rPr>
          <w:rFonts w:ascii="Arial" w:hAnsi="Arial" w:cs="Arial"/>
          <w:sz w:val="22"/>
          <w:szCs w:val="22"/>
        </w:rPr>
        <w:t xml:space="preserve">, </w:t>
      </w:r>
      <w:r w:rsidR="00E978B3" w:rsidRPr="00EB326C">
        <w:rPr>
          <w:rFonts w:ascii="Arial" w:hAnsi="Arial" w:cs="Arial"/>
          <w:sz w:val="22"/>
          <w:szCs w:val="22"/>
        </w:rPr>
        <w:t>Emory University Rollins School of Public Health, Department of Epidemiology.</w:t>
      </w:r>
    </w:p>
    <w:p w14:paraId="593D6A0D" w14:textId="49B76398" w:rsidR="005C126F" w:rsidRPr="00EB326C" w:rsidRDefault="005C126F" w:rsidP="00992A3D">
      <w:pPr>
        <w:spacing w:after="120"/>
        <w:rPr>
          <w:rFonts w:ascii="Arial" w:hAnsi="Arial" w:cs="Arial"/>
          <w:sz w:val="22"/>
          <w:szCs w:val="22"/>
        </w:rPr>
      </w:pPr>
      <w:r w:rsidRPr="00EB326C">
        <w:rPr>
          <w:rFonts w:ascii="Arial" w:hAnsi="Arial" w:cs="Arial"/>
          <w:sz w:val="22"/>
          <w:szCs w:val="22"/>
        </w:rPr>
        <w:t xml:space="preserve">2009-2011: Project Manager, </w:t>
      </w:r>
      <w:proofErr w:type="spellStart"/>
      <w:r w:rsidRPr="00EB326C">
        <w:rPr>
          <w:rFonts w:ascii="Arial" w:hAnsi="Arial" w:cs="Arial"/>
          <w:sz w:val="22"/>
          <w:szCs w:val="22"/>
        </w:rPr>
        <w:t>Maiboo</w:t>
      </w:r>
      <w:proofErr w:type="spellEnd"/>
      <w:r w:rsidRPr="00EB326C">
        <w:rPr>
          <w:rFonts w:ascii="Arial" w:hAnsi="Arial" w:cs="Arial"/>
          <w:sz w:val="22"/>
          <w:szCs w:val="22"/>
        </w:rPr>
        <w:t xml:space="preserve"> </w:t>
      </w:r>
      <w:proofErr w:type="spellStart"/>
      <w:r w:rsidRPr="00EB326C">
        <w:rPr>
          <w:rFonts w:ascii="Arial" w:hAnsi="Arial" w:cs="Arial"/>
          <w:sz w:val="22"/>
          <w:szCs w:val="22"/>
        </w:rPr>
        <w:t>Maa</w:t>
      </w:r>
      <w:proofErr w:type="spellEnd"/>
      <w:r w:rsidR="00E978B3">
        <w:rPr>
          <w:rFonts w:ascii="Arial" w:hAnsi="Arial" w:cs="Arial"/>
          <w:sz w:val="22"/>
          <w:szCs w:val="22"/>
        </w:rPr>
        <w:t>, Emory University, Rollins School of Public Health, Department of Behavioral Sciences and Health Education.</w:t>
      </w:r>
    </w:p>
    <w:p w14:paraId="635F5363" w14:textId="6583EBE4" w:rsidR="00E37A08" w:rsidRPr="00EB326C" w:rsidRDefault="005C126F" w:rsidP="00C649F0">
      <w:pPr>
        <w:spacing w:before="120"/>
        <w:rPr>
          <w:rFonts w:ascii="Arial" w:hAnsi="Arial" w:cs="Arial"/>
          <w:sz w:val="22"/>
          <w:szCs w:val="22"/>
        </w:rPr>
      </w:pPr>
      <w:r w:rsidRPr="00EB326C">
        <w:rPr>
          <w:rFonts w:ascii="Arial" w:hAnsi="Arial" w:cs="Arial"/>
          <w:sz w:val="22"/>
          <w:szCs w:val="22"/>
        </w:rPr>
        <w:t>2004: Enumeration Manager, Project ACCEPT (</w:t>
      </w:r>
      <w:r w:rsidRPr="00EB326C">
        <w:rPr>
          <w:rFonts w:ascii="Arial" w:hAnsi="Arial" w:cs="Arial"/>
          <w:sz w:val="22"/>
          <w:szCs w:val="22"/>
          <w:lang w:bidi="en-US"/>
        </w:rPr>
        <w:t>HPTN 043)</w:t>
      </w:r>
      <w:r w:rsidR="00E978B3">
        <w:rPr>
          <w:rFonts w:ascii="Arial" w:hAnsi="Arial" w:cs="Arial"/>
          <w:sz w:val="22"/>
          <w:szCs w:val="22"/>
          <w:lang w:bidi="en-US"/>
        </w:rPr>
        <w:t xml:space="preserve">, Johns Hopkins University, </w:t>
      </w:r>
      <w:r w:rsidR="00E978B3">
        <w:rPr>
          <w:rFonts w:ascii="Arial" w:hAnsi="Arial" w:cs="Arial"/>
          <w:sz w:val="22"/>
          <w:szCs w:val="22"/>
        </w:rPr>
        <w:t xml:space="preserve">Bloomberg School of Public Health, Department of Global Health. </w:t>
      </w:r>
    </w:p>
    <w:p w14:paraId="0A3675A6" w14:textId="69862075" w:rsidR="00B317E3" w:rsidRPr="00EB326C" w:rsidRDefault="005C126F" w:rsidP="00C649F0">
      <w:pPr>
        <w:spacing w:before="240" w:after="120"/>
        <w:rPr>
          <w:rFonts w:ascii="Arial" w:hAnsi="Arial" w:cs="Arial"/>
          <w:b/>
          <w:sz w:val="22"/>
          <w:szCs w:val="22"/>
        </w:rPr>
      </w:pPr>
      <w:r w:rsidRPr="00EB326C">
        <w:rPr>
          <w:rFonts w:ascii="Arial" w:hAnsi="Arial" w:cs="Arial"/>
          <w:b/>
          <w:sz w:val="22"/>
          <w:szCs w:val="22"/>
        </w:rPr>
        <w:t>EXTERNAL FUNDING / GRANT SUPPORT</w:t>
      </w:r>
    </w:p>
    <w:p w14:paraId="629B674D" w14:textId="576DCCDE" w:rsidR="00103587" w:rsidRPr="00E878EA" w:rsidRDefault="00103587" w:rsidP="00C649F0">
      <w:pPr>
        <w:spacing w:before="120" w:after="240"/>
        <w:rPr>
          <w:rFonts w:ascii="Arial" w:hAnsi="Arial" w:cs="Arial"/>
          <w:i/>
          <w:sz w:val="22"/>
          <w:szCs w:val="22"/>
          <w:u w:val="single"/>
        </w:rPr>
      </w:pPr>
      <w:r w:rsidRPr="00E878EA">
        <w:rPr>
          <w:rFonts w:ascii="Arial" w:hAnsi="Arial" w:cs="Arial"/>
          <w:i/>
          <w:sz w:val="22"/>
          <w:szCs w:val="22"/>
          <w:u w:val="single"/>
        </w:rPr>
        <w:t>ACTIVE</w:t>
      </w:r>
      <w:r w:rsidR="00622B43" w:rsidRPr="00E878EA">
        <w:rPr>
          <w:rFonts w:ascii="Arial" w:hAnsi="Arial" w:cs="Arial"/>
          <w:i/>
          <w:sz w:val="22"/>
          <w:szCs w:val="22"/>
          <w:u w:val="single"/>
        </w:rPr>
        <w:t xml:space="preserve"> SUPPORT</w:t>
      </w:r>
    </w:p>
    <w:p w14:paraId="220D6FC2" w14:textId="60733409" w:rsidR="003B24BE" w:rsidRDefault="003B24BE" w:rsidP="00C649F0">
      <w:pPr>
        <w:rPr>
          <w:rFonts w:ascii="Arial" w:hAnsi="Arial" w:cs="Arial"/>
          <w:bCs/>
          <w:sz w:val="22"/>
          <w:szCs w:val="22"/>
        </w:rPr>
      </w:pPr>
      <w:r w:rsidRPr="003B24BE">
        <w:rPr>
          <w:rFonts w:ascii="Arial" w:hAnsi="Arial" w:cs="Arial"/>
          <w:bCs/>
          <w:sz w:val="22"/>
          <w:szCs w:val="22"/>
        </w:rPr>
        <w:t>R01AI143875</w:t>
      </w:r>
      <w:r>
        <w:rPr>
          <w:rFonts w:ascii="Arial" w:hAnsi="Arial" w:cs="Arial"/>
          <w:bCs/>
          <w:sz w:val="22"/>
          <w:szCs w:val="22"/>
        </w:rPr>
        <w:t>, Siegler, Sullivan (MPI)</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01/23/2019 – 12/31/2022</w:t>
      </w:r>
    </w:p>
    <w:p w14:paraId="3EA02366" w14:textId="619B9BC9" w:rsidR="003B24BE" w:rsidRDefault="003B24BE" w:rsidP="00C649F0">
      <w:pPr>
        <w:rPr>
          <w:rFonts w:ascii="Arial" w:hAnsi="Arial" w:cs="Arial"/>
          <w:bCs/>
          <w:sz w:val="22"/>
          <w:szCs w:val="22"/>
        </w:rPr>
      </w:pPr>
      <w:r>
        <w:rPr>
          <w:rFonts w:ascii="Arial" w:hAnsi="Arial" w:cs="Arial"/>
          <w:bCs/>
          <w:sz w:val="22"/>
          <w:szCs w:val="22"/>
        </w:rPr>
        <w:t>NIH/NIAID</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$2,586,836</w:t>
      </w:r>
    </w:p>
    <w:p w14:paraId="66F3ABBF" w14:textId="77777777" w:rsidR="003B24BE" w:rsidRPr="003B24BE" w:rsidRDefault="003B24BE" w:rsidP="003B24BE">
      <w:pPr>
        <w:rPr>
          <w:rFonts w:ascii="Arial" w:hAnsi="Arial" w:cs="Arial"/>
          <w:bCs/>
          <w:sz w:val="22"/>
          <w:szCs w:val="22"/>
        </w:rPr>
      </w:pPr>
      <w:r>
        <w:rPr>
          <w:rFonts w:ascii="Arial" w:hAnsi="Arial" w:cs="Arial"/>
          <w:bCs/>
          <w:sz w:val="22"/>
          <w:szCs w:val="22"/>
        </w:rPr>
        <w:t xml:space="preserve">Title: </w:t>
      </w:r>
      <w:r w:rsidRPr="003B24BE">
        <w:rPr>
          <w:rFonts w:ascii="Arial" w:hAnsi="Arial" w:cs="Arial"/>
          <w:bCs/>
          <w:sz w:val="22"/>
          <w:szCs w:val="22"/>
        </w:rPr>
        <w:t>Integrating a combination HIV prevention intervention into a widely-used geosocial</w:t>
      </w:r>
    </w:p>
    <w:p w14:paraId="29B463F5" w14:textId="7569C42A" w:rsidR="003B24BE" w:rsidRDefault="003B24BE" w:rsidP="003B24BE">
      <w:pPr>
        <w:rPr>
          <w:rFonts w:ascii="Arial" w:hAnsi="Arial" w:cs="Arial"/>
          <w:bCs/>
          <w:sz w:val="22"/>
          <w:szCs w:val="22"/>
        </w:rPr>
      </w:pPr>
      <w:r w:rsidRPr="003B24BE">
        <w:rPr>
          <w:rFonts w:ascii="Arial" w:hAnsi="Arial" w:cs="Arial"/>
          <w:bCs/>
          <w:sz w:val="22"/>
          <w:szCs w:val="22"/>
        </w:rPr>
        <w:t>app for Chinese MSM</w:t>
      </w:r>
    </w:p>
    <w:p w14:paraId="75977245" w14:textId="065FDFC7" w:rsidR="003B24BE" w:rsidRDefault="003B24BE" w:rsidP="003B24BE">
      <w:pPr>
        <w:rPr>
          <w:rFonts w:ascii="Arial" w:hAnsi="Arial" w:cs="Arial"/>
          <w:bCs/>
          <w:sz w:val="22"/>
          <w:szCs w:val="22"/>
        </w:rPr>
      </w:pPr>
      <w:r>
        <w:rPr>
          <w:rFonts w:ascii="Arial" w:hAnsi="Arial" w:cs="Arial"/>
          <w:bCs/>
          <w:sz w:val="22"/>
          <w:szCs w:val="22"/>
        </w:rPr>
        <w:lastRenderedPageBreak/>
        <w:t xml:space="preserve">Description: This </w:t>
      </w:r>
      <w:r w:rsidR="00AF3056">
        <w:rPr>
          <w:rFonts w:ascii="Arial" w:hAnsi="Arial" w:cs="Arial"/>
          <w:bCs/>
          <w:sz w:val="22"/>
          <w:szCs w:val="22"/>
        </w:rPr>
        <w:t xml:space="preserve">study includes a literature review, mathematical modeling, and development of an HIV prevention package for Chinese MSM that will be incorporated into an existing geosocial networking app (Blued) and pilot tested in two cities. </w:t>
      </w:r>
    </w:p>
    <w:p w14:paraId="27C45BAA" w14:textId="77777777" w:rsidR="003B24BE" w:rsidRDefault="003B24BE" w:rsidP="00C649F0">
      <w:pPr>
        <w:rPr>
          <w:rFonts w:ascii="Arial" w:hAnsi="Arial" w:cs="Arial"/>
          <w:bCs/>
          <w:sz w:val="22"/>
          <w:szCs w:val="22"/>
        </w:rPr>
      </w:pPr>
    </w:p>
    <w:p w14:paraId="0465C248" w14:textId="78852AB5" w:rsidR="000E41D6" w:rsidRPr="000E41D6" w:rsidRDefault="00961C67" w:rsidP="00C649F0">
      <w:pPr>
        <w:rPr>
          <w:rFonts w:ascii="Arial" w:hAnsi="Arial" w:cs="Arial"/>
          <w:bCs/>
          <w:sz w:val="22"/>
          <w:szCs w:val="22"/>
        </w:rPr>
      </w:pPr>
      <w:r>
        <w:rPr>
          <w:rFonts w:ascii="Arial" w:hAnsi="Arial" w:cs="Arial"/>
          <w:bCs/>
          <w:sz w:val="22"/>
          <w:szCs w:val="22"/>
        </w:rPr>
        <w:t xml:space="preserve">R01MH114692, </w:t>
      </w:r>
      <w:r w:rsidR="000E41D6" w:rsidRPr="000E41D6">
        <w:rPr>
          <w:rFonts w:ascii="Arial" w:hAnsi="Arial" w:cs="Arial"/>
          <w:bCs/>
          <w:sz w:val="22"/>
          <w:szCs w:val="22"/>
        </w:rPr>
        <w:t>Siegler,</w:t>
      </w:r>
      <w:r>
        <w:rPr>
          <w:rFonts w:ascii="Arial" w:hAnsi="Arial" w:cs="Arial"/>
          <w:bCs/>
          <w:sz w:val="22"/>
          <w:szCs w:val="22"/>
        </w:rPr>
        <w:t xml:space="preserve"> Mayer (MPI)</w:t>
      </w:r>
      <w:r w:rsidR="000E41D6">
        <w:rPr>
          <w:rFonts w:ascii="Arial" w:hAnsi="Arial" w:cs="Arial"/>
          <w:bCs/>
          <w:sz w:val="22"/>
          <w:szCs w:val="22"/>
        </w:rPr>
        <w:tab/>
      </w:r>
      <w:r w:rsidR="000E41D6">
        <w:rPr>
          <w:rFonts w:ascii="Arial" w:hAnsi="Arial" w:cs="Arial"/>
          <w:bCs/>
          <w:sz w:val="22"/>
          <w:szCs w:val="22"/>
        </w:rPr>
        <w:tab/>
      </w:r>
      <w:r>
        <w:rPr>
          <w:rFonts w:ascii="Arial" w:hAnsi="Arial" w:cs="Arial"/>
          <w:bCs/>
          <w:sz w:val="22"/>
          <w:szCs w:val="22"/>
        </w:rPr>
        <w:tab/>
      </w:r>
      <w:r w:rsidR="000E41D6">
        <w:rPr>
          <w:rFonts w:ascii="Arial" w:hAnsi="Arial" w:cs="Arial"/>
          <w:bCs/>
          <w:sz w:val="22"/>
          <w:szCs w:val="22"/>
        </w:rPr>
        <w:tab/>
        <w:t>08/2</w:t>
      </w:r>
      <w:r w:rsidR="00ED3C22">
        <w:rPr>
          <w:rFonts w:ascii="Arial" w:hAnsi="Arial" w:cs="Arial"/>
          <w:bCs/>
          <w:sz w:val="22"/>
          <w:szCs w:val="22"/>
        </w:rPr>
        <w:t>5/2017 – 05/31</w:t>
      </w:r>
      <w:r w:rsidR="000E41D6">
        <w:rPr>
          <w:rFonts w:ascii="Arial" w:hAnsi="Arial" w:cs="Arial"/>
          <w:bCs/>
          <w:sz w:val="22"/>
          <w:szCs w:val="22"/>
        </w:rPr>
        <w:t>/2022</w:t>
      </w:r>
    </w:p>
    <w:p w14:paraId="4EDB07D1" w14:textId="4F3D9F9D" w:rsidR="000E41D6" w:rsidRPr="000E41D6" w:rsidRDefault="000E41D6" w:rsidP="00C649F0">
      <w:pPr>
        <w:rPr>
          <w:rFonts w:ascii="Arial" w:hAnsi="Arial" w:cs="Arial"/>
          <w:bCs/>
          <w:sz w:val="22"/>
          <w:szCs w:val="22"/>
        </w:rPr>
      </w:pPr>
      <w:r w:rsidRPr="000E41D6">
        <w:rPr>
          <w:rFonts w:ascii="Arial" w:hAnsi="Arial" w:cs="Arial"/>
          <w:bCs/>
          <w:sz w:val="22"/>
          <w:szCs w:val="22"/>
        </w:rPr>
        <w:t>NIH/NIMH</w:t>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t>$5,709,746</w:t>
      </w:r>
    </w:p>
    <w:p w14:paraId="43C7B797" w14:textId="3B1B08EE" w:rsidR="000E41D6" w:rsidRPr="000E41D6" w:rsidRDefault="000E41D6" w:rsidP="00C649F0">
      <w:pPr>
        <w:rPr>
          <w:rFonts w:ascii="Arial" w:hAnsi="Arial" w:cs="Arial"/>
          <w:bCs/>
          <w:sz w:val="22"/>
          <w:szCs w:val="22"/>
        </w:rPr>
      </w:pPr>
      <w:r>
        <w:rPr>
          <w:rFonts w:ascii="Arial" w:hAnsi="Arial" w:cs="Arial"/>
          <w:bCs/>
          <w:sz w:val="22"/>
          <w:szCs w:val="22"/>
        </w:rPr>
        <w:t xml:space="preserve">Title: </w:t>
      </w:r>
      <w:r w:rsidRPr="000E41D6">
        <w:rPr>
          <w:rFonts w:ascii="Arial" w:hAnsi="Arial" w:cs="Arial"/>
          <w:bCs/>
          <w:sz w:val="22"/>
          <w:szCs w:val="22"/>
        </w:rPr>
        <w:t>Making it last: A randomized, controlled trial of a home care system to promote persistence in PrEP care</w:t>
      </w:r>
    </w:p>
    <w:p w14:paraId="1450642E" w14:textId="296038FD" w:rsidR="00A15604" w:rsidRDefault="000E41D6" w:rsidP="00C649F0">
      <w:pPr>
        <w:rPr>
          <w:rFonts w:ascii="Arial" w:hAnsi="Arial" w:cs="Arial"/>
          <w:bCs/>
          <w:sz w:val="22"/>
          <w:szCs w:val="22"/>
        </w:rPr>
      </w:pPr>
      <w:r>
        <w:rPr>
          <w:rFonts w:ascii="Arial" w:hAnsi="Arial" w:cs="Arial"/>
          <w:bCs/>
          <w:sz w:val="22"/>
          <w:szCs w:val="22"/>
        </w:rPr>
        <w:t xml:space="preserve">Description: </w:t>
      </w:r>
      <w:r w:rsidR="00E92280">
        <w:rPr>
          <w:rFonts w:ascii="Arial" w:hAnsi="Arial" w:cs="Arial"/>
          <w:bCs/>
          <w:sz w:val="22"/>
          <w:szCs w:val="22"/>
        </w:rPr>
        <w:t>This</w:t>
      </w:r>
      <w:r w:rsidRPr="000E41D6">
        <w:rPr>
          <w:rFonts w:ascii="Arial" w:hAnsi="Arial" w:cs="Arial"/>
          <w:bCs/>
          <w:sz w:val="22"/>
          <w:szCs w:val="22"/>
        </w:rPr>
        <w:t xml:space="preserve"> study is a clinical trial to determine whether a home care system for HIV PrEP, compared to standard of care in-person visits, will have higher levels of maintenance in PrEP care at one-year follow-up.</w:t>
      </w:r>
    </w:p>
    <w:p w14:paraId="14E06E19" w14:textId="77777777" w:rsidR="00A15604" w:rsidRDefault="00A15604" w:rsidP="00C649F0">
      <w:pPr>
        <w:rPr>
          <w:rFonts w:ascii="Arial" w:hAnsi="Arial" w:cs="Arial"/>
          <w:bCs/>
          <w:sz w:val="22"/>
          <w:szCs w:val="22"/>
        </w:rPr>
      </w:pPr>
    </w:p>
    <w:p w14:paraId="288CDE6B" w14:textId="40A158E7" w:rsidR="00F17F6C" w:rsidRPr="00A15604" w:rsidRDefault="001B7C72" w:rsidP="00C649F0">
      <w:pPr>
        <w:rPr>
          <w:rFonts w:ascii="Arial" w:hAnsi="Arial" w:cs="Arial"/>
          <w:bCs/>
          <w:sz w:val="22"/>
          <w:szCs w:val="22"/>
        </w:rPr>
      </w:pPr>
      <w:r>
        <w:rPr>
          <w:rFonts w:ascii="Arial" w:hAnsi="Arial" w:cs="Arial"/>
          <w:bCs/>
          <w:sz w:val="22"/>
          <w:szCs w:val="22"/>
        </w:rPr>
        <w:t>R01-equivalent</w:t>
      </w:r>
      <w:r w:rsidR="00292E49">
        <w:rPr>
          <w:rFonts w:ascii="Arial" w:hAnsi="Arial" w:cs="Arial"/>
          <w:bCs/>
          <w:sz w:val="22"/>
          <w:szCs w:val="22"/>
        </w:rPr>
        <w:t xml:space="preserve">: </w:t>
      </w:r>
      <w:r w:rsidR="006808F1">
        <w:rPr>
          <w:rFonts w:ascii="Arial" w:hAnsi="Arial" w:cs="Arial"/>
          <w:bCs/>
          <w:sz w:val="22"/>
          <w:szCs w:val="22"/>
        </w:rPr>
        <w:t>ATN159</w:t>
      </w:r>
      <w:r w:rsidR="00961C67">
        <w:rPr>
          <w:rFonts w:ascii="Arial" w:hAnsi="Arial" w:cs="Arial"/>
          <w:bCs/>
          <w:sz w:val="22"/>
          <w:szCs w:val="22"/>
        </w:rPr>
        <w:t>,</w:t>
      </w:r>
      <w:r w:rsidR="00F17F6C" w:rsidRPr="00A15604">
        <w:rPr>
          <w:rFonts w:ascii="Arial" w:hAnsi="Arial" w:cs="Arial"/>
          <w:bCs/>
          <w:sz w:val="22"/>
          <w:szCs w:val="22"/>
        </w:rPr>
        <w:t xml:space="preserve"> </w:t>
      </w:r>
      <w:r w:rsidR="00A15604" w:rsidRPr="00A15604">
        <w:rPr>
          <w:rFonts w:ascii="Arial" w:hAnsi="Arial" w:cs="Arial"/>
          <w:bCs/>
          <w:sz w:val="22"/>
          <w:szCs w:val="22"/>
        </w:rPr>
        <w:t>Siegler, Mena</w:t>
      </w:r>
      <w:r w:rsidR="00961C67">
        <w:rPr>
          <w:rFonts w:ascii="Arial" w:hAnsi="Arial" w:cs="Arial"/>
          <w:bCs/>
          <w:sz w:val="22"/>
          <w:szCs w:val="22"/>
        </w:rPr>
        <w:t xml:space="preserve"> (MPI)</w:t>
      </w:r>
      <w:r w:rsidR="00961C67">
        <w:rPr>
          <w:rFonts w:ascii="Arial" w:hAnsi="Arial" w:cs="Arial"/>
          <w:bCs/>
          <w:sz w:val="22"/>
          <w:szCs w:val="22"/>
        </w:rPr>
        <w:tab/>
      </w:r>
      <w:r w:rsidR="00A15604">
        <w:rPr>
          <w:rFonts w:ascii="Arial" w:hAnsi="Arial" w:cs="Arial"/>
          <w:bCs/>
          <w:sz w:val="22"/>
          <w:szCs w:val="22"/>
        </w:rPr>
        <w:tab/>
      </w:r>
      <w:r w:rsidR="006808F1">
        <w:rPr>
          <w:rFonts w:ascii="Arial" w:hAnsi="Arial" w:cs="Arial"/>
          <w:bCs/>
          <w:sz w:val="22"/>
          <w:szCs w:val="22"/>
        </w:rPr>
        <w:tab/>
      </w:r>
      <w:r w:rsidR="00A15604">
        <w:rPr>
          <w:rFonts w:ascii="Arial" w:hAnsi="Arial" w:cs="Arial"/>
          <w:bCs/>
          <w:sz w:val="22"/>
          <w:szCs w:val="22"/>
        </w:rPr>
        <w:t>09</w:t>
      </w:r>
      <w:r w:rsidR="00F17F6C" w:rsidRPr="00A15604">
        <w:rPr>
          <w:rFonts w:ascii="Arial" w:hAnsi="Arial" w:cs="Arial"/>
          <w:bCs/>
          <w:sz w:val="22"/>
          <w:szCs w:val="22"/>
        </w:rPr>
        <w:t>/01/2017 – 05/31/2022</w:t>
      </w:r>
      <w:r w:rsidR="00F17F6C" w:rsidRPr="00A15604">
        <w:rPr>
          <w:rFonts w:ascii="Arial" w:hAnsi="Arial" w:cs="Arial"/>
          <w:bCs/>
          <w:sz w:val="22"/>
          <w:szCs w:val="22"/>
        </w:rPr>
        <w:tab/>
      </w:r>
    </w:p>
    <w:p w14:paraId="3F3D88B6" w14:textId="4B386F57" w:rsidR="00F17F6C" w:rsidRPr="00A15604" w:rsidRDefault="00F17F6C" w:rsidP="00C649F0">
      <w:pPr>
        <w:rPr>
          <w:rFonts w:ascii="Arial" w:hAnsi="Arial" w:cs="Arial"/>
          <w:bCs/>
          <w:sz w:val="22"/>
          <w:szCs w:val="22"/>
        </w:rPr>
      </w:pPr>
      <w:r w:rsidRPr="00A15604">
        <w:rPr>
          <w:rFonts w:ascii="Arial" w:hAnsi="Arial" w:cs="Arial"/>
          <w:bCs/>
          <w:sz w:val="22"/>
          <w:szCs w:val="22"/>
        </w:rPr>
        <w:t>NIH/NIMH</w:t>
      </w:r>
      <w:r w:rsidR="006808F1">
        <w:rPr>
          <w:rFonts w:ascii="Arial" w:hAnsi="Arial" w:cs="Arial"/>
          <w:bCs/>
          <w:sz w:val="22"/>
          <w:szCs w:val="22"/>
        </w:rPr>
        <w:t xml:space="preserve">, </w:t>
      </w:r>
      <w:r w:rsidR="006808F1" w:rsidRPr="00A15604">
        <w:rPr>
          <w:rFonts w:ascii="Arial" w:hAnsi="Arial" w:cs="Arial"/>
          <w:bCs/>
          <w:sz w:val="22"/>
          <w:szCs w:val="22"/>
        </w:rPr>
        <w:t xml:space="preserve">Adolescent </w:t>
      </w:r>
      <w:r w:rsidR="001B7C72">
        <w:rPr>
          <w:rFonts w:ascii="Arial" w:hAnsi="Arial" w:cs="Arial"/>
          <w:bCs/>
          <w:sz w:val="22"/>
          <w:szCs w:val="22"/>
        </w:rPr>
        <w:t xml:space="preserve">Medicine </w:t>
      </w:r>
      <w:r w:rsidR="006808F1" w:rsidRPr="00A15604">
        <w:rPr>
          <w:rFonts w:ascii="Arial" w:hAnsi="Arial" w:cs="Arial"/>
          <w:bCs/>
          <w:sz w:val="22"/>
          <w:szCs w:val="22"/>
        </w:rPr>
        <w:t>Trials Network</w:t>
      </w:r>
      <w:r w:rsidR="001B7C72">
        <w:rPr>
          <w:rFonts w:ascii="Arial" w:hAnsi="Arial" w:cs="Arial"/>
          <w:bCs/>
          <w:sz w:val="22"/>
          <w:szCs w:val="22"/>
        </w:rPr>
        <w:t xml:space="preserve"> (ATN)</w:t>
      </w:r>
      <w:r w:rsidR="00E92280">
        <w:rPr>
          <w:rFonts w:ascii="Arial" w:hAnsi="Arial" w:cs="Arial"/>
          <w:bCs/>
          <w:sz w:val="22"/>
          <w:szCs w:val="22"/>
        </w:rPr>
        <w:tab/>
      </w:r>
      <w:r w:rsidR="00E92280">
        <w:rPr>
          <w:rFonts w:ascii="Arial" w:hAnsi="Arial" w:cs="Arial"/>
          <w:bCs/>
          <w:sz w:val="22"/>
          <w:szCs w:val="22"/>
        </w:rPr>
        <w:tab/>
      </w:r>
      <w:r w:rsidR="00D76ADD">
        <w:rPr>
          <w:rFonts w:ascii="Arial" w:hAnsi="Arial" w:cs="Arial"/>
          <w:bCs/>
          <w:sz w:val="22"/>
          <w:szCs w:val="22"/>
        </w:rPr>
        <w:t>$2,033</w:t>
      </w:r>
      <w:r w:rsidR="00ED3C22">
        <w:rPr>
          <w:rFonts w:ascii="Arial" w:hAnsi="Arial" w:cs="Arial"/>
          <w:bCs/>
          <w:sz w:val="22"/>
          <w:szCs w:val="22"/>
        </w:rPr>
        <w:t>,</w:t>
      </w:r>
      <w:r w:rsidR="00D76ADD">
        <w:rPr>
          <w:rFonts w:ascii="Arial" w:hAnsi="Arial" w:cs="Arial"/>
          <w:bCs/>
          <w:sz w:val="22"/>
          <w:szCs w:val="22"/>
        </w:rPr>
        <w:t>326</w:t>
      </w:r>
    </w:p>
    <w:p w14:paraId="36B27FCA" w14:textId="39A554DD" w:rsidR="00F17F6C" w:rsidRPr="00A15604" w:rsidRDefault="000E41D6" w:rsidP="00C649F0">
      <w:pPr>
        <w:rPr>
          <w:rFonts w:ascii="Arial" w:hAnsi="Arial" w:cs="Arial"/>
          <w:bCs/>
          <w:sz w:val="22"/>
          <w:szCs w:val="22"/>
        </w:rPr>
      </w:pPr>
      <w:r>
        <w:rPr>
          <w:rFonts w:ascii="Arial" w:hAnsi="Arial" w:cs="Arial"/>
          <w:bCs/>
          <w:sz w:val="22"/>
          <w:szCs w:val="22"/>
        </w:rPr>
        <w:t xml:space="preserve">Title: </w:t>
      </w:r>
      <w:r w:rsidR="004371E7">
        <w:rPr>
          <w:rFonts w:ascii="Arial" w:hAnsi="Arial" w:cs="Arial"/>
          <w:bCs/>
          <w:sz w:val="22"/>
          <w:szCs w:val="22"/>
        </w:rPr>
        <w:t>e</w:t>
      </w:r>
      <w:r w:rsidR="00F17F6C" w:rsidRPr="00A15604">
        <w:rPr>
          <w:rFonts w:ascii="Arial" w:hAnsi="Arial" w:cs="Arial"/>
          <w:bCs/>
          <w:sz w:val="22"/>
          <w:szCs w:val="22"/>
        </w:rPr>
        <w:t>PrEP: Testing an electronic PrEP initiation and maintenance home care system</w:t>
      </w:r>
    </w:p>
    <w:p w14:paraId="78DD41C5" w14:textId="5E53BA58" w:rsidR="00F17F6C" w:rsidRPr="00A15604" w:rsidRDefault="000E41D6" w:rsidP="00C649F0">
      <w:pPr>
        <w:rPr>
          <w:rFonts w:ascii="Arial" w:hAnsi="Arial" w:cs="Arial"/>
          <w:bCs/>
          <w:sz w:val="22"/>
          <w:szCs w:val="22"/>
        </w:rPr>
      </w:pPr>
      <w:r>
        <w:rPr>
          <w:rFonts w:ascii="Arial" w:hAnsi="Arial" w:cs="Arial"/>
          <w:bCs/>
          <w:sz w:val="22"/>
          <w:szCs w:val="22"/>
        </w:rPr>
        <w:t xml:space="preserve">Description: </w:t>
      </w:r>
      <w:r w:rsidR="00F17F6C" w:rsidRPr="00A15604">
        <w:rPr>
          <w:rFonts w:ascii="Arial" w:hAnsi="Arial" w:cs="Arial"/>
          <w:bCs/>
          <w:sz w:val="22"/>
          <w:szCs w:val="22"/>
        </w:rPr>
        <w:t xml:space="preserve">This </w:t>
      </w:r>
      <w:r w:rsidR="001B7C72">
        <w:rPr>
          <w:rFonts w:ascii="Arial" w:hAnsi="Arial" w:cs="Arial"/>
          <w:bCs/>
          <w:sz w:val="22"/>
          <w:szCs w:val="22"/>
        </w:rPr>
        <w:t xml:space="preserve">multisite </w:t>
      </w:r>
      <w:r w:rsidR="00F17F6C" w:rsidRPr="00A15604">
        <w:rPr>
          <w:rFonts w:ascii="Arial" w:hAnsi="Arial" w:cs="Arial"/>
          <w:bCs/>
          <w:sz w:val="22"/>
          <w:szCs w:val="22"/>
        </w:rPr>
        <w:t xml:space="preserve">clinical trial assesses whether providing telemedicine PrEP to MSM in rural areas from centralized facilities </w:t>
      </w:r>
      <w:r w:rsidR="001B7C72">
        <w:rPr>
          <w:rFonts w:ascii="Arial" w:hAnsi="Arial" w:cs="Arial"/>
          <w:bCs/>
          <w:sz w:val="22"/>
          <w:szCs w:val="22"/>
        </w:rPr>
        <w:t xml:space="preserve">through an app-based platform </w:t>
      </w:r>
      <w:r w:rsidR="00F17F6C" w:rsidRPr="00A15604">
        <w:rPr>
          <w:rFonts w:ascii="Arial" w:hAnsi="Arial" w:cs="Arial"/>
          <w:bCs/>
          <w:sz w:val="22"/>
          <w:szCs w:val="22"/>
        </w:rPr>
        <w:t>leads to improved uptake and maintenance in care relative to standard of care referral.</w:t>
      </w:r>
      <w:r w:rsidR="001B7C72">
        <w:rPr>
          <w:rFonts w:ascii="Arial" w:hAnsi="Arial" w:cs="Arial"/>
          <w:bCs/>
          <w:sz w:val="22"/>
          <w:szCs w:val="22"/>
        </w:rPr>
        <w:t xml:space="preserve"> This grant is part of the ATN, a mechanism NIH uses to more efficiently fund HIV research, under </w:t>
      </w:r>
      <w:proofErr w:type="gramStart"/>
      <w:r w:rsidR="001B7C72">
        <w:rPr>
          <w:rFonts w:ascii="Arial" w:hAnsi="Arial" w:cs="Arial"/>
          <w:bCs/>
          <w:sz w:val="22"/>
          <w:szCs w:val="22"/>
        </w:rPr>
        <w:t>a</w:t>
      </w:r>
      <w:proofErr w:type="gramEnd"/>
      <w:r w:rsidR="001B7C72">
        <w:rPr>
          <w:rFonts w:ascii="Arial" w:hAnsi="Arial" w:cs="Arial"/>
          <w:bCs/>
          <w:sz w:val="22"/>
          <w:szCs w:val="22"/>
        </w:rPr>
        <w:t xml:space="preserve"> RFP for R01-equivalent applications that were reviewed by an independent scientific panel convened by NIH. </w:t>
      </w:r>
    </w:p>
    <w:p w14:paraId="1E1CA7F8" w14:textId="77777777" w:rsidR="002B41D9" w:rsidRDefault="002B41D9" w:rsidP="00C649F0">
      <w:pPr>
        <w:rPr>
          <w:rFonts w:ascii="Arial" w:hAnsi="Arial" w:cs="Arial"/>
          <w:sz w:val="22"/>
          <w:szCs w:val="22"/>
        </w:rPr>
      </w:pPr>
    </w:p>
    <w:p w14:paraId="7401BF33" w14:textId="77777777" w:rsidR="00060CB9" w:rsidRPr="007F0D0E" w:rsidRDefault="00060CB9" w:rsidP="00060CB9">
      <w:pPr>
        <w:rPr>
          <w:rFonts w:ascii="Arial" w:hAnsi="Arial" w:cs="Arial"/>
          <w:sz w:val="22"/>
          <w:szCs w:val="22"/>
        </w:rPr>
      </w:pPr>
      <w:r>
        <w:rPr>
          <w:rFonts w:ascii="Arial" w:hAnsi="Arial" w:cs="Arial"/>
          <w:sz w:val="22"/>
          <w:szCs w:val="22"/>
        </w:rPr>
        <w:t>COMPASS Initiative, Sullivan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0D0E">
        <w:rPr>
          <w:rFonts w:ascii="Arial" w:hAnsi="Arial" w:cs="Arial"/>
          <w:sz w:val="22"/>
          <w:szCs w:val="22"/>
        </w:rPr>
        <w:t>11/01/2017 – 10/31/2020</w:t>
      </w:r>
    </w:p>
    <w:p w14:paraId="021104BD" w14:textId="77777777" w:rsidR="00060CB9" w:rsidRPr="007F0D0E" w:rsidRDefault="00060CB9" w:rsidP="00060CB9">
      <w:pPr>
        <w:rPr>
          <w:rFonts w:ascii="Arial" w:hAnsi="Arial" w:cs="Arial"/>
          <w:sz w:val="22"/>
          <w:szCs w:val="22"/>
        </w:rPr>
      </w:pPr>
      <w:r w:rsidRPr="007F0D0E">
        <w:rPr>
          <w:rFonts w:ascii="Arial" w:hAnsi="Arial" w:cs="Arial"/>
          <w:sz w:val="22"/>
          <w:szCs w:val="22"/>
        </w:rPr>
        <w:t>Gilead Foundation</w:t>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t>$8,000,000</w:t>
      </w:r>
    </w:p>
    <w:p w14:paraId="61EF67DA" w14:textId="77777777" w:rsidR="00060CB9" w:rsidRDefault="00060CB9" w:rsidP="00060CB9">
      <w:pPr>
        <w:rPr>
          <w:rFonts w:ascii="Arial" w:hAnsi="Arial" w:cs="Arial"/>
          <w:sz w:val="22"/>
          <w:szCs w:val="22"/>
        </w:rPr>
      </w:pPr>
      <w:r>
        <w:rPr>
          <w:rFonts w:ascii="Arial" w:hAnsi="Arial" w:cs="Arial"/>
          <w:sz w:val="22"/>
          <w:szCs w:val="22"/>
        </w:rPr>
        <w:t xml:space="preserve">Title: </w:t>
      </w:r>
      <w:r w:rsidRPr="00775F11">
        <w:rPr>
          <w:rFonts w:ascii="Arial" w:hAnsi="Arial" w:cs="Arial"/>
          <w:sz w:val="22"/>
          <w:szCs w:val="22"/>
        </w:rPr>
        <w:t>Building sustainable organizational capacity to provide HIV services in the Southern US</w:t>
      </w:r>
    </w:p>
    <w:p w14:paraId="387001F2" w14:textId="77777777" w:rsidR="00060CB9" w:rsidRDefault="00060CB9" w:rsidP="00060CB9">
      <w:pPr>
        <w:rPr>
          <w:rFonts w:ascii="Arial" w:hAnsi="Arial" w:cs="Arial"/>
          <w:sz w:val="22"/>
          <w:szCs w:val="22"/>
        </w:rPr>
      </w:pPr>
      <w:r>
        <w:rPr>
          <w:rFonts w:ascii="Arial" w:hAnsi="Arial" w:cs="Arial"/>
          <w:sz w:val="22"/>
          <w:szCs w:val="22"/>
        </w:rPr>
        <w:t xml:space="preserve">Description: This initiative seeks to provide improved access to mental health, substance abuse, and trauma-informed care services to people living with HIV in the Southern US, with geospatial analysis that will inform resource prioritization and targeting of service provision. </w:t>
      </w:r>
    </w:p>
    <w:p w14:paraId="1A3BAAE5" w14:textId="43AB31FF" w:rsidR="00060CB9" w:rsidRDefault="00060CB9" w:rsidP="00C649F0">
      <w:pPr>
        <w:rPr>
          <w:rFonts w:ascii="Arial" w:hAnsi="Arial" w:cs="Arial"/>
          <w:sz w:val="22"/>
          <w:szCs w:val="22"/>
        </w:rPr>
      </w:pPr>
      <w:r>
        <w:rPr>
          <w:rFonts w:ascii="Arial" w:hAnsi="Arial" w:cs="Arial"/>
          <w:sz w:val="22"/>
          <w:szCs w:val="22"/>
        </w:rPr>
        <w:t>Role: PI of the Geospatial Core</w:t>
      </w:r>
    </w:p>
    <w:p w14:paraId="7E17D98C" w14:textId="77777777" w:rsidR="00060CB9" w:rsidRDefault="00060CB9" w:rsidP="00C649F0">
      <w:pPr>
        <w:rPr>
          <w:rFonts w:ascii="Arial" w:hAnsi="Arial" w:cs="Arial"/>
          <w:sz w:val="22"/>
          <w:szCs w:val="22"/>
        </w:rPr>
      </w:pPr>
    </w:p>
    <w:p w14:paraId="3783B5F8" w14:textId="0AB7C756" w:rsidR="00103587" w:rsidRPr="00EB326C" w:rsidRDefault="00103587" w:rsidP="00C649F0">
      <w:pPr>
        <w:rPr>
          <w:rFonts w:ascii="Arial" w:hAnsi="Arial" w:cs="Arial"/>
          <w:sz w:val="22"/>
          <w:szCs w:val="22"/>
        </w:rPr>
      </w:pPr>
      <w:r w:rsidRPr="00EB326C">
        <w:rPr>
          <w:rFonts w:ascii="Arial" w:hAnsi="Arial" w:cs="Arial"/>
          <w:sz w:val="22"/>
          <w:szCs w:val="22"/>
        </w:rPr>
        <w:t>R01MH109320, Buchbinder</w:t>
      </w:r>
      <w:r w:rsidR="000D2E7B">
        <w:rPr>
          <w:rFonts w:ascii="Arial" w:hAnsi="Arial" w:cs="Arial"/>
          <w:sz w:val="22"/>
          <w:szCs w:val="22"/>
        </w:rPr>
        <w:t xml:space="preserve"> </w:t>
      </w:r>
      <w:r w:rsidRPr="00EB326C">
        <w:rPr>
          <w:rFonts w:ascii="Arial" w:hAnsi="Arial" w:cs="Arial"/>
          <w:sz w:val="22"/>
          <w:szCs w:val="22"/>
        </w:rPr>
        <w:t>(PI)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09/21/2015 – 09/20/2019</w:t>
      </w:r>
    </w:p>
    <w:p w14:paraId="52E8C8D4" w14:textId="4A67C5EF" w:rsidR="00103587" w:rsidRPr="00EB326C" w:rsidRDefault="00103587" w:rsidP="00C649F0">
      <w:pPr>
        <w:rPr>
          <w:rFonts w:ascii="Arial" w:hAnsi="Arial" w:cs="Arial"/>
          <w:sz w:val="22"/>
          <w:szCs w:val="22"/>
        </w:rPr>
      </w:pPr>
      <w:r w:rsidRPr="00EB326C">
        <w:rPr>
          <w:rFonts w:ascii="Arial" w:hAnsi="Arial" w:cs="Arial"/>
          <w:sz w:val="22"/>
          <w:szCs w:val="22"/>
        </w:rPr>
        <w:t>NIH/NIMH</w:t>
      </w:r>
      <w:r w:rsidR="00543DFC" w:rsidRPr="00EB326C">
        <w:rPr>
          <w:rFonts w:ascii="Arial" w:hAnsi="Arial" w:cs="Arial"/>
          <w:sz w:val="22"/>
          <w:szCs w:val="22"/>
        </w:rPr>
        <w:tab/>
      </w:r>
      <w:r w:rsidR="00543DFC" w:rsidRPr="00EB326C">
        <w:rPr>
          <w:rFonts w:ascii="Arial" w:hAnsi="Arial" w:cs="Arial"/>
          <w:sz w:val="22"/>
          <w:szCs w:val="22"/>
        </w:rPr>
        <w:tab/>
      </w:r>
      <w:r w:rsidR="00543DFC" w:rsidRPr="00EB326C">
        <w:rPr>
          <w:rFonts w:ascii="Arial" w:hAnsi="Arial" w:cs="Arial"/>
          <w:sz w:val="22"/>
          <w:szCs w:val="22"/>
        </w:rPr>
        <w:tab/>
      </w:r>
      <w:r w:rsidR="00543DFC" w:rsidRPr="00EB326C">
        <w:rPr>
          <w:rFonts w:ascii="Arial" w:hAnsi="Arial" w:cs="Arial"/>
          <w:sz w:val="22"/>
          <w:szCs w:val="22"/>
        </w:rPr>
        <w:tab/>
      </w:r>
      <w:r w:rsidR="00543DFC" w:rsidRPr="00EB326C">
        <w:rPr>
          <w:rFonts w:ascii="Arial" w:hAnsi="Arial" w:cs="Arial"/>
          <w:sz w:val="22"/>
          <w:szCs w:val="22"/>
        </w:rPr>
        <w:tab/>
      </w:r>
      <w:r w:rsidR="00543DFC" w:rsidRPr="00EB326C">
        <w:rPr>
          <w:rFonts w:ascii="Arial" w:hAnsi="Arial" w:cs="Arial"/>
          <w:sz w:val="22"/>
          <w:szCs w:val="22"/>
        </w:rPr>
        <w:tab/>
      </w:r>
      <w:r w:rsidR="00543DFC" w:rsidRPr="00EB326C">
        <w:rPr>
          <w:rFonts w:ascii="Arial" w:hAnsi="Arial" w:cs="Arial"/>
          <w:sz w:val="22"/>
          <w:szCs w:val="22"/>
        </w:rPr>
        <w:tab/>
      </w:r>
      <w:r w:rsidR="00543DFC" w:rsidRPr="00EB326C">
        <w:rPr>
          <w:rFonts w:ascii="Arial" w:hAnsi="Arial" w:cs="Arial"/>
          <w:sz w:val="22"/>
          <w:szCs w:val="22"/>
        </w:rPr>
        <w:tab/>
      </w:r>
      <w:r w:rsidR="009D70D8" w:rsidRPr="00EB326C">
        <w:rPr>
          <w:rFonts w:ascii="Arial" w:hAnsi="Arial" w:cs="Arial"/>
          <w:sz w:val="22"/>
          <w:szCs w:val="22"/>
        </w:rPr>
        <w:t>$</w:t>
      </w:r>
      <w:r w:rsidR="00D76ADD">
        <w:rPr>
          <w:rFonts w:ascii="Arial" w:hAnsi="Arial" w:cs="Arial"/>
          <w:sz w:val="22"/>
          <w:szCs w:val="22"/>
        </w:rPr>
        <w:t>842,494</w:t>
      </w:r>
    </w:p>
    <w:p w14:paraId="476D4FC5" w14:textId="6FF867C7" w:rsidR="00103587" w:rsidRPr="00EB326C" w:rsidRDefault="00B30CD1" w:rsidP="00C649F0">
      <w:pPr>
        <w:rPr>
          <w:rFonts w:ascii="Arial" w:hAnsi="Arial" w:cs="Arial"/>
          <w:bCs/>
          <w:sz w:val="22"/>
          <w:szCs w:val="22"/>
        </w:rPr>
      </w:pPr>
      <w:r w:rsidRPr="00EB326C">
        <w:rPr>
          <w:rFonts w:ascii="Arial" w:hAnsi="Arial" w:cs="Arial"/>
          <w:bCs/>
          <w:sz w:val="22"/>
          <w:szCs w:val="22"/>
        </w:rPr>
        <w:t xml:space="preserve">Title: </w:t>
      </w:r>
      <w:r w:rsidR="00103587" w:rsidRPr="00EB326C">
        <w:rPr>
          <w:rFonts w:ascii="Arial" w:hAnsi="Arial" w:cs="Arial"/>
          <w:bCs/>
          <w:sz w:val="22"/>
          <w:szCs w:val="22"/>
        </w:rPr>
        <w:t>DOT Diary (D</w:t>
      </w:r>
      <w:r w:rsidR="00103587" w:rsidRPr="00EB326C">
        <w:rPr>
          <w:rFonts w:ascii="Arial" w:hAnsi="Arial" w:cs="Arial"/>
          <w:bCs/>
          <w:sz w:val="22"/>
          <w:szCs w:val="22"/>
          <w:vertAlign w:val="superscript"/>
        </w:rPr>
        <w:t>2</w:t>
      </w:r>
      <w:r w:rsidR="00103587" w:rsidRPr="00EB326C">
        <w:rPr>
          <w:rFonts w:ascii="Arial" w:hAnsi="Arial" w:cs="Arial"/>
          <w:bCs/>
          <w:sz w:val="22"/>
          <w:szCs w:val="22"/>
        </w:rPr>
        <w:t>): Developing a mobile app with combined automated DOT and daily sexual diary for monitoring and improving PrEP adherence</w:t>
      </w:r>
    </w:p>
    <w:p w14:paraId="479A21D7" w14:textId="27B2272B" w:rsidR="00103587" w:rsidRPr="00EB326C" w:rsidRDefault="00B30CD1" w:rsidP="00C649F0">
      <w:pPr>
        <w:rPr>
          <w:rFonts w:ascii="Arial" w:hAnsi="Arial" w:cs="Arial"/>
          <w:bCs/>
          <w:sz w:val="22"/>
          <w:szCs w:val="22"/>
        </w:rPr>
      </w:pPr>
      <w:r w:rsidRPr="00EB326C">
        <w:rPr>
          <w:rFonts w:ascii="Arial" w:hAnsi="Arial" w:cs="Arial"/>
          <w:bCs/>
          <w:sz w:val="22"/>
          <w:szCs w:val="22"/>
        </w:rPr>
        <w:t xml:space="preserve">Description: </w:t>
      </w:r>
      <w:r w:rsidR="00103587" w:rsidRPr="00EB326C">
        <w:rPr>
          <w:rFonts w:ascii="Arial" w:hAnsi="Arial" w:cs="Arial"/>
          <w:bCs/>
          <w:sz w:val="22"/>
          <w:szCs w:val="22"/>
        </w:rPr>
        <w:t>This project will develop and pilot a smartphone app to monitor and support adherence to PrEP among young MSM, using artificial intelligence for measuring pill-taking through automated directly observed therapy (a-DOT).</w:t>
      </w:r>
    </w:p>
    <w:p w14:paraId="0B903B5C" w14:textId="5634B8C1" w:rsidR="00775F11" w:rsidRDefault="003E2ACB" w:rsidP="00775F11">
      <w:pPr>
        <w:spacing w:after="240"/>
        <w:rPr>
          <w:rFonts w:ascii="Arial" w:hAnsi="Arial" w:cs="Arial"/>
          <w:bCs/>
          <w:sz w:val="22"/>
          <w:szCs w:val="22"/>
        </w:rPr>
      </w:pPr>
      <w:r w:rsidRPr="00EB326C">
        <w:rPr>
          <w:rFonts w:ascii="Arial" w:hAnsi="Arial" w:cs="Arial"/>
          <w:bCs/>
          <w:sz w:val="22"/>
          <w:szCs w:val="22"/>
        </w:rPr>
        <w:t xml:space="preserve">Role: </w:t>
      </w:r>
      <w:r w:rsidR="00543DFC" w:rsidRPr="00EB326C">
        <w:rPr>
          <w:rFonts w:ascii="Arial" w:hAnsi="Arial" w:cs="Arial"/>
          <w:bCs/>
          <w:sz w:val="22"/>
          <w:szCs w:val="22"/>
        </w:rPr>
        <w:t>PI, Emory University</w:t>
      </w:r>
      <w:r w:rsidRPr="00EB326C">
        <w:rPr>
          <w:rFonts w:ascii="Arial" w:hAnsi="Arial" w:cs="Arial"/>
          <w:bCs/>
          <w:sz w:val="22"/>
          <w:szCs w:val="22"/>
        </w:rPr>
        <w:t xml:space="preserve"> Site</w:t>
      </w:r>
    </w:p>
    <w:p w14:paraId="7EE758B5" w14:textId="2BD8CC61" w:rsidR="00961C67" w:rsidRDefault="00085FB9" w:rsidP="00C649F0">
      <w:pPr>
        <w:rPr>
          <w:rFonts w:ascii="Arial" w:hAnsi="Arial" w:cs="Arial"/>
          <w:sz w:val="22"/>
          <w:szCs w:val="22"/>
        </w:rPr>
      </w:pPr>
      <w:r>
        <w:rPr>
          <w:rFonts w:ascii="Arial" w:hAnsi="Arial" w:cs="Arial"/>
          <w:sz w:val="22"/>
          <w:szCs w:val="22"/>
        </w:rPr>
        <w:t>R01MH114676 Sullivan (PI)</w:t>
      </w:r>
      <w:r w:rsidR="00961C67" w:rsidRP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sidRPr="00961C67">
        <w:rPr>
          <w:rFonts w:ascii="Arial" w:hAnsi="Arial" w:cs="Arial"/>
          <w:sz w:val="22"/>
          <w:szCs w:val="22"/>
        </w:rPr>
        <w:t>07/01/2017-06/30/20</w:t>
      </w:r>
      <w:r w:rsidR="00961C67">
        <w:rPr>
          <w:rFonts w:ascii="Arial" w:hAnsi="Arial" w:cs="Arial"/>
          <w:sz w:val="22"/>
          <w:szCs w:val="22"/>
        </w:rPr>
        <w:t>22                  NIDA/NIH</w:t>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t>$</w:t>
      </w:r>
      <w:r w:rsidR="00D76ADD">
        <w:rPr>
          <w:rFonts w:ascii="Arial" w:hAnsi="Arial" w:cs="Arial"/>
          <w:sz w:val="22"/>
          <w:szCs w:val="22"/>
        </w:rPr>
        <w:t>5</w:t>
      </w:r>
      <w:r w:rsidR="00961C67">
        <w:rPr>
          <w:rFonts w:ascii="Arial" w:hAnsi="Arial" w:cs="Arial"/>
          <w:sz w:val="22"/>
          <w:szCs w:val="22"/>
        </w:rPr>
        <w:t>,</w:t>
      </w:r>
      <w:r w:rsidR="00D76ADD">
        <w:rPr>
          <w:rFonts w:ascii="Arial" w:hAnsi="Arial" w:cs="Arial"/>
          <w:sz w:val="22"/>
          <w:szCs w:val="22"/>
        </w:rPr>
        <w:t>401</w:t>
      </w:r>
      <w:r w:rsidR="00961C67">
        <w:rPr>
          <w:rFonts w:ascii="Arial" w:hAnsi="Arial" w:cs="Arial"/>
          <w:sz w:val="22"/>
          <w:szCs w:val="22"/>
        </w:rPr>
        <w:t>,</w:t>
      </w:r>
      <w:r w:rsidR="00D76ADD">
        <w:rPr>
          <w:rFonts w:ascii="Arial" w:hAnsi="Arial" w:cs="Arial"/>
          <w:sz w:val="22"/>
          <w:szCs w:val="22"/>
        </w:rPr>
        <w:t>745</w:t>
      </w:r>
    </w:p>
    <w:p w14:paraId="5F3BF799" w14:textId="65DAD84D" w:rsidR="00961C67" w:rsidRPr="00961C67" w:rsidRDefault="00961C67" w:rsidP="00C649F0">
      <w:pPr>
        <w:rPr>
          <w:rFonts w:ascii="Arial" w:hAnsi="Arial" w:cs="Arial"/>
          <w:sz w:val="22"/>
          <w:szCs w:val="22"/>
        </w:rPr>
      </w:pPr>
      <w:r>
        <w:rPr>
          <w:rFonts w:ascii="Arial" w:hAnsi="Arial" w:cs="Arial"/>
          <w:sz w:val="22"/>
          <w:szCs w:val="22"/>
        </w:rPr>
        <w:t xml:space="preserve">Title: </w:t>
      </w:r>
      <w:r w:rsidRPr="00961C67">
        <w:rPr>
          <w:rFonts w:ascii="Arial" w:hAnsi="Arial" w:cs="Arial"/>
          <w:sz w:val="22"/>
          <w:szCs w:val="22"/>
        </w:rPr>
        <w:t xml:space="preserve">Theoretically Based Mobile App to Increase PrEP Uptake Among MSM </w:t>
      </w:r>
    </w:p>
    <w:p w14:paraId="44C7765F" w14:textId="67358E19" w:rsidR="00426AA4" w:rsidRPr="00961C67" w:rsidRDefault="00961C67" w:rsidP="00C649F0">
      <w:pPr>
        <w:rPr>
          <w:rFonts w:ascii="Arial" w:hAnsi="Arial" w:cs="Arial"/>
          <w:sz w:val="22"/>
          <w:szCs w:val="22"/>
        </w:rPr>
      </w:pPr>
      <w:r>
        <w:rPr>
          <w:rFonts w:ascii="Arial" w:hAnsi="Arial" w:cs="Arial"/>
          <w:sz w:val="22"/>
          <w:szCs w:val="22"/>
        </w:rPr>
        <w:t xml:space="preserve">Description: </w:t>
      </w:r>
      <w:r w:rsidRPr="00961C67">
        <w:rPr>
          <w:rFonts w:ascii="Arial" w:hAnsi="Arial" w:cs="Arial"/>
          <w:sz w:val="22"/>
          <w:szCs w:val="22"/>
        </w:rPr>
        <w:t>This project will conduct an RCT of a mobile app to increase uptake of PrEP, in the setting of provision of comprehensive HIV prevention services.</w:t>
      </w:r>
    </w:p>
    <w:p w14:paraId="2579A0A0" w14:textId="7DE029AA" w:rsidR="00961C67" w:rsidRDefault="00961C67" w:rsidP="00C649F0">
      <w:pPr>
        <w:spacing w:after="240"/>
        <w:rPr>
          <w:rFonts w:ascii="Arial" w:hAnsi="Arial" w:cs="Arial"/>
          <w:sz w:val="22"/>
          <w:szCs w:val="22"/>
        </w:rPr>
      </w:pPr>
      <w:r w:rsidRPr="00961C67">
        <w:rPr>
          <w:rFonts w:ascii="Arial" w:hAnsi="Arial" w:cs="Arial"/>
          <w:sz w:val="22"/>
          <w:szCs w:val="22"/>
        </w:rPr>
        <w:t>Role: Co-Investigator</w:t>
      </w:r>
    </w:p>
    <w:p w14:paraId="007F6452" w14:textId="3D0BE86A" w:rsidR="00426AA4" w:rsidRPr="00426AA4" w:rsidRDefault="00426AA4" w:rsidP="00C649F0">
      <w:pPr>
        <w:rPr>
          <w:rFonts w:ascii="Arial" w:hAnsi="Arial" w:cs="Arial"/>
          <w:sz w:val="22"/>
          <w:szCs w:val="22"/>
        </w:rPr>
      </w:pPr>
      <w:r w:rsidRPr="00426AA4">
        <w:rPr>
          <w:rFonts w:ascii="Arial" w:hAnsi="Arial" w:cs="Arial"/>
          <w:sz w:val="22"/>
          <w:szCs w:val="22"/>
        </w:rPr>
        <w:t xml:space="preserve">U19HD089881 </w:t>
      </w:r>
      <w:proofErr w:type="spellStart"/>
      <w:r w:rsidR="00085FB9">
        <w:rPr>
          <w:rFonts w:ascii="Arial" w:hAnsi="Arial" w:cs="Arial"/>
          <w:sz w:val="22"/>
          <w:szCs w:val="22"/>
        </w:rPr>
        <w:t>Hightow</w:t>
      </w:r>
      <w:proofErr w:type="spellEnd"/>
      <w:r w:rsidR="00085FB9">
        <w:rPr>
          <w:rFonts w:ascii="Arial" w:hAnsi="Arial" w:cs="Arial"/>
          <w:sz w:val="22"/>
          <w:szCs w:val="22"/>
        </w:rPr>
        <w:t>-Weidman, Sullivan (MPI)</w:t>
      </w:r>
      <w:r>
        <w:rPr>
          <w:rFonts w:ascii="Arial" w:hAnsi="Arial" w:cs="Arial"/>
          <w:sz w:val="22"/>
          <w:szCs w:val="22"/>
        </w:rPr>
        <w:tab/>
      </w:r>
      <w:r>
        <w:rPr>
          <w:rFonts w:ascii="Arial" w:hAnsi="Arial" w:cs="Arial"/>
          <w:sz w:val="22"/>
          <w:szCs w:val="22"/>
        </w:rPr>
        <w:tab/>
      </w:r>
      <w:r>
        <w:rPr>
          <w:rFonts w:ascii="Arial" w:hAnsi="Arial" w:cs="Arial"/>
          <w:sz w:val="22"/>
          <w:szCs w:val="22"/>
        </w:rPr>
        <w:tab/>
        <w:t>09/01/2015-08/30/2020</w:t>
      </w:r>
    </w:p>
    <w:p w14:paraId="32385191" w14:textId="4DE12C7B" w:rsidR="00426AA4" w:rsidRPr="00426AA4" w:rsidRDefault="00426AA4" w:rsidP="00C649F0">
      <w:pPr>
        <w:rPr>
          <w:rFonts w:ascii="Arial" w:hAnsi="Arial" w:cs="Arial"/>
          <w:sz w:val="22"/>
          <w:szCs w:val="22"/>
        </w:rPr>
      </w:pPr>
      <w:proofErr w:type="gramStart"/>
      <w:r w:rsidRPr="00426AA4">
        <w:rPr>
          <w:rFonts w:ascii="Arial" w:hAnsi="Arial" w:cs="Arial"/>
          <w:sz w:val="22"/>
          <w:szCs w:val="22"/>
        </w:rPr>
        <w:t xml:space="preserve">NIH  </w:t>
      </w:r>
      <w:r w:rsidR="00D76ADD">
        <w:rPr>
          <w:rFonts w:ascii="Arial" w:hAnsi="Arial" w:cs="Arial"/>
          <w:sz w:val="22"/>
          <w:szCs w:val="22"/>
        </w:rPr>
        <w:tab/>
      </w:r>
      <w:proofErr w:type="gramEnd"/>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t>$3,558,967</w:t>
      </w:r>
      <w:r w:rsidRPr="00426AA4">
        <w:rPr>
          <w:rFonts w:ascii="Arial" w:hAnsi="Arial" w:cs="Arial"/>
          <w:sz w:val="22"/>
          <w:szCs w:val="22"/>
        </w:rPr>
        <w:t xml:space="preserve">                                                                          </w:t>
      </w:r>
    </w:p>
    <w:p w14:paraId="359DEEDC" w14:textId="6D6F90CF" w:rsidR="00426AA4" w:rsidRPr="00426AA4" w:rsidRDefault="00426AA4" w:rsidP="00C649F0">
      <w:pPr>
        <w:rPr>
          <w:rFonts w:ascii="Arial" w:hAnsi="Arial" w:cs="Arial"/>
          <w:sz w:val="22"/>
          <w:szCs w:val="22"/>
        </w:rPr>
      </w:pPr>
      <w:r>
        <w:rPr>
          <w:rFonts w:ascii="Arial" w:hAnsi="Arial" w:cs="Arial"/>
          <w:sz w:val="22"/>
          <w:szCs w:val="22"/>
        </w:rPr>
        <w:t xml:space="preserve">Title: </w:t>
      </w:r>
      <w:r w:rsidRPr="00426AA4">
        <w:rPr>
          <w:rFonts w:ascii="Arial" w:hAnsi="Arial" w:cs="Arial"/>
          <w:sz w:val="22"/>
          <w:szCs w:val="22"/>
        </w:rPr>
        <w:t>The UNC/Emory Center for Innovative Technology (</w:t>
      </w:r>
      <w:proofErr w:type="spellStart"/>
      <w:r w:rsidRPr="00426AA4">
        <w:rPr>
          <w:rFonts w:ascii="Arial" w:hAnsi="Arial" w:cs="Arial"/>
          <w:sz w:val="22"/>
          <w:szCs w:val="22"/>
        </w:rPr>
        <w:t>iTech</w:t>
      </w:r>
      <w:proofErr w:type="spellEnd"/>
      <w:r w:rsidRPr="00426AA4">
        <w:rPr>
          <w:rFonts w:ascii="Arial" w:hAnsi="Arial" w:cs="Arial"/>
          <w:sz w:val="22"/>
          <w:szCs w:val="22"/>
        </w:rPr>
        <w:t>) across the prevention and care continuum.</w:t>
      </w:r>
    </w:p>
    <w:p w14:paraId="06E14255" w14:textId="78DBB22F" w:rsidR="00426AA4" w:rsidRPr="00426AA4" w:rsidRDefault="00426AA4" w:rsidP="00C649F0">
      <w:pPr>
        <w:rPr>
          <w:rFonts w:ascii="Arial" w:hAnsi="Arial" w:cs="Arial"/>
          <w:sz w:val="22"/>
          <w:szCs w:val="22"/>
        </w:rPr>
      </w:pPr>
      <w:r>
        <w:rPr>
          <w:rFonts w:ascii="Arial" w:hAnsi="Arial" w:cs="Arial"/>
          <w:sz w:val="22"/>
          <w:szCs w:val="22"/>
        </w:rPr>
        <w:lastRenderedPageBreak/>
        <w:t xml:space="preserve">Description: </w:t>
      </w:r>
      <w:r w:rsidRPr="00426AA4">
        <w:rPr>
          <w:rFonts w:ascii="Arial" w:hAnsi="Arial" w:cs="Arial"/>
          <w:sz w:val="22"/>
          <w:szCs w:val="22"/>
        </w:rPr>
        <w:t>This project represents several research and developmental projects as part of the Adolescent Trials Network, plus administrative, technology and data analysis/management cores.</w:t>
      </w:r>
    </w:p>
    <w:p w14:paraId="1BAB6110" w14:textId="3D4D7AF7" w:rsidR="00426AA4" w:rsidRDefault="006713AD" w:rsidP="00C649F0">
      <w:pPr>
        <w:spacing w:after="240"/>
        <w:rPr>
          <w:rFonts w:ascii="Arial" w:hAnsi="Arial" w:cs="Arial"/>
          <w:sz w:val="22"/>
          <w:szCs w:val="22"/>
        </w:rPr>
      </w:pPr>
      <w:r>
        <w:rPr>
          <w:rFonts w:ascii="Arial" w:hAnsi="Arial" w:cs="Arial"/>
          <w:sz w:val="22"/>
          <w:szCs w:val="22"/>
        </w:rPr>
        <w:t>Role: Co-</w:t>
      </w:r>
      <w:r w:rsidRPr="00EB326C">
        <w:rPr>
          <w:rFonts w:ascii="Arial" w:hAnsi="Arial" w:cs="Arial"/>
          <w:bCs/>
          <w:sz w:val="22"/>
          <w:szCs w:val="22"/>
        </w:rPr>
        <w:t>Investigator</w:t>
      </w:r>
    </w:p>
    <w:p w14:paraId="05283EBC" w14:textId="341F220C" w:rsidR="00103587" w:rsidRPr="00EB326C" w:rsidRDefault="004F1310" w:rsidP="00C649F0">
      <w:pPr>
        <w:rPr>
          <w:rFonts w:ascii="Arial" w:hAnsi="Arial" w:cs="Arial"/>
          <w:bCs/>
          <w:sz w:val="22"/>
          <w:szCs w:val="22"/>
        </w:rPr>
      </w:pPr>
      <w:r w:rsidRPr="00EB326C">
        <w:rPr>
          <w:rFonts w:ascii="Arial" w:hAnsi="Arial" w:cs="Arial"/>
          <w:bCs/>
          <w:sz w:val="22"/>
          <w:szCs w:val="22"/>
        </w:rPr>
        <w:t xml:space="preserve">1U01PS004977-01, </w:t>
      </w:r>
      <w:r w:rsidR="00103587" w:rsidRPr="00EB326C">
        <w:rPr>
          <w:rFonts w:ascii="Arial" w:hAnsi="Arial" w:cs="Arial"/>
          <w:bCs/>
          <w:sz w:val="22"/>
          <w:szCs w:val="22"/>
        </w:rPr>
        <w:t>Sullivan (PI)</w:t>
      </w:r>
      <w:r w:rsidR="00103587"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00103587" w:rsidRPr="00EB326C">
        <w:rPr>
          <w:rFonts w:ascii="Arial" w:hAnsi="Arial" w:cs="Arial"/>
          <w:bCs/>
          <w:sz w:val="22"/>
          <w:szCs w:val="22"/>
        </w:rPr>
        <w:t>09/01/15 – 08/31/19</w:t>
      </w:r>
      <w:r w:rsidR="00103587" w:rsidRPr="00EB326C">
        <w:rPr>
          <w:rFonts w:ascii="Arial" w:hAnsi="Arial" w:cs="Arial"/>
          <w:bCs/>
          <w:sz w:val="22"/>
          <w:szCs w:val="22"/>
        </w:rPr>
        <w:tab/>
      </w:r>
    </w:p>
    <w:p w14:paraId="73FB6432" w14:textId="369FA3E5" w:rsidR="00103587" w:rsidRPr="00EB326C" w:rsidRDefault="005A1445" w:rsidP="00C649F0">
      <w:pPr>
        <w:rPr>
          <w:rFonts w:ascii="Arial" w:hAnsi="Arial" w:cs="Arial"/>
          <w:bCs/>
          <w:sz w:val="22"/>
          <w:szCs w:val="22"/>
        </w:rPr>
      </w:pPr>
      <w:r w:rsidRPr="00EB326C">
        <w:rPr>
          <w:rFonts w:ascii="Arial" w:hAnsi="Arial" w:cs="Arial"/>
          <w:bCs/>
          <w:sz w:val="22"/>
          <w:szCs w:val="22"/>
        </w:rPr>
        <w:t>CDC</w:t>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r>
      <w:r w:rsidR="009D70D8" w:rsidRPr="00EB326C">
        <w:rPr>
          <w:rFonts w:ascii="Arial" w:hAnsi="Arial" w:cs="Arial"/>
          <w:bCs/>
          <w:sz w:val="22"/>
          <w:szCs w:val="22"/>
        </w:rPr>
        <w:tab/>
        <w:t>$3,065,914</w:t>
      </w:r>
    </w:p>
    <w:p w14:paraId="0E3FD152" w14:textId="5294EC97" w:rsidR="00103587" w:rsidRPr="00EB326C" w:rsidRDefault="005A1445" w:rsidP="00C649F0">
      <w:pPr>
        <w:rPr>
          <w:rFonts w:ascii="Arial" w:hAnsi="Arial" w:cs="Arial"/>
          <w:bCs/>
          <w:sz w:val="22"/>
          <w:szCs w:val="22"/>
        </w:rPr>
      </w:pPr>
      <w:r w:rsidRPr="00EB326C">
        <w:rPr>
          <w:rFonts w:ascii="Arial" w:hAnsi="Arial" w:cs="Arial"/>
          <w:bCs/>
          <w:sz w:val="22"/>
          <w:szCs w:val="22"/>
        </w:rPr>
        <w:t xml:space="preserve">Title: </w:t>
      </w:r>
      <w:r w:rsidR="00103587" w:rsidRPr="00EB326C">
        <w:rPr>
          <w:rFonts w:ascii="Arial" w:hAnsi="Arial" w:cs="Arial"/>
          <w:bCs/>
          <w:sz w:val="22"/>
          <w:szCs w:val="22"/>
        </w:rPr>
        <w:t xml:space="preserve">Mobile Messaging Intervention to Present New HIV Prevention Options for MSM </w:t>
      </w:r>
    </w:p>
    <w:p w14:paraId="414DF3B5" w14:textId="75A19318" w:rsidR="00103587" w:rsidRPr="00EB326C" w:rsidRDefault="005A1445" w:rsidP="00C649F0">
      <w:pPr>
        <w:rPr>
          <w:rFonts w:ascii="Arial" w:hAnsi="Arial" w:cs="Arial"/>
          <w:bCs/>
          <w:sz w:val="22"/>
          <w:szCs w:val="22"/>
        </w:rPr>
      </w:pPr>
      <w:r w:rsidRPr="00EB326C">
        <w:rPr>
          <w:rFonts w:ascii="Arial" w:hAnsi="Arial" w:cs="Arial"/>
          <w:bCs/>
          <w:sz w:val="22"/>
          <w:szCs w:val="22"/>
        </w:rPr>
        <w:t xml:space="preserve">Description: </w:t>
      </w:r>
      <w:r w:rsidR="00103587" w:rsidRPr="00EB326C">
        <w:rPr>
          <w:rFonts w:ascii="Arial" w:hAnsi="Arial" w:cs="Arial"/>
          <w:bCs/>
          <w:sz w:val="22"/>
          <w:szCs w:val="22"/>
        </w:rPr>
        <w:t xml:space="preserve">This is a cooperative agreement with the CDC Division of HIV/AIDS Prevention to conduct a two-phase study that seeks to develop an intervention to deliver prevention messages to men who have sex with men and then conduct a randomized control trial of its efficacy in three US cities. </w:t>
      </w:r>
    </w:p>
    <w:p w14:paraId="0559CE7E" w14:textId="2B1149BE" w:rsidR="00103587" w:rsidRPr="00EB326C" w:rsidRDefault="00103587" w:rsidP="00C649F0">
      <w:pPr>
        <w:spacing w:after="240"/>
        <w:rPr>
          <w:rFonts w:ascii="Arial" w:hAnsi="Arial" w:cs="Arial"/>
          <w:bCs/>
          <w:sz w:val="22"/>
          <w:szCs w:val="22"/>
        </w:rPr>
      </w:pPr>
      <w:r w:rsidRPr="00EB326C">
        <w:rPr>
          <w:rFonts w:ascii="Arial" w:hAnsi="Arial" w:cs="Arial"/>
          <w:bCs/>
          <w:sz w:val="22"/>
          <w:szCs w:val="22"/>
        </w:rPr>
        <w:t>Role: Co-I</w:t>
      </w:r>
      <w:r w:rsidR="00C8463C" w:rsidRPr="00EB326C">
        <w:rPr>
          <w:rFonts w:ascii="Arial" w:hAnsi="Arial" w:cs="Arial"/>
          <w:bCs/>
          <w:sz w:val="22"/>
          <w:szCs w:val="22"/>
        </w:rPr>
        <w:t>nvestigator</w:t>
      </w:r>
    </w:p>
    <w:p w14:paraId="6153687A" w14:textId="6023CA7A" w:rsidR="00103587" w:rsidRPr="00EB326C" w:rsidRDefault="00103587" w:rsidP="00C649F0">
      <w:pPr>
        <w:rPr>
          <w:rFonts w:ascii="Arial" w:hAnsi="Arial" w:cs="Arial"/>
          <w:sz w:val="22"/>
          <w:szCs w:val="22"/>
        </w:rPr>
      </w:pPr>
      <w:r w:rsidRPr="00EB326C">
        <w:rPr>
          <w:rFonts w:ascii="Arial" w:hAnsi="Arial" w:cs="Arial"/>
          <w:sz w:val="22"/>
          <w:szCs w:val="22"/>
        </w:rPr>
        <w:t>1R01AI112723</w:t>
      </w:r>
      <w:r w:rsidR="00BB5ED3" w:rsidRPr="00EB326C">
        <w:rPr>
          <w:rFonts w:ascii="Arial" w:hAnsi="Arial" w:cs="Arial"/>
          <w:sz w:val="22"/>
          <w:szCs w:val="22"/>
        </w:rPr>
        <w:t xml:space="preserve">, </w:t>
      </w:r>
      <w:r w:rsidRPr="00EB326C">
        <w:rPr>
          <w:rFonts w:ascii="Arial" w:hAnsi="Arial" w:cs="Arial"/>
          <w:sz w:val="22"/>
          <w:szCs w:val="22"/>
        </w:rPr>
        <w:t>Sullivan (PI)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03/13/2015 – 02/28/2019</w:t>
      </w:r>
    </w:p>
    <w:p w14:paraId="57DBECB5" w14:textId="55EAF506" w:rsidR="00103587" w:rsidRPr="00EB326C" w:rsidRDefault="00103587" w:rsidP="00C649F0">
      <w:pPr>
        <w:rPr>
          <w:rFonts w:ascii="Arial" w:hAnsi="Arial" w:cs="Arial"/>
          <w:sz w:val="22"/>
          <w:szCs w:val="22"/>
        </w:rPr>
      </w:pPr>
      <w:r w:rsidRPr="00EB326C">
        <w:rPr>
          <w:rFonts w:ascii="Arial" w:hAnsi="Arial" w:cs="Arial"/>
          <w:sz w:val="22"/>
          <w:szCs w:val="22"/>
        </w:rPr>
        <w:t>NIH/NIAID</w:t>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t>$2,484,791</w:t>
      </w:r>
    </w:p>
    <w:p w14:paraId="2B14B42C" w14:textId="66944694" w:rsidR="00103587" w:rsidRPr="00EB326C" w:rsidRDefault="006713AD" w:rsidP="00C649F0">
      <w:pPr>
        <w:rPr>
          <w:rFonts w:ascii="Arial" w:hAnsi="Arial" w:cs="Arial"/>
          <w:sz w:val="22"/>
          <w:szCs w:val="22"/>
        </w:rPr>
      </w:pPr>
      <w:r>
        <w:rPr>
          <w:rFonts w:ascii="Arial" w:hAnsi="Arial" w:cs="Arial"/>
          <w:sz w:val="22"/>
          <w:szCs w:val="22"/>
        </w:rPr>
        <w:t xml:space="preserve">Title: </w:t>
      </w:r>
      <w:r w:rsidR="00103587" w:rsidRPr="00EB326C">
        <w:rPr>
          <w:rFonts w:ascii="Arial" w:hAnsi="Arial" w:cs="Arial"/>
          <w:sz w:val="22"/>
          <w:szCs w:val="22"/>
        </w:rPr>
        <w:t xml:space="preserve">Understanding Disparities in effective HIV treatment and prevention: </w:t>
      </w:r>
      <w:proofErr w:type="spellStart"/>
      <w:r w:rsidR="00103587" w:rsidRPr="00EB326C">
        <w:rPr>
          <w:rFonts w:ascii="Arial" w:hAnsi="Arial" w:cs="Arial"/>
          <w:sz w:val="22"/>
          <w:szCs w:val="22"/>
        </w:rPr>
        <w:t>InvolveMENt</w:t>
      </w:r>
      <w:proofErr w:type="spellEnd"/>
      <w:r w:rsidR="00103587" w:rsidRPr="00EB326C">
        <w:rPr>
          <w:rFonts w:ascii="Arial" w:hAnsi="Arial" w:cs="Arial"/>
          <w:sz w:val="22"/>
          <w:szCs w:val="22"/>
        </w:rPr>
        <w:t>+</w:t>
      </w:r>
    </w:p>
    <w:p w14:paraId="5450BC59" w14:textId="310859F0" w:rsidR="00103587" w:rsidRPr="00EB326C" w:rsidRDefault="006713AD" w:rsidP="00C649F0">
      <w:pPr>
        <w:rPr>
          <w:rFonts w:ascii="Arial" w:hAnsi="Arial" w:cs="Arial"/>
          <w:sz w:val="22"/>
          <w:szCs w:val="22"/>
        </w:rPr>
      </w:pPr>
      <w:r>
        <w:rPr>
          <w:rFonts w:ascii="Arial" w:hAnsi="Arial" w:cs="Arial"/>
          <w:sz w:val="22"/>
          <w:szCs w:val="22"/>
        </w:rPr>
        <w:t xml:space="preserve">Description: </w:t>
      </w:r>
      <w:r w:rsidR="00103587" w:rsidRPr="00EB326C">
        <w:rPr>
          <w:rFonts w:ascii="Arial" w:hAnsi="Arial" w:cs="Arial"/>
          <w:sz w:val="22"/>
          <w:szCs w:val="22"/>
        </w:rPr>
        <w:t>A prospective cohort study of HIV-positive black and white MSM in Atlanta to understand racial disparities in HIV care, targeting provision of actionable data for intervention development.</w:t>
      </w:r>
    </w:p>
    <w:p w14:paraId="691193B7" w14:textId="79764BDB" w:rsidR="00103587" w:rsidRPr="00EB326C" w:rsidRDefault="00103587" w:rsidP="00C649F0">
      <w:pPr>
        <w:spacing w:after="240"/>
        <w:rPr>
          <w:rFonts w:ascii="Arial" w:hAnsi="Arial" w:cs="Arial"/>
          <w:sz w:val="22"/>
          <w:szCs w:val="22"/>
        </w:rPr>
      </w:pPr>
      <w:r w:rsidRPr="00EB326C">
        <w:rPr>
          <w:rFonts w:ascii="Arial" w:hAnsi="Arial" w:cs="Arial"/>
          <w:sz w:val="22"/>
          <w:szCs w:val="22"/>
        </w:rPr>
        <w:t>Role: Co-Investigator</w:t>
      </w:r>
    </w:p>
    <w:p w14:paraId="625CBBC7" w14:textId="18B8671F" w:rsidR="00103587" w:rsidRPr="00EB326C" w:rsidRDefault="00BB5ED3" w:rsidP="00C649F0">
      <w:pPr>
        <w:rPr>
          <w:rFonts w:ascii="Arial" w:hAnsi="Arial" w:cs="Arial"/>
          <w:sz w:val="22"/>
          <w:szCs w:val="22"/>
        </w:rPr>
      </w:pPr>
      <w:r w:rsidRPr="00EB326C">
        <w:rPr>
          <w:rFonts w:ascii="Arial" w:hAnsi="Arial" w:cs="Arial"/>
          <w:sz w:val="22"/>
          <w:szCs w:val="22"/>
        </w:rPr>
        <w:t xml:space="preserve">1R01DA038196, </w:t>
      </w:r>
      <w:r w:rsidR="00103587" w:rsidRPr="00EB326C">
        <w:rPr>
          <w:rFonts w:ascii="Arial" w:hAnsi="Arial" w:cs="Arial"/>
          <w:sz w:val="22"/>
          <w:szCs w:val="22"/>
        </w:rPr>
        <w:t>Rosenberg, Sullivan (MPI)</w:t>
      </w:r>
      <w:r w:rsidR="00103587"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103587" w:rsidRPr="00EB326C">
        <w:rPr>
          <w:rFonts w:ascii="Arial" w:hAnsi="Arial" w:cs="Arial"/>
          <w:sz w:val="22"/>
          <w:szCs w:val="22"/>
        </w:rPr>
        <w:t xml:space="preserve">04/01/2014 – 03/30/2019 </w:t>
      </w:r>
      <w:r w:rsidR="00103587" w:rsidRPr="00EB326C">
        <w:rPr>
          <w:rFonts w:ascii="Arial" w:hAnsi="Arial" w:cs="Arial"/>
          <w:sz w:val="22"/>
          <w:szCs w:val="22"/>
        </w:rPr>
        <w:tab/>
      </w:r>
    </w:p>
    <w:p w14:paraId="1A9CBB81" w14:textId="4A81BAB5" w:rsidR="00103587" w:rsidRPr="00EB326C" w:rsidRDefault="00103587" w:rsidP="00C649F0">
      <w:pPr>
        <w:rPr>
          <w:rFonts w:ascii="Arial" w:hAnsi="Arial" w:cs="Arial"/>
          <w:sz w:val="22"/>
          <w:szCs w:val="22"/>
        </w:rPr>
      </w:pPr>
      <w:r w:rsidRPr="00EB326C">
        <w:rPr>
          <w:rFonts w:ascii="Arial" w:hAnsi="Arial" w:cs="Arial"/>
          <w:sz w:val="22"/>
          <w:szCs w:val="22"/>
        </w:rPr>
        <w:t>NIH/NIDA</w:t>
      </w:r>
      <w:r w:rsidR="00BB5ED3" w:rsidRPr="00EB326C">
        <w:rPr>
          <w:rFonts w:ascii="Arial" w:hAnsi="Arial" w:cs="Arial"/>
          <w:sz w:val="22"/>
          <w:szCs w:val="22"/>
        </w:rPr>
        <w:tab/>
      </w:r>
      <w:r w:rsidR="00BB5ED3" w:rsidRPr="00EB326C">
        <w:rPr>
          <w:rFonts w:ascii="Arial" w:hAnsi="Arial" w:cs="Arial"/>
          <w:sz w:val="22"/>
          <w:szCs w:val="22"/>
        </w:rPr>
        <w:tab/>
      </w:r>
      <w:r w:rsidR="00BB5ED3" w:rsidRPr="00EB326C">
        <w:rPr>
          <w:rFonts w:ascii="Arial" w:hAnsi="Arial" w:cs="Arial"/>
          <w:sz w:val="22"/>
          <w:szCs w:val="22"/>
        </w:rPr>
        <w:tab/>
      </w:r>
      <w:r w:rsidR="00BB5ED3" w:rsidRPr="00EB326C">
        <w:rPr>
          <w:rFonts w:ascii="Arial" w:hAnsi="Arial" w:cs="Arial"/>
          <w:sz w:val="22"/>
          <w:szCs w:val="22"/>
        </w:rPr>
        <w:tab/>
      </w:r>
      <w:r w:rsidR="00BB5ED3"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r>
      <w:r w:rsidR="009D70D8" w:rsidRPr="00EB326C">
        <w:rPr>
          <w:rFonts w:ascii="Arial" w:hAnsi="Arial" w:cs="Arial"/>
          <w:sz w:val="22"/>
          <w:szCs w:val="22"/>
        </w:rPr>
        <w:tab/>
        <w:t>$2,488,352</w:t>
      </w:r>
    </w:p>
    <w:p w14:paraId="09D20129" w14:textId="6E16E5BA" w:rsidR="00103587" w:rsidRPr="00EB326C" w:rsidRDefault="00BB5ED3" w:rsidP="00C649F0">
      <w:pPr>
        <w:rPr>
          <w:rFonts w:ascii="Arial" w:hAnsi="Arial" w:cs="Arial"/>
          <w:sz w:val="22"/>
          <w:szCs w:val="22"/>
        </w:rPr>
      </w:pPr>
      <w:r w:rsidRPr="00EB326C">
        <w:rPr>
          <w:rFonts w:ascii="Arial" w:hAnsi="Arial" w:cs="Arial"/>
          <w:sz w:val="22"/>
          <w:szCs w:val="22"/>
        </w:rPr>
        <w:t xml:space="preserve">Title: </w:t>
      </w:r>
      <w:r w:rsidR="00103587" w:rsidRPr="00EB326C">
        <w:rPr>
          <w:rFonts w:ascii="Arial" w:hAnsi="Arial" w:cs="Arial"/>
          <w:sz w:val="22"/>
          <w:szCs w:val="22"/>
        </w:rPr>
        <w:t>Understanding substance use and incident HIV/STI among young black MSM</w:t>
      </w:r>
    </w:p>
    <w:p w14:paraId="58832556" w14:textId="7F7806CE" w:rsidR="00103587" w:rsidRPr="00EB326C" w:rsidRDefault="00BB5ED3" w:rsidP="00C649F0">
      <w:pPr>
        <w:rPr>
          <w:rFonts w:ascii="Arial" w:hAnsi="Arial" w:cs="Arial"/>
          <w:sz w:val="22"/>
          <w:szCs w:val="22"/>
        </w:rPr>
      </w:pPr>
      <w:r w:rsidRPr="00EB326C">
        <w:rPr>
          <w:rFonts w:ascii="Arial" w:hAnsi="Arial" w:cs="Arial"/>
          <w:sz w:val="22"/>
          <w:szCs w:val="22"/>
        </w:rPr>
        <w:t xml:space="preserve">Description: </w:t>
      </w:r>
      <w:r w:rsidR="00103587" w:rsidRPr="00EB326C">
        <w:rPr>
          <w:rFonts w:ascii="Arial" w:hAnsi="Arial" w:cs="Arial"/>
          <w:sz w:val="22"/>
          <w:szCs w:val="22"/>
        </w:rPr>
        <w:t>This application proposes an HIV/STI incidence cohort of young black MSM in Atlanta to describe the role of drug and alcohol use in HIV risk.</w:t>
      </w:r>
    </w:p>
    <w:p w14:paraId="314512DD" w14:textId="6303980F" w:rsidR="00103587" w:rsidRPr="00EB326C" w:rsidRDefault="00103587" w:rsidP="00C649F0">
      <w:pPr>
        <w:spacing w:after="240"/>
        <w:rPr>
          <w:rFonts w:ascii="Arial" w:hAnsi="Arial" w:cs="Arial"/>
          <w:sz w:val="22"/>
          <w:szCs w:val="22"/>
        </w:rPr>
      </w:pPr>
      <w:r w:rsidRPr="00EB326C">
        <w:rPr>
          <w:rFonts w:ascii="Arial" w:hAnsi="Arial" w:cs="Arial"/>
          <w:sz w:val="22"/>
          <w:szCs w:val="22"/>
        </w:rPr>
        <w:t>Role: Co-Investigator</w:t>
      </w:r>
    </w:p>
    <w:p w14:paraId="6AC45EFD" w14:textId="518B9B3C" w:rsidR="00961C67" w:rsidRDefault="00302D68" w:rsidP="00244F29">
      <w:pPr>
        <w:spacing w:before="120" w:after="240"/>
        <w:rPr>
          <w:rFonts w:ascii="Arial" w:hAnsi="Arial" w:cs="Arial"/>
          <w:i/>
          <w:sz w:val="22"/>
          <w:szCs w:val="22"/>
          <w:u w:val="single"/>
        </w:rPr>
      </w:pPr>
      <w:r w:rsidRPr="00E878EA">
        <w:rPr>
          <w:rFonts w:ascii="Arial" w:hAnsi="Arial" w:cs="Arial"/>
          <w:i/>
          <w:sz w:val="22"/>
          <w:szCs w:val="22"/>
          <w:u w:val="single"/>
        </w:rPr>
        <w:t>COMPLETED SUPPORT</w:t>
      </w:r>
    </w:p>
    <w:p w14:paraId="0E8B4B27" w14:textId="77777777" w:rsidR="00060CB9" w:rsidRDefault="00060CB9" w:rsidP="00060CB9">
      <w:pPr>
        <w:rPr>
          <w:rFonts w:ascii="Arial" w:hAnsi="Arial" w:cs="Arial"/>
          <w:bCs/>
          <w:sz w:val="22"/>
          <w:szCs w:val="22"/>
        </w:rPr>
      </w:pPr>
      <w:r>
        <w:rPr>
          <w:rFonts w:ascii="Arial" w:hAnsi="Arial" w:cs="Arial"/>
          <w:bCs/>
          <w:sz w:val="22"/>
          <w:szCs w:val="22"/>
        </w:rPr>
        <w:t>Foundation Grant, Siegler (PI)</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07/01/2016 – 06/30/2018</w:t>
      </w:r>
    </w:p>
    <w:p w14:paraId="10CED48A" w14:textId="77777777" w:rsidR="00060CB9" w:rsidRDefault="00060CB9" w:rsidP="00060CB9">
      <w:pPr>
        <w:rPr>
          <w:rFonts w:ascii="Arial" w:hAnsi="Arial" w:cs="Arial"/>
          <w:bCs/>
          <w:sz w:val="22"/>
          <w:szCs w:val="22"/>
        </w:rPr>
      </w:pPr>
      <w:r w:rsidRPr="00EB326C">
        <w:rPr>
          <w:rFonts w:ascii="Arial" w:hAnsi="Arial" w:cs="Arial"/>
          <w:sz w:val="22"/>
          <w:szCs w:val="22"/>
        </w:rPr>
        <w:t>M∙A∙C AIDS Fund</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$175,000</w:t>
      </w:r>
    </w:p>
    <w:p w14:paraId="69BC5C8A" w14:textId="77777777" w:rsidR="00060CB9" w:rsidRDefault="00060CB9" w:rsidP="00060CB9">
      <w:pPr>
        <w:rPr>
          <w:rFonts w:ascii="Arial" w:hAnsi="Arial" w:cs="Arial"/>
          <w:bCs/>
          <w:sz w:val="22"/>
          <w:szCs w:val="22"/>
        </w:rPr>
      </w:pPr>
      <w:r>
        <w:rPr>
          <w:rFonts w:ascii="Arial" w:hAnsi="Arial" w:cs="Arial"/>
          <w:bCs/>
          <w:sz w:val="22"/>
          <w:szCs w:val="22"/>
        </w:rPr>
        <w:t xml:space="preserve">Title: Improving PrEP Access: </w:t>
      </w:r>
      <w:proofErr w:type="gramStart"/>
      <w:r>
        <w:rPr>
          <w:rFonts w:ascii="Arial" w:hAnsi="Arial" w:cs="Arial"/>
          <w:bCs/>
          <w:sz w:val="22"/>
          <w:szCs w:val="22"/>
        </w:rPr>
        <w:t>the</w:t>
      </w:r>
      <w:proofErr w:type="gramEnd"/>
      <w:r>
        <w:rPr>
          <w:rFonts w:ascii="Arial" w:hAnsi="Arial" w:cs="Arial"/>
          <w:bCs/>
          <w:sz w:val="22"/>
          <w:szCs w:val="22"/>
        </w:rPr>
        <w:t xml:space="preserve"> PrEP Locator</w:t>
      </w:r>
    </w:p>
    <w:p w14:paraId="7A3712FD" w14:textId="77777777" w:rsidR="00060CB9" w:rsidRDefault="00060CB9" w:rsidP="00060CB9">
      <w:pPr>
        <w:spacing w:after="240"/>
        <w:rPr>
          <w:rFonts w:ascii="Arial" w:hAnsi="Arial" w:cs="Arial"/>
          <w:bCs/>
          <w:sz w:val="22"/>
          <w:szCs w:val="22"/>
        </w:rPr>
      </w:pPr>
      <w:r>
        <w:rPr>
          <w:rFonts w:ascii="Arial" w:hAnsi="Arial" w:cs="Arial"/>
          <w:bCs/>
          <w:sz w:val="22"/>
          <w:szCs w:val="22"/>
        </w:rPr>
        <w:t>Description: This project seeks to build a national database of providers of HIV pre-exposure prophylaxis (PrEP) as an open-source resource, accessible via API, to allow patients to locate PrEP providers and allow researchers to identify gaps in PrEP service availability.</w:t>
      </w:r>
    </w:p>
    <w:p w14:paraId="2DE07397" w14:textId="77777777" w:rsidR="00060CB9" w:rsidRPr="00EB326C" w:rsidRDefault="00060CB9" w:rsidP="00060CB9">
      <w:pPr>
        <w:spacing w:before="120"/>
        <w:rPr>
          <w:rFonts w:ascii="Arial" w:hAnsi="Arial" w:cs="Arial"/>
          <w:sz w:val="22"/>
          <w:szCs w:val="22"/>
        </w:rPr>
      </w:pPr>
      <w:r w:rsidRPr="00EB326C">
        <w:rPr>
          <w:rFonts w:ascii="Arial" w:hAnsi="Arial" w:cs="Arial"/>
          <w:sz w:val="22"/>
          <w:szCs w:val="22"/>
        </w:rPr>
        <w:t>CFAR</w:t>
      </w:r>
      <w:r>
        <w:rPr>
          <w:rFonts w:ascii="Arial" w:hAnsi="Arial" w:cs="Arial"/>
          <w:sz w:val="22"/>
          <w:szCs w:val="22"/>
        </w:rPr>
        <w:t xml:space="preserve">-C </w:t>
      </w:r>
      <w:r w:rsidRPr="00EB326C">
        <w:rPr>
          <w:rFonts w:ascii="Arial" w:hAnsi="Arial" w:cs="Arial"/>
          <w:sz w:val="22"/>
          <w:szCs w:val="22"/>
        </w:rPr>
        <w:t>Award, Siegler, Little (MPI</w:t>
      </w:r>
      <w:r>
        <w:rPr>
          <w:rFonts w:ascii="Arial" w:hAnsi="Arial" w:cs="Arial"/>
          <w:sz w:val="22"/>
          <w:szCs w:val="22"/>
        </w:rPr>
        <w:t xml:space="preserve"> of supplement)</w:t>
      </w:r>
      <w:r w:rsidRPr="00EB326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01/31/2017 – 06/30/2018</w:t>
      </w:r>
    </w:p>
    <w:p w14:paraId="16BF2F1D" w14:textId="77777777" w:rsidR="00060CB9" w:rsidRPr="00EB326C" w:rsidRDefault="00060CB9" w:rsidP="00060CB9">
      <w:pPr>
        <w:rPr>
          <w:rFonts w:ascii="Arial" w:hAnsi="Arial" w:cs="Arial"/>
          <w:sz w:val="22"/>
          <w:szCs w:val="22"/>
        </w:rPr>
      </w:pPr>
      <w:r w:rsidRPr="00EB326C">
        <w:rPr>
          <w:rFonts w:ascii="Arial" w:hAnsi="Arial" w:cs="Arial"/>
          <w:sz w:val="22"/>
          <w:szCs w:val="22"/>
        </w:rPr>
        <w:t>NIH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$40,000</w:t>
      </w:r>
    </w:p>
    <w:p w14:paraId="3F7F3B69" w14:textId="77777777" w:rsidR="00060CB9" w:rsidRPr="00EB326C" w:rsidRDefault="00060CB9" w:rsidP="00060CB9">
      <w:pPr>
        <w:rPr>
          <w:rFonts w:ascii="Arial" w:hAnsi="Arial" w:cs="Arial"/>
          <w:sz w:val="22"/>
          <w:szCs w:val="22"/>
        </w:rPr>
      </w:pPr>
      <w:r w:rsidRPr="00EB326C">
        <w:rPr>
          <w:rFonts w:ascii="Arial" w:hAnsi="Arial" w:cs="Arial"/>
          <w:sz w:val="22"/>
          <w:szCs w:val="22"/>
        </w:rPr>
        <w:t>Title: A collaborative pilot assessment of active biomedical intervention among high-transmission areas in HIV genotyped networks</w:t>
      </w:r>
    </w:p>
    <w:p w14:paraId="7DBE7494" w14:textId="7956EB81" w:rsidR="00060CB9" w:rsidRDefault="00060CB9" w:rsidP="00060CB9">
      <w:pPr>
        <w:spacing w:after="240"/>
        <w:rPr>
          <w:rFonts w:ascii="Arial" w:hAnsi="Arial" w:cs="Arial"/>
          <w:sz w:val="22"/>
          <w:szCs w:val="22"/>
        </w:rPr>
      </w:pPr>
      <w:r w:rsidRPr="00EB326C">
        <w:rPr>
          <w:rFonts w:ascii="Arial" w:hAnsi="Arial" w:cs="Arial"/>
          <w:sz w:val="22"/>
          <w:szCs w:val="22"/>
        </w:rPr>
        <w:t>Description: This project will develop and pilot test an intervention that uses HIV genetic sequence network data to target clusters of MSM, with network-based identification of those at high risk for HIV acquisition or transmission.</w:t>
      </w:r>
    </w:p>
    <w:p w14:paraId="07F6680A" w14:textId="032B4BD9" w:rsidR="00426AA4" w:rsidRPr="00426AA4" w:rsidRDefault="00426AA4" w:rsidP="00C649F0">
      <w:pPr>
        <w:rPr>
          <w:rFonts w:ascii="Arial" w:hAnsi="Arial" w:cs="Arial"/>
          <w:sz w:val="22"/>
          <w:szCs w:val="22"/>
        </w:rPr>
      </w:pPr>
      <w:r w:rsidRPr="00426AA4">
        <w:rPr>
          <w:rFonts w:ascii="Arial" w:hAnsi="Arial" w:cs="Arial"/>
          <w:sz w:val="22"/>
          <w:szCs w:val="22"/>
        </w:rPr>
        <w:t>P30AI050409-supplement</w:t>
      </w:r>
      <w:r>
        <w:rPr>
          <w:rFonts w:ascii="Arial" w:hAnsi="Arial" w:cs="Arial"/>
          <w:sz w:val="22"/>
          <w:szCs w:val="22"/>
        </w:rPr>
        <w:t>, Siegler (PI of supplement)</w:t>
      </w:r>
      <w:r>
        <w:rPr>
          <w:rFonts w:ascii="Arial" w:hAnsi="Arial" w:cs="Arial"/>
          <w:sz w:val="22"/>
          <w:szCs w:val="22"/>
        </w:rPr>
        <w:tab/>
      </w:r>
      <w:r w:rsidRPr="00426AA4">
        <w:rPr>
          <w:rFonts w:ascii="Arial" w:hAnsi="Arial" w:cs="Arial"/>
          <w:sz w:val="22"/>
          <w:szCs w:val="22"/>
        </w:rPr>
        <w:tab/>
        <w:t xml:space="preserve">08/01/2016-07/31/2017                                         </w:t>
      </w:r>
    </w:p>
    <w:p w14:paraId="130209F3" w14:textId="19B81B17" w:rsidR="00426AA4" w:rsidRPr="00426AA4" w:rsidRDefault="00426AA4" w:rsidP="00C649F0">
      <w:pPr>
        <w:rPr>
          <w:rFonts w:ascii="Arial" w:hAnsi="Arial" w:cs="Arial"/>
          <w:sz w:val="22"/>
          <w:szCs w:val="22"/>
        </w:rPr>
      </w:pPr>
      <w:r w:rsidRPr="00426AA4">
        <w:rPr>
          <w:rFonts w:ascii="Arial" w:hAnsi="Arial" w:cs="Arial"/>
          <w:sz w:val="22"/>
          <w:szCs w:val="22"/>
        </w:rPr>
        <w:t>NIH/NIAID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$312,000</w:t>
      </w:r>
    </w:p>
    <w:p w14:paraId="5044593D" w14:textId="2F91AFE9" w:rsidR="00426AA4" w:rsidRPr="00426AA4" w:rsidRDefault="00426AA4" w:rsidP="00C649F0">
      <w:pPr>
        <w:rPr>
          <w:rFonts w:ascii="Arial" w:hAnsi="Arial" w:cs="Arial"/>
          <w:sz w:val="22"/>
          <w:szCs w:val="22"/>
        </w:rPr>
      </w:pPr>
      <w:r>
        <w:rPr>
          <w:rFonts w:ascii="Arial" w:hAnsi="Arial" w:cs="Arial"/>
          <w:sz w:val="22"/>
          <w:szCs w:val="22"/>
        </w:rPr>
        <w:t xml:space="preserve">Title: </w:t>
      </w:r>
      <w:r w:rsidRPr="00426AA4">
        <w:rPr>
          <w:rFonts w:ascii="Arial" w:hAnsi="Arial" w:cs="Arial"/>
          <w:sz w:val="22"/>
          <w:szCs w:val="22"/>
        </w:rPr>
        <w:t>Advancing PrEP Delivery: Using ePrEP to Expand PrEP Access to Non-Urban Young Black MSM</w:t>
      </w:r>
    </w:p>
    <w:p w14:paraId="149D5362" w14:textId="1AADA0BE" w:rsidR="00426AA4" w:rsidRDefault="00426AA4" w:rsidP="00C649F0">
      <w:pPr>
        <w:rPr>
          <w:rFonts w:ascii="Arial" w:hAnsi="Arial" w:cs="Arial"/>
          <w:sz w:val="22"/>
          <w:szCs w:val="22"/>
        </w:rPr>
      </w:pPr>
      <w:r>
        <w:rPr>
          <w:rFonts w:ascii="Arial" w:hAnsi="Arial" w:cs="Arial"/>
          <w:sz w:val="22"/>
          <w:szCs w:val="22"/>
        </w:rPr>
        <w:lastRenderedPageBreak/>
        <w:t xml:space="preserve">Description: </w:t>
      </w:r>
      <w:r w:rsidRPr="00426AA4">
        <w:rPr>
          <w:rFonts w:ascii="Arial" w:hAnsi="Arial" w:cs="Arial"/>
          <w:sz w:val="22"/>
          <w:szCs w:val="22"/>
        </w:rPr>
        <w:t xml:space="preserve">The goal of this supplement is to develop and pilot test “electronic PrEP (ePrEP),” a model for expanding PrEP access to young, Black MSM in non-urban areas using an integrated, </w:t>
      </w:r>
      <w:r>
        <w:rPr>
          <w:rFonts w:ascii="Arial" w:hAnsi="Arial" w:cs="Arial"/>
          <w:sz w:val="22"/>
          <w:szCs w:val="22"/>
        </w:rPr>
        <w:t>home-based telemedicine system.</w:t>
      </w:r>
    </w:p>
    <w:p w14:paraId="1E271688" w14:textId="77777777" w:rsidR="00426AA4" w:rsidRDefault="00426AA4" w:rsidP="00C649F0">
      <w:pPr>
        <w:rPr>
          <w:rFonts w:ascii="Arial" w:hAnsi="Arial" w:cs="Arial"/>
          <w:sz w:val="22"/>
          <w:szCs w:val="22"/>
        </w:rPr>
      </w:pPr>
    </w:p>
    <w:p w14:paraId="316B48F3" w14:textId="02C12655" w:rsidR="00961C67" w:rsidRPr="00EB326C" w:rsidRDefault="00961C67" w:rsidP="00C649F0">
      <w:pPr>
        <w:rPr>
          <w:rFonts w:ascii="Arial" w:hAnsi="Arial" w:cs="Arial"/>
          <w:sz w:val="22"/>
          <w:szCs w:val="22"/>
        </w:rPr>
      </w:pPr>
      <w:r w:rsidRPr="00EB326C">
        <w:rPr>
          <w:rFonts w:ascii="Arial" w:hAnsi="Arial" w:cs="Arial"/>
          <w:sz w:val="22"/>
          <w:szCs w:val="22"/>
        </w:rPr>
        <w:t>P30AI050409-supplement, </w:t>
      </w:r>
      <w:r w:rsidR="00710AC3">
        <w:rPr>
          <w:rFonts w:ascii="Arial" w:hAnsi="Arial" w:cs="Arial"/>
          <w:sz w:val="22"/>
          <w:szCs w:val="22"/>
        </w:rPr>
        <w:t>Kelley, Siegler (MPI of supplement)</w:t>
      </w:r>
      <w:r>
        <w:rPr>
          <w:rFonts w:ascii="Arial" w:hAnsi="Arial" w:cs="Arial"/>
          <w:sz w:val="22"/>
          <w:szCs w:val="22"/>
        </w:rPr>
        <w:tab/>
        <w:t>08/01/2015-07/31/2017</w:t>
      </w:r>
    </w:p>
    <w:p w14:paraId="7BDA56D5" w14:textId="77777777" w:rsidR="00961C67" w:rsidRPr="00EB326C" w:rsidRDefault="00961C67" w:rsidP="00C649F0">
      <w:pPr>
        <w:rPr>
          <w:rFonts w:ascii="Arial" w:hAnsi="Arial" w:cs="Arial"/>
          <w:sz w:val="22"/>
          <w:szCs w:val="22"/>
        </w:rPr>
      </w:pPr>
      <w:r w:rsidRPr="00EB326C">
        <w:rPr>
          <w:rFonts w:ascii="Arial" w:hAnsi="Arial" w:cs="Arial"/>
          <w:sz w:val="22"/>
          <w:szCs w:val="22"/>
        </w:rPr>
        <w:t>NIH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$100,000</w:t>
      </w:r>
    </w:p>
    <w:p w14:paraId="0242314E" w14:textId="77777777" w:rsidR="00961C67" w:rsidRPr="00EB326C" w:rsidRDefault="00961C67" w:rsidP="00C649F0">
      <w:pPr>
        <w:rPr>
          <w:rFonts w:ascii="Arial" w:hAnsi="Arial" w:cs="Arial"/>
          <w:sz w:val="22"/>
          <w:szCs w:val="22"/>
        </w:rPr>
      </w:pPr>
      <w:r w:rsidRPr="00EB326C">
        <w:rPr>
          <w:rFonts w:ascii="Arial" w:hAnsi="Arial" w:cs="Arial"/>
          <w:bCs/>
          <w:sz w:val="22"/>
          <w:szCs w:val="22"/>
        </w:rPr>
        <w:t>Title: Implementing PrEP as Standard of HIV Prevention Care in a US Cohort of MSM</w:t>
      </w:r>
    </w:p>
    <w:p w14:paraId="406A1DA1" w14:textId="6C956339" w:rsidR="00961C67" w:rsidRDefault="00961C67" w:rsidP="00C649F0">
      <w:pPr>
        <w:rPr>
          <w:rFonts w:ascii="Arial" w:hAnsi="Arial" w:cs="Arial"/>
          <w:sz w:val="22"/>
          <w:szCs w:val="22"/>
        </w:rPr>
      </w:pPr>
      <w:r w:rsidRPr="00EB326C">
        <w:rPr>
          <w:rFonts w:ascii="Arial" w:hAnsi="Arial" w:cs="Arial"/>
          <w:sz w:val="22"/>
          <w:szCs w:val="22"/>
        </w:rPr>
        <w:t xml:space="preserve">Description: The goal of this supplement to the Emory parent CFAR award is to implement an optional PrEP program into an existing NIDA R01 funded longitudinal cohort of young, black MSM which will allow examination of PrEP uptake and adherence in this at-risk, marginalized population.  </w:t>
      </w:r>
    </w:p>
    <w:p w14:paraId="3A0C8282" w14:textId="77777777" w:rsidR="00A35925" w:rsidRPr="00EB326C" w:rsidRDefault="00A35925" w:rsidP="00C649F0">
      <w:pPr>
        <w:rPr>
          <w:rFonts w:ascii="Arial" w:hAnsi="Arial" w:cs="Arial"/>
          <w:sz w:val="22"/>
          <w:szCs w:val="22"/>
        </w:rPr>
      </w:pPr>
    </w:p>
    <w:p w14:paraId="5748A657" w14:textId="47374B3D" w:rsidR="00961C67" w:rsidRPr="00EB326C" w:rsidRDefault="00961C67" w:rsidP="00C649F0">
      <w:pPr>
        <w:rPr>
          <w:rFonts w:ascii="Arial" w:hAnsi="Arial" w:cs="Arial"/>
          <w:sz w:val="22"/>
          <w:szCs w:val="22"/>
        </w:rPr>
      </w:pPr>
      <w:r w:rsidRPr="00EB326C">
        <w:rPr>
          <w:rFonts w:ascii="Arial" w:hAnsi="Arial" w:cs="Arial"/>
          <w:sz w:val="22"/>
          <w:szCs w:val="22"/>
        </w:rPr>
        <w:t>R44HD078154, Cecil, Sullivan (MPI)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710AC3">
        <w:rPr>
          <w:rFonts w:ascii="Arial" w:hAnsi="Arial" w:cs="Arial"/>
          <w:sz w:val="22"/>
          <w:szCs w:val="22"/>
        </w:rPr>
        <w:tab/>
      </w:r>
      <w:r w:rsidRPr="00EB326C">
        <w:rPr>
          <w:rFonts w:ascii="Arial" w:hAnsi="Arial" w:cs="Arial"/>
          <w:sz w:val="22"/>
          <w:szCs w:val="22"/>
        </w:rPr>
        <w:tab/>
        <w:t>09/25/2014-07/31/2016</w:t>
      </w:r>
    </w:p>
    <w:p w14:paraId="19224B39" w14:textId="77777777" w:rsidR="00961C67" w:rsidRPr="00EB326C" w:rsidRDefault="00961C67" w:rsidP="00C649F0">
      <w:pPr>
        <w:rPr>
          <w:rFonts w:ascii="Arial" w:hAnsi="Arial" w:cs="Arial"/>
          <w:sz w:val="22"/>
          <w:szCs w:val="22"/>
        </w:rPr>
      </w:pPr>
      <w:r w:rsidRPr="00EB326C">
        <w:rPr>
          <w:rFonts w:ascii="Arial" w:hAnsi="Arial" w:cs="Arial"/>
          <w:sz w:val="22"/>
          <w:szCs w:val="22"/>
        </w:rPr>
        <w:t>NIH/NICHD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$749,998</w:t>
      </w:r>
    </w:p>
    <w:p w14:paraId="53AC8799" w14:textId="77777777" w:rsidR="00961C67" w:rsidRPr="00EB326C" w:rsidRDefault="00961C67" w:rsidP="00C649F0">
      <w:pPr>
        <w:rPr>
          <w:rFonts w:ascii="Arial" w:hAnsi="Arial" w:cs="Arial"/>
          <w:sz w:val="22"/>
          <w:szCs w:val="22"/>
        </w:rPr>
      </w:pPr>
      <w:r w:rsidRPr="00EB326C">
        <w:rPr>
          <w:rFonts w:ascii="Arial" w:hAnsi="Arial" w:cs="Arial"/>
          <w:sz w:val="22"/>
          <w:szCs w:val="22"/>
        </w:rPr>
        <w:t>Title: A study to improve the fit of HIV prevention methods</w:t>
      </w:r>
    </w:p>
    <w:p w14:paraId="1CDAD3C6" w14:textId="77777777" w:rsidR="00961C67" w:rsidRPr="00EB326C" w:rsidRDefault="00961C67" w:rsidP="00C649F0">
      <w:pPr>
        <w:rPr>
          <w:rFonts w:ascii="Arial" w:hAnsi="Arial" w:cs="Arial"/>
          <w:sz w:val="22"/>
          <w:szCs w:val="22"/>
        </w:rPr>
      </w:pPr>
      <w:r w:rsidRPr="00EB326C">
        <w:rPr>
          <w:rFonts w:ascii="Arial" w:hAnsi="Arial" w:cs="Arial"/>
          <w:sz w:val="22"/>
          <w:szCs w:val="22"/>
        </w:rPr>
        <w:t xml:space="preserve">Description: This Phase II SBIR supports a cross-over randomized trial to assess fitted condom performance, including clinical outcomes of breakage, slippage, and pleasure. </w:t>
      </w:r>
    </w:p>
    <w:p w14:paraId="3E43D9AD" w14:textId="643E3FA1" w:rsidR="00961C67" w:rsidRPr="004F66CE" w:rsidRDefault="00961C67" w:rsidP="00C649F0">
      <w:pPr>
        <w:spacing w:after="240"/>
        <w:rPr>
          <w:rFonts w:ascii="Arial" w:hAnsi="Arial" w:cs="Arial"/>
          <w:sz w:val="22"/>
          <w:szCs w:val="22"/>
        </w:rPr>
      </w:pPr>
      <w:r w:rsidRPr="00EB326C">
        <w:rPr>
          <w:rFonts w:ascii="Arial" w:hAnsi="Arial" w:cs="Arial"/>
          <w:sz w:val="22"/>
          <w:szCs w:val="22"/>
        </w:rPr>
        <w:t>Role: Co-Investigator</w:t>
      </w:r>
    </w:p>
    <w:p w14:paraId="0404A32F" w14:textId="77777777" w:rsidR="00961C67" w:rsidRPr="00EB326C" w:rsidRDefault="00961C67" w:rsidP="00C649F0">
      <w:pPr>
        <w:rPr>
          <w:rFonts w:ascii="Arial" w:hAnsi="Arial" w:cs="Arial"/>
          <w:sz w:val="22"/>
          <w:szCs w:val="22"/>
        </w:rPr>
      </w:pPr>
      <w:r w:rsidRPr="00EB326C">
        <w:rPr>
          <w:rFonts w:ascii="Arial" w:hAnsi="Arial" w:cs="Arial"/>
          <w:sz w:val="22"/>
          <w:szCs w:val="22"/>
        </w:rPr>
        <w:t>R21MH103187, Sullivan (PI)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02/15/2014 – 1/31/2017</w:t>
      </w:r>
    </w:p>
    <w:p w14:paraId="40F4F40D" w14:textId="77777777" w:rsidR="00961C67" w:rsidRPr="00EB326C" w:rsidRDefault="00961C67" w:rsidP="00C649F0">
      <w:pPr>
        <w:rPr>
          <w:rFonts w:ascii="Arial" w:hAnsi="Arial" w:cs="Arial"/>
          <w:sz w:val="22"/>
          <w:szCs w:val="22"/>
        </w:rPr>
      </w:pPr>
      <w:r w:rsidRPr="00EB326C">
        <w:rPr>
          <w:rFonts w:ascii="Arial" w:hAnsi="Arial" w:cs="Arial"/>
          <w:sz w:val="22"/>
          <w:szCs w:val="22"/>
        </w:rPr>
        <w:t>NIH/NIMH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$445,060</w:t>
      </w:r>
    </w:p>
    <w:p w14:paraId="1043767C" w14:textId="77777777" w:rsidR="00961C67" w:rsidRPr="00EB326C" w:rsidRDefault="00961C67" w:rsidP="00C649F0">
      <w:pPr>
        <w:rPr>
          <w:rFonts w:ascii="Arial" w:hAnsi="Arial" w:cs="Arial"/>
          <w:sz w:val="22"/>
          <w:szCs w:val="22"/>
        </w:rPr>
      </w:pPr>
      <w:r w:rsidRPr="00EB326C">
        <w:rPr>
          <w:rFonts w:ascii="Arial" w:hAnsi="Arial" w:cs="Arial"/>
          <w:sz w:val="22"/>
          <w:szCs w:val="22"/>
        </w:rPr>
        <w:t>Title: Developing and assessing the feasibility of a home-based PrEP support program</w:t>
      </w:r>
    </w:p>
    <w:p w14:paraId="07252BC5" w14:textId="77777777" w:rsidR="00961C67" w:rsidRPr="00EB326C" w:rsidRDefault="00961C67" w:rsidP="00C649F0">
      <w:pPr>
        <w:rPr>
          <w:rFonts w:ascii="Arial" w:hAnsi="Arial" w:cs="Arial"/>
          <w:sz w:val="22"/>
          <w:szCs w:val="22"/>
        </w:rPr>
      </w:pPr>
      <w:r w:rsidRPr="00EB326C">
        <w:rPr>
          <w:rFonts w:ascii="Arial" w:hAnsi="Arial" w:cs="Arial"/>
          <w:sz w:val="22"/>
          <w:szCs w:val="22"/>
        </w:rPr>
        <w:t>Description: This project seeks to develop and determine the acceptability of a home-based monitoring and support system for men on HIV pre-exposure prophylaxis.</w:t>
      </w:r>
    </w:p>
    <w:p w14:paraId="46FEF4F9" w14:textId="15A1689D" w:rsidR="00961C67" w:rsidRPr="00961C67" w:rsidRDefault="00961C67" w:rsidP="00C649F0">
      <w:pPr>
        <w:spacing w:after="240"/>
        <w:rPr>
          <w:rFonts w:ascii="Arial" w:hAnsi="Arial" w:cs="Arial"/>
          <w:sz w:val="22"/>
          <w:szCs w:val="22"/>
        </w:rPr>
      </w:pPr>
      <w:r w:rsidRPr="00EB326C">
        <w:rPr>
          <w:rFonts w:ascii="Arial" w:hAnsi="Arial" w:cs="Arial"/>
          <w:sz w:val="22"/>
          <w:szCs w:val="22"/>
        </w:rPr>
        <w:t>Role: Co-Investigator</w:t>
      </w:r>
    </w:p>
    <w:p w14:paraId="5337539D" w14:textId="2F21B518" w:rsidR="006E3E1E" w:rsidRPr="00EB326C" w:rsidRDefault="006E3E1E" w:rsidP="00C649F0">
      <w:pPr>
        <w:rPr>
          <w:rFonts w:ascii="Arial" w:hAnsi="Arial" w:cs="Arial"/>
          <w:sz w:val="22"/>
          <w:szCs w:val="22"/>
        </w:rPr>
      </w:pPr>
      <w:r w:rsidRPr="00EB326C">
        <w:rPr>
          <w:rFonts w:ascii="Arial" w:hAnsi="Arial" w:cs="Arial"/>
          <w:sz w:val="22"/>
          <w:szCs w:val="22"/>
        </w:rPr>
        <w:t>R01A1094575-Supplement, Sullivan (PI)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08/1/2013 – 6/30/2014</w:t>
      </w:r>
    </w:p>
    <w:p w14:paraId="0C8F8A47" w14:textId="216C6CF4" w:rsidR="006E3E1E" w:rsidRPr="00EB326C" w:rsidRDefault="006E3E1E" w:rsidP="00C649F0">
      <w:pPr>
        <w:rPr>
          <w:rFonts w:ascii="Arial" w:hAnsi="Arial" w:cs="Arial"/>
          <w:sz w:val="22"/>
          <w:szCs w:val="22"/>
        </w:rPr>
      </w:pPr>
      <w:r w:rsidRPr="00EB326C">
        <w:rPr>
          <w:rFonts w:ascii="Arial" w:hAnsi="Arial" w:cs="Arial"/>
          <w:sz w:val="22"/>
          <w:szCs w:val="22"/>
        </w:rPr>
        <w:t>NIH/NIMH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$114,697</w:t>
      </w:r>
    </w:p>
    <w:p w14:paraId="79B880E8" w14:textId="579CA3A2" w:rsidR="006E3E1E" w:rsidRPr="00EB326C" w:rsidRDefault="006E3E1E" w:rsidP="00C649F0">
      <w:pPr>
        <w:rPr>
          <w:rFonts w:ascii="Arial" w:hAnsi="Arial" w:cs="Arial"/>
          <w:sz w:val="22"/>
          <w:szCs w:val="22"/>
        </w:rPr>
      </w:pPr>
      <w:r w:rsidRPr="00EB326C">
        <w:rPr>
          <w:rFonts w:ascii="Arial" w:hAnsi="Arial" w:cs="Arial"/>
          <w:bCs/>
          <w:sz w:val="22"/>
          <w:szCs w:val="22"/>
        </w:rPr>
        <w:t>Title: Administrative Supplement -- “Comprehensive HIV Prevention Package for MSM in Southern Africa”</w:t>
      </w:r>
    </w:p>
    <w:p w14:paraId="3636508C" w14:textId="2F3E5345" w:rsidR="006E3E1E" w:rsidRPr="00EB326C" w:rsidRDefault="006E3E1E" w:rsidP="00C649F0">
      <w:pPr>
        <w:rPr>
          <w:rFonts w:ascii="Arial" w:hAnsi="Arial" w:cs="Arial"/>
          <w:sz w:val="22"/>
          <w:szCs w:val="22"/>
        </w:rPr>
      </w:pPr>
      <w:r w:rsidRPr="00EB326C">
        <w:rPr>
          <w:rFonts w:ascii="Arial" w:hAnsi="Arial" w:cs="Arial"/>
          <w:sz w:val="22"/>
          <w:szCs w:val="22"/>
        </w:rPr>
        <w:t>Description: The goal of this supplement is to use qualitative methods to adapt current measures of stigma, and to longitudinally assess how combination HIV prevention impacts stigma experienced by MSM in South Africa.</w:t>
      </w:r>
    </w:p>
    <w:p w14:paraId="55CC76A1" w14:textId="4905BE6C" w:rsidR="006E3E1E" w:rsidRPr="00EB326C" w:rsidRDefault="006E3E1E" w:rsidP="00C649F0">
      <w:pPr>
        <w:spacing w:after="240"/>
        <w:rPr>
          <w:rFonts w:ascii="Arial" w:hAnsi="Arial" w:cs="Arial"/>
          <w:sz w:val="22"/>
          <w:szCs w:val="22"/>
        </w:rPr>
      </w:pPr>
      <w:r w:rsidRPr="00EB326C">
        <w:rPr>
          <w:rFonts w:ascii="Arial" w:hAnsi="Arial" w:cs="Arial"/>
          <w:sz w:val="22"/>
          <w:szCs w:val="22"/>
        </w:rPr>
        <w:t>Role: Supplement Lead</w:t>
      </w:r>
    </w:p>
    <w:p w14:paraId="1FEFE2AB" w14:textId="3E389442" w:rsidR="006E3E1E" w:rsidRPr="00EB326C" w:rsidRDefault="006E3E1E" w:rsidP="00C649F0">
      <w:pPr>
        <w:rPr>
          <w:rFonts w:ascii="Arial" w:hAnsi="Arial" w:cs="Arial"/>
          <w:sz w:val="22"/>
          <w:szCs w:val="22"/>
        </w:rPr>
      </w:pPr>
      <w:r w:rsidRPr="00EB326C">
        <w:rPr>
          <w:rFonts w:ascii="Arial" w:hAnsi="Arial" w:cs="Arial"/>
          <w:sz w:val="22"/>
          <w:szCs w:val="22"/>
        </w:rPr>
        <w:t>R43HD078154, Cecil and Sullivan (MPI)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08/01/13 – 01/31/14</w:t>
      </w:r>
      <w:r w:rsidRPr="00EB326C">
        <w:rPr>
          <w:rFonts w:ascii="Arial" w:hAnsi="Arial" w:cs="Arial"/>
          <w:sz w:val="22"/>
          <w:szCs w:val="22"/>
        </w:rPr>
        <w:tab/>
      </w:r>
    </w:p>
    <w:p w14:paraId="50D78E57" w14:textId="71B43DAB" w:rsidR="006E3E1E" w:rsidRPr="00EB326C" w:rsidRDefault="006E3E1E" w:rsidP="00C649F0">
      <w:pPr>
        <w:rPr>
          <w:rFonts w:ascii="Arial" w:hAnsi="Arial" w:cs="Arial"/>
          <w:sz w:val="22"/>
          <w:szCs w:val="22"/>
        </w:rPr>
      </w:pPr>
      <w:r w:rsidRPr="00EB326C">
        <w:rPr>
          <w:rFonts w:ascii="Arial" w:hAnsi="Arial" w:cs="Arial"/>
          <w:sz w:val="22"/>
          <w:szCs w:val="22"/>
        </w:rPr>
        <w:t>NIH/NICHD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166016">
        <w:rPr>
          <w:rFonts w:ascii="Arial" w:hAnsi="Arial" w:cs="Arial"/>
          <w:sz w:val="22"/>
          <w:szCs w:val="22"/>
        </w:rPr>
        <w:t>$110</w:t>
      </w:r>
      <w:r w:rsidRPr="00EB326C">
        <w:rPr>
          <w:rFonts w:ascii="Arial" w:hAnsi="Arial" w:cs="Arial"/>
          <w:sz w:val="22"/>
          <w:szCs w:val="22"/>
        </w:rPr>
        <w:t>,</w:t>
      </w:r>
      <w:r w:rsidR="00166016">
        <w:rPr>
          <w:rFonts w:ascii="Arial" w:hAnsi="Arial" w:cs="Arial"/>
          <w:sz w:val="22"/>
          <w:szCs w:val="22"/>
        </w:rPr>
        <w:t>000</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p>
    <w:p w14:paraId="787C7FBC" w14:textId="3295745F" w:rsidR="006E3E1E" w:rsidRPr="00EB326C" w:rsidRDefault="006E3E1E" w:rsidP="00C649F0">
      <w:pPr>
        <w:rPr>
          <w:rFonts w:ascii="Arial" w:hAnsi="Arial" w:cs="Arial"/>
          <w:sz w:val="22"/>
          <w:szCs w:val="22"/>
        </w:rPr>
      </w:pPr>
      <w:r w:rsidRPr="00EB326C">
        <w:rPr>
          <w:rFonts w:ascii="Arial" w:hAnsi="Arial" w:cs="Arial"/>
          <w:bCs/>
          <w:sz w:val="22"/>
          <w:szCs w:val="22"/>
        </w:rPr>
        <w:t>Title: Behavioral and manufacturing science to commercially develop fitted condoms</w:t>
      </w:r>
    </w:p>
    <w:p w14:paraId="5B3D5139" w14:textId="4BFADAED" w:rsidR="006E3E1E" w:rsidRPr="00EB326C" w:rsidRDefault="006E3E1E" w:rsidP="00C649F0">
      <w:pPr>
        <w:rPr>
          <w:rFonts w:ascii="Arial" w:hAnsi="Arial" w:cs="Arial"/>
          <w:sz w:val="22"/>
          <w:szCs w:val="22"/>
        </w:rPr>
      </w:pPr>
      <w:r w:rsidRPr="00EB326C">
        <w:rPr>
          <w:rFonts w:ascii="Arial" w:hAnsi="Arial" w:cs="Arial"/>
          <w:sz w:val="22"/>
          <w:szCs w:val="22"/>
        </w:rPr>
        <w:t>Description: The goal of this project is to contribute to tools and standards development that would allow for a larger range of condom sizes to be available to men in the United States.</w:t>
      </w:r>
    </w:p>
    <w:p w14:paraId="04035F19" w14:textId="77A3C447" w:rsidR="00146F63" w:rsidRPr="00EB326C" w:rsidRDefault="006E3E1E" w:rsidP="00C649F0">
      <w:pPr>
        <w:spacing w:after="240"/>
        <w:rPr>
          <w:rFonts w:ascii="Arial" w:hAnsi="Arial" w:cs="Arial"/>
          <w:sz w:val="22"/>
          <w:szCs w:val="22"/>
        </w:rPr>
      </w:pPr>
      <w:r w:rsidRPr="00EB326C">
        <w:rPr>
          <w:rFonts w:ascii="Arial" w:hAnsi="Arial" w:cs="Arial"/>
          <w:sz w:val="22"/>
          <w:szCs w:val="22"/>
        </w:rPr>
        <w:t>Role: Co-Investigator</w:t>
      </w:r>
    </w:p>
    <w:p w14:paraId="09B69DFB" w14:textId="13C20B84" w:rsidR="008D5484" w:rsidRPr="00EB326C" w:rsidRDefault="008D5484" w:rsidP="00C649F0">
      <w:pPr>
        <w:rPr>
          <w:rFonts w:ascii="Arial" w:hAnsi="Arial" w:cs="Arial"/>
          <w:bCs/>
          <w:sz w:val="22"/>
          <w:szCs w:val="22"/>
        </w:rPr>
      </w:pPr>
      <w:r w:rsidRPr="00EB326C">
        <w:rPr>
          <w:rFonts w:ascii="Arial" w:hAnsi="Arial" w:cs="Arial"/>
          <w:bCs/>
          <w:sz w:val="22"/>
          <w:szCs w:val="22"/>
        </w:rPr>
        <w:t>P30AI050409</w:t>
      </w:r>
      <w:r w:rsidR="00146F63" w:rsidRPr="00EB326C">
        <w:rPr>
          <w:rFonts w:ascii="Arial" w:hAnsi="Arial" w:cs="Arial"/>
          <w:bCs/>
          <w:sz w:val="22"/>
          <w:szCs w:val="22"/>
        </w:rPr>
        <w:t xml:space="preserve">-Revision, </w:t>
      </w:r>
      <w:r w:rsidRPr="00EB326C">
        <w:rPr>
          <w:rFonts w:ascii="Arial" w:hAnsi="Arial" w:cs="Arial"/>
          <w:bCs/>
          <w:sz w:val="22"/>
          <w:szCs w:val="22"/>
        </w:rPr>
        <w:t>Curran</w:t>
      </w:r>
      <w:r w:rsidR="00146F63" w:rsidRPr="00EB326C">
        <w:rPr>
          <w:rFonts w:ascii="Arial" w:hAnsi="Arial" w:cs="Arial"/>
          <w:bCs/>
          <w:sz w:val="22"/>
          <w:szCs w:val="22"/>
        </w:rPr>
        <w:t xml:space="preserve"> (PI)</w:t>
      </w:r>
      <w:r w:rsidR="003D6146" w:rsidRPr="00EB326C">
        <w:rPr>
          <w:rFonts w:ascii="Arial" w:hAnsi="Arial" w:cs="Arial"/>
          <w:bCs/>
          <w:sz w:val="22"/>
          <w:szCs w:val="22"/>
        </w:rPr>
        <w:tab/>
      </w:r>
      <w:r w:rsidR="00146F63" w:rsidRPr="00EB326C">
        <w:rPr>
          <w:rFonts w:ascii="Arial" w:hAnsi="Arial" w:cs="Arial"/>
          <w:bCs/>
          <w:sz w:val="22"/>
          <w:szCs w:val="22"/>
        </w:rPr>
        <w:tab/>
      </w:r>
      <w:r w:rsidR="00146F63" w:rsidRPr="00EB326C">
        <w:rPr>
          <w:rFonts w:ascii="Arial" w:hAnsi="Arial" w:cs="Arial"/>
          <w:bCs/>
          <w:sz w:val="22"/>
          <w:szCs w:val="22"/>
        </w:rPr>
        <w:tab/>
      </w:r>
      <w:r w:rsidR="00146F63" w:rsidRPr="00EB326C">
        <w:rPr>
          <w:rFonts w:ascii="Arial" w:hAnsi="Arial" w:cs="Arial"/>
          <w:bCs/>
          <w:sz w:val="22"/>
          <w:szCs w:val="22"/>
        </w:rPr>
        <w:tab/>
      </w:r>
      <w:r w:rsidR="00146F63" w:rsidRPr="00EB326C">
        <w:rPr>
          <w:rFonts w:ascii="Arial" w:hAnsi="Arial" w:cs="Arial"/>
          <w:bCs/>
          <w:sz w:val="22"/>
          <w:szCs w:val="22"/>
        </w:rPr>
        <w:tab/>
      </w:r>
      <w:r w:rsidRPr="00EB326C">
        <w:rPr>
          <w:rFonts w:ascii="Arial" w:hAnsi="Arial" w:cs="Arial"/>
          <w:bCs/>
          <w:sz w:val="22"/>
          <w:szCs w:val="22"/>
        </w:rPr>
        <w:t>2013</w:t>
      </w:r>
    </w:p>
    <w:p w14:paraId="71DE7F34" w14:textId="2D610C02" w:rsidR="00146F63" w:rsidRPr="00EB326C" w:rsidRDefault="00146F63" w:rsidP="00C649F0">
      <w:pPr>
        <w:rPr>
          <w:rFonts w:ascii="Arial" w:hAnsi="Arial" w:cs="Arial"/>
          <w:bCs/>
          <w:sz w:val="22"/>
          <w:szCs w:val="22"/>
        </w:rPr>
      </w:pPr>
      <w:r w:rsidRPr="00EB326C">
        <w:rPr>
          <w:rFonts w:ascii="Arial" w:hAnsi="Arial" w:cs="Arial"/>
          <w:bCs/>
          <w:sz w:val="22"/>
          <w:szCs w:val="22"/>
        </w:rPr>
        <w:t>NIH</w:t>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sz w:val="22"/>
          <w:szCs w:val="22"/>
        </w:rPr>
        <w:t>$73,600</w:t>
      </w:r>
    </w:p>
    <w:p w14:paraId="70FEE480" w14:textId="3BFDDBCF" w:rsidR="003D6146" w:rsidRPr="00EB326C" w:rsidRDefault="008D5484" w:rsidP="00C649F0">
      <w:pPr>
        <w:rPr>
          <w:rFonts w:ascii="Arial" w:hAnsi="Arial" w:cs="Arial"/>
          <w:bCs/>
          <w:sz w:val="22"/>
          <w:szCs w:val="22"/>
        </w:rPr>
      </w:pPr>
      <w:r w:rsidRPr="00EB326C">
        <w:rPr>
          <w:rFonts w:ascii="Arial" w:hAnsi="Arial" w:cs="Arial"/>
          <w:sz w:val="22"/>
          <w:szCs w:val="22"/>
        </w:rPr>
        <w:t xml:space="preserve">Title: </w:t>
      </w:r>
      <w:r w:rsidR="003D6146" w:rsidRPr="00EB326C">
        <w:rPr>
          <w:rFonts w:ascii="Arial" w:hAnsi="Arial" w:cs="Arial"/>
          <w:bCs/>
          <w:sz w:val="22"/>
          <w:szCs w:val="22"/>
        </w:rPr>
        <w:t>Equipment request: Human Solutions Vitus 3D Body Scanner</w:t>
      </w:r>
    </w:p>
    <w:p w14:paraId="3C1BBF5D" w14:textId="372DC4AA" w:rsidR="00146F63" w:rsidRPr="00EB326C" w:rsidRDefault="00146F63" w:rsidP="00C649F0">
      <w:pPr>
        <w:rPr>
          <w:rFonts w:ascii="Arial" w:hAnsi="Arial" w:cs="Arial"/>
          <w:bCs/>
          <w:sz w:val="22"/>
          <w:szCs w:val="22"/>
        </w:rPr>
      </w:pPr>
      <w:r w:rsidRPr="00EB326C">
        <w:rPr>
          <w:rFonts w:ascii="Arial" w:hAnsi="Arial" w:cs="Arial"/>
          <w:bCs/>
          <w:sz w:val="22"/>
          <w:szCs w:val="22"/>
        </w:rPr>
        <w:t xml:space="preserve">Description: A 3-D body scanner to allow for improved anthropometric measurement. </w:t>
      </w:r>
    </w:p>
    <w:p w14:paraId="02AA2D33" w14:textId="33979A2A" w:rsidR="008D5484" w:rsidRPr="00EB326C" w:rsidRDefault="00146F63" w:rsidP="00C649F0">
      <w:pPr>
        <w:spacing w:after="240"/>
        <w:rPr>
          <w:rFonts w:ascii="Arial" w:hAnsi="Arial" w:cs="Arial"/>
          <w:sz w:val="22"/>
          <w:szCs w:val="22"/>
        </w:rPr>
      </w:pPr>
      <w:r w:rsidRPr="00EB326C">
        <w:rPr>
          <w:rFonts w:ascii="Arial" w:hAnsi="Arial" w:cs="Arial"/>
          <w:sz w:val="22"/>
          <w:szCs w:val="22"/>
        </w:rPr>
        <w:t>Role: Revision Lead</w:t>
      </w:r>
    </w:p>
    <w:p w14:paraId="60589470" w14:textId="246904E1" w:rsidR="00146F63" w:rsidRPr="00EB326C" w:rsidRDefault="00146F63" w:rsidP="00C649F0">
      <w:pPr>
        <w:rPr>
          <w:rFonts w:ascii="Arial" w:hAnsi="Arial" w:cs="Arial"/>
          <w:sz w:val="22"/>
          <w:szCs w:val="22"/>
        </w:rPr>
      </w:pPr>
      <w:r w:rsidRPr="00EB326C">
        <w:rPr>
          <w:rFonts w:ascii="Arial" w:hAnsi="Arial" w:cs="Arial"/>
          <w:sz w:val="22"/>
          <w:szCs w:val="22"/>
          <w:lang w:bidi="en-US"/>
        </w:rPr>
        <w:t>F31MH082647, Siegler (PI)</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rPr>
        <w:t>2008-2011</w:t>
      </w:r>
    </w:p>
    <w:p w14:paraId="1EA04018" w14:textId="6D539A1D" w:rsidR="005A291F" w:rsidRPr="00EB326C" w:rsidRDefault="00146F63" w:rsidP="00C649F0">
      <w:pPr>
        <w:rPr>
          <w:rFonts w:ascii="Arial" w:hAnsi="Arial" w:cs="Arial"/>
          <w:sz w:val="22"/>
          <w:szCs w:val="22"/>
          <w:lang w:bidi="en-US"/>
        </w:rPr>
      </w:pPr>
      <w:r w:rsidRPr="00EB326C">
        <w:rPr>
          <w:rFonts w:ascii="Arial" w:hAnsi="Arial" w:cs="Arial"/>
          <w:sz w:val="22"/>
          <w:szCs w:val="22"/>
        </w:rPr>
        <w:t xml:space="preserve">NIH/NIMH, </w:t>
      </w:r>
      <w:r w:rsidR="00B317E3" w:rsidRPr="00EB326C">
        <w:rPr>
          <w:rFonts w:ascii="Arial" w:hAnsi="Arial" w:cs="Arial"/>
          <w:sz w:val="22"/>
          <w:szCs w:val="22"/>
        </w:rPr>
        <w:t>N</w:t>
      </w:r>
      <w:r w:rsidRPr="00EB326C">
        <w:rPr>
          <w:rFonts w:ascii="Arial" w:hAnsi="Arial" w:cs="Arial"/>
          <w:sz w:val="22"/>
          <w:szCs w:val="22"/>
        </w:rPr>
        <w:t>ational Research Service Award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$82,716</w:t>
      </w:r>
    </w:p>
    <w:p w14:paraId="1FA3ADCF" w14:textId="77777777" w:rsidR="00146F63" w:rsidRPr="00EB326C" w:rsidRDefault="00DD3264" w:rsidP="00C649F0">
      <w:pPr>
        <w:rPr>
          <w:rFonts w:ascii="Arial" w:hAnsi="Arial" w:cs="Arial"/>
          <w:sz w:val="22"/>
          <w:szCs w:val="22"/>
          <w:lang w:bidi="en-US"/>
        </w:rPr>
      </w:pPr>
      <w:r w:rsidRPr="00EB326C">
        <w:rPr>
          <w:rFonts w:ascii="Arial" w:hAnsi="Arial" w:cs="Arial"/>
          <w:sz w:val="22"/>
          <w:szCs w:val="22"/>
          <w:lang w:bidi="en-US"/>
        </w:rPr>
        <w:t xml:space="preserve">Title:  Survey of HIV-related Behaviors of the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xml:space="preserve"> of Tanzania </w:t>
      </w:r>
    </w:p>
    <w:p w14:paraId="22649F31" w14:textId="63630AA4" w:rsidR="003D6146" w:rsidRPr="00EB326C" w:rsidRDefault="00146F63" w:rsidP="00C649F0">
      <w:pPr>
        <w:spacing w:after="240"/>
        <w:rPr>
          <w:rFonts w:ascii="Arial" w:hAnsi="Arial" w:cs="Arial"/>
          <w:sz w:val="22"/>
          <w:szCs w:val="22"/>
        </w:rPr>
      </w:pPr>
      <w:r w:rsidRPr="00EB326C">
        <w:rPr>
          <w:rFonts w:ascii="Arial" w:hAnsi="Arial" w:cs="Arial"/>
          <w:sz w:val="22"/>
          <w:szCs w:val="22"/>
          <w:lang w:bidi="en-US"/>
        </w:rPr>
        <w:lastRenderedPageBreak/>
        <w:t xml:space="preserve">Description: This project explored HIV-related behaviors in the context of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xml:space="preserve"> culture through the conduct of exploratory measurement development and a randomized cluster survey.</w:t>
      </w:r>
    </w:p>
    <w:p w14:paraId="4496C885" w14:textId="7CE66D7B" w:rsidR="007E30D1" w:rsidRPr="00EB326C" w:rsidRDefault="005A291F" w:rsidP="00C649F0">
      <w:pPr>
        <w:rPr>
          <w:rFonts w:ascii="Arial" w:hAnsi="Arial" w:cs="Arial"/>
          <w:sz w:val="22"/>
          <w:szCs w:val="22"/>
        </w:rPr>
      </w:pPr>
      <w:r w:rsidRPr="00EB326C">
        <w:rPr>
          <w:rFonts w:ascii="Arial" w:hAnsi="Arial" w:cs="Arial"/>
          <w:sz w:val="22"/>
          <w:szCs w:val="22"/>
        </w:rPr>
        <w:t xml:space="preserve">Graduate </w:t>
      </w:r>
      <w:r w:rsidR="00672252" w:rsidRPr="00EB326C">
        <w:rPr>
          <w:rFonts w:ascii="Arial" w:hAnsi="Arial" w:cs="Arial"/>
          <w:sz w:val="22"/>
          <w:szCs w:val="22"/>
        </w:rPr>
        <w:t>Research Support Award</w:t>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Pr="00EB326C">
        <w:rPr>
          <w:rFonts w:ascii="Arial" w:hAnsi="Arial" w:cs="Arial"/>
          <w:sz w:val="22"/>
          <w:szCs w:val="22"/>
        </w:rPr>
        <w:t>2008</w:t>
      </w:r>
    </w:p>
    <w:p w14:paraId="5287882A" w14:textId="10185436" w:rsidR="00672252" w:rsidRPr="00EB326C" w:rsidRDefault="00672252" w:rsidP="00C649F0">
      <w:pPr>
        <w:rPr>
          <w:rFonts w:ascii="Arial" w:hAnsi="Arial" w:cs="Arial"/>
          <w:sz w:val="22"/>
          <w:szCs w:val="22"/>
        </w:rPr>
      </w:pPr>
      <w:r w:rsidRPr="00EB326C">
        <w:rPr>
          <w:rFonts w:ascii="Arial" w:hAnsi="Arial" w:cs="Arial"/>
          <w:sz w:val="22"/>
          <w:szCs w:val="22"/>
        </w:rPr>
        <w:t>Emory Laney Graduate School</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$9,211</w:t>
      </w:r>
    </w:p>
    <w:p w14:paraId="5C3F7607" w14:textId="45722D45" w:rsidR="005A291F" w:rsidRPr="00EB326C" w:rsidRDefault="00672252" w:rsidP="00C649F0">
      <w:pPr>
        <w:rPr>
          <w:rFonts w:ascii="Arial" w:hAnsi="Arial" w:cs="Arial"/>
          <w:sz w:val="22"/>
          <w:szCs w:val="22"/>
        </w:rPr>
      </w:pPr>
      <w:r w:rsidRPr="00EB326C">
        <w:rPr>
          <w:rFonts w:ascii="Arial" w:hAnsi="Arial" w:cs="Arial"/>
          <w:sz w:val="22"/>
          <w:szCs w:val="22"/>
        </w:rPr>
        <w:t xml:space="preserve">Title: HIV prevention among the </w:t>
      </w:r>
      <w:proofErr w:type="spellStart"/>
      <w:r w:rsidRPr="00EB326C">
        <w:rPr>
          <w:rFonts w:ascii="Arial" w:hAnsi="Arial" w:cs="Arial"/>
          <w:sz w:val="22"/>
          <w:szCs w:val="22"/>
        </w:rPr>
        <w:t>Maasai</w:t>
      </w:r>
      <w:proofErr w:type="spellEnd"/>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p>
    <w:p w14:paraId="587ED348" w14:textId="77777777" w:rsidR="003D6146" w:rsidRPr="00EB326C" w:rsidRDefault="003D6146" w:rsidP="00C649F0">
      <w:pPr>
        <w:rPr>
          <w:rFonts w:ascii="Arial" w:hAnsi="Arial" w:cs="Arial"/>
          <w:sz w:val="22"/>
          <w:szCs w:val="22"/>
        </w:rPr>
      </w:pPr>
    </w:p>
    <w:p w14:paraId="099FE13C" w14:textId="478D2B53" w:rsidR="005A291F" w:rsidRPr="00EB326C" w:rsidRDefault="002D4E9F" w:rsidP="00C649F0">
      <w:pPr>
        <w:rPr>
          <w:rFonts w:ascii="Arial" w:hAnsi="Arial" w:cs="Arial"/>
          <w:sz w:val="22"/>
          <w:szCs w:val="22"/>
        </w:rPr>
      </w:pPr>
      <w:r w:rsidRPr="00EB326C">
        <w:rPr>
          <w:rFonts w:ascii="Arial" w:hAnsi="Arial" w:cs="Arial"/>
          <w:sz w:val="22"/>
          <w:szCs w:val="22"/>
        </w:rPr>
        <w:t>D</w:t>
      </w:r>
      <w:r w:rsidR="005A291F" w:rsidRPr="00EB326C">
        <w:rPr>
          <w:rFonts w:ascii="Arial" w:hAnsi="Arial" w:cs="Arial"/>
          <w:sz w:val="22"/>
          <w:szCs w:val="22"/>
        </w:rPr>
        <w:t>octoral St</w:t>
      </w:r>
      <w:r w:rsidR="00AC31F3" w:rsidRPr="00EB326C">
        <w:rPr>
          <w:rFonts w:ascii="Arial" w:hAnsi="Arial" w:cs="Arial"/>
          <w:sz w:val="22"/>
          <w:szCs w:val="22"/>
        </w:rPr>
        <w:t>udents HIV Fund Award</w:t>
      </w:r>
      <w:r w:rsidR="00AC31F3" w:rsidRPr="00EB326C">
        <w:rPr>
          <w:rFonts w:ascii="Arial" w:hAnsi="Arial" w:cs="Arial"/>
          <w:sz w:val="22"/>
          <w:szCs w:val="22"/>
        </w:rPr>
        <w:tab/>
      </w:r>
      <w:r w:rsidR="00AC31F3"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AC31F3" w:rsidRPr="00EB326C">
        <w:rPr>
          <w:rFonts w:ascii="Arial" w:hAnsi="Arial" w:cs="Arial"/>
          <w:sz w:val="22"/>
          <w:szCs w:val="22"/>
        </w:rPr>
        <w:t>2007</w:t>
      </w:r>
    </w:p>
    <w:p w14:paraId="5590637B" w14:textId="1A07EFC4" w:rsidR="005A291F" w:rsidRPr="00EB326C" w:rsidRDefault="00672252" w:rsidP="00C649F0">
      <w:pPr>
        <w:rPr>
          <w:rFonts w:ascii="Arial" w:hAnsi="Arial" w:cs="Arial"/>
          <w:sz w:val="22"/>
          <w:szCs w:val="22"/>
        </w:rPr>
      </w:pPr>
      <w:r w:rsidRPr="00EB326C">
        <w:rPr>
          <w:rFonts w:ascii="Arial" w:hAnsi="Arial" w:cs="Arial"/>
          <w:sz w:val="22"/>
          <w:szCs w:val="22"/>
        </w:rPr>
        <w:t>Emory Center for AIDS Research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1D244B" w:rsidRPr="00EB326C">
        <w:rPr>
          <w:rFonts w:ascii="Arial" w:hAnsi="Arial" w:cs="Arial"/>
          <w:sz w:val="22"/>
          <w:szCs w:val="22"/>
        </w:rPr>
        <w:t>$3,845</w:t>
      </w:r>
    </w:p>
    <w:p w14:paraId="3D85F93C" w14:textId="6C4B4594" w:rsidR="00672252" w:rsidRPr="00EB326C" w:rsidRDefault="00672252" w:rsidP="00C649F0">
      <w:pPr>
        <w:spacing w:after="240"/>
        <w:rPr>
          <w:rFonts w:ascii="Arial" w:hAnsi="Arial" w:cs="Arial"/>
          <w:sz w:val="22"/>
          <w:szCs w:val="22"/>
        </w:rPr>
      </w:pPr>
      <w:r w:rsidRPr="00EB326C">
        <w:rPr>
          <w:rFonts w:ascii="Arial" w:hAnsi="Arial" w:cs="Arial"/>
          <w:sz w:val="22"/>
          <w:szCs w:val="22"/>
        </w:rPr>
        <w:t xml:space="preserve">Title: </w:t>
      </w:r>
      <w:r w:rsidR="00C305B6" w:rsidRPr="00EB326C">
        <w:rPr>
          <w:rFonts w:ascii="Arial" w:hAnsi="Arial" w:cs="Arial"/>
          <w:sz w:val="22"/>
          <w:szCs w:val="22"/>
        </w:rPr>
        <w:t>Community-Based Voluntary Counseling and Testing for HIV Prevention in rural Tanzania</w:t>
      </w:r>
    </w:p>
    <w:p w14:paraId="36C0D6B8" w14:textId="77777777" w:rsidR="00110AB2" w:rsidRDefault="006404D1" w:rsidP="008E6517">
      <w:pPr>
        <w:tabs>
          <w:tab w:val="left" w:pos="3637"/>
        </w:tabs>
        <w:spacing w:before="240" w:after="120"/>
        <w:rPr>
          <w:rFonts w:ascii="Arial" w:hAnsi="Arial" w:cs="Arial"/>
          <w:b/>
          <w:sz w:val="22"/>
          <w:szCs w:val="22"/>
        </w:rPr>
      </w:pPr>
      <w:r w:rsidRPr="00EB326C">
        <w:rPr>
          <w:rFonts w:ascii="Arial" w:hAnsi="Arial" w:cs="Arial"/>
          <w:b/>
          <w:sz w:val="22"/>
          <w:szCs w:val="22"/>
        </w:rPr>
        <w:t>PUBLICATIONS</w:t>
      </w:r>
    </w:p>
    <w:p w14:paraId="6009566A" w14:textId="5445C5A1" w:rsidR="005F537F" w:rsidRDefault="00110AB2" w:rsidP="00DA5CEB">
      <w:pPr>
        <w:tabs>
          <w:tab w:val="left" w:pos="3637"/>
        </w:tabs>
        <w:spacing w:after="120"/>
        <w:rPr>
          <w:rFonts w:ascii="Arial" w:hAnsi="Arial" w:cs="Arial"/>
          <w:sz w:val="22"/>
          <w:szCs w:val="22"/>
        </w:rPr>
      </w:pPr>
      <w:r w:rsidRPr="007C12A7">
        <w:rPr>
          <w:rFonts w:ascii="Arial" w:hAnsi="Arial" w:cs="Arial"/>
          <w:sz w:val="22"/>
          <w:szCs w:val="22"/>
        </w:rPr>
        <w:t>*indicates mentee</w:t>
      </w:r>
    </w:p>
    <w:p w14:paraId="2F95AF79" w14:textId="77777777" w:rsidR="00250905" w:rsidRDefault="00250905" w:rsidP="00DA5CEB">
      <w:pPr>
        <w:tabs>
          <w:tab w:val="left" w:pos="3637"/>
        </w:tabs>
        <w:spacing w:after="120"/>
        <w:rPr>
          <w:rFonts w:ascii="Arial" w:hAnsi="Arial" w:cs="Arial"/>
          <w:sz w:val="22"/>
          <w:szCs w:val="22"/>
        </w:rPr>
      </w:pPr>
      <w:bookmarkStart w:id="0" w:name="_GoBack"/>
      <w:bookmarkEnd w:id="0"/>
    </w:p>
    <w:p w14:paraId="13BB9718" w14:textId="4C27D7FC" w:rsidR="00250905" w:rsidRPr="005F537F" w:rsidRDefault="00250905" w:rsidP="00DA5CEB">
      <w:pPr>
        <w:tabs>
          <w:tab w:val="left" w:pos="3637"/>
        </w:tabs>
        <w:spacing w:after="120"/>
        <w:rPr>
          <w:rFonts w:ascii="Arial" w:hAnsi="Arial" w:cs="Arial"/>
          <w:sz w:val="22"/>
          <w:szCs w:val="22"/>
        </w:rPr>
      </w:pPr>
      <w:proofErr w:type="spellStart"/>
      <w:r w:rsidRPr="009B2B5E">
        <w:rPr>
          <w:rFonts w:ascii="Arial" w:hAnsi="Arial" w:cs="Arial"/>
          <w:sz w:val="22"/>
          <w:szCs w:val="22"/>
        </w:rPr>
        <w:t>Steehler</w:t>
      </w:r>
      <w:proofErr w:type="spellEnd"/>
      <w:r w:rsidRPr="009B2B5E">
        <w:rPr>
          <w:rFonts w:ascii="Arial" w:hAnsi="Arial" w:cs="Arial"/>
          <w:sz w:val="22"/>
          <w:szCs w:val="22"/>
        </w:rPr>
        <w:t xml:space="preserve"> K</w:t>
      </w:r>
      <w:r>
        <w:rPr>
          <w:rFonts w:ascii="Arial" w:hAnsi="Arial" w:cs="Arial"/>
          <w:sz w:val="22"/>
          <w:szCs w:val="22"/>
        </w:rPr>
        <w:t>*</w:t>
      </w:r>
      <w:r w:rsidRPr="009B2B5E">
        <w:rPr>
          <w:rFonts w:ascii="Arial" w:hAnsi="Arial" w:cs="Arial"/>
          <w:sz w:val="22"/>
          <w:szCs w:val="22"/>
        </w:rPr>
        <w:t xml:space="preserve">, </w:t>
      </w:r>
      <w:r w:rsidRPr="009B2B5E">
        <w:rPr>
          <w:rFonts w:ascii="Arial" w:hAnsi="Arial" w:cs="Arial"/>
          <w:b/>
          <w:sz w:val="22"/>
          <w:szCs w:val="22"/>
        </w:rPr>
        <w:t>Siegler AJ</w:t>
      </w:r>
      <w:r w:rsidRPr="009B2B5E">
        <w:rPr>
          <w:rFonts w:ascii="Arial" w:hAnsi="Arial" w:cs="Arial"/>
          <w:sz w:val="22"/>
          <w:szCs w:val="22"/>
        </w:rPr>
        <w:t xml:space="preserve">. Bringing HIV Self-testing to Scale in the United States: A Review of Challenges, Potential Solutions, and Future Opportunities. J </w:t>
      </w:r>
      <w:proofErr w:type="spellStart"/>
      <w:r w:rsidRPr="009B2B5E">
        <w:rPr>
          <w:rFonts w:ascii="Arial" w:hAnsi="Arial" w:cs="Arial"/>
          <w:sz w:val="22"/>
          <w:szCs w:val="22"/>
        </w:rPr>
        <w:t>Clin</w:t>
      </w:r>
      <w:proofErr w:type="spellEnd"/>
      <w:r w:rsidRPr="009B2B5E">
        <w:rPr>
          <w:rFonts w:ascii="Arial" w:hAnsi="Arial" w:cs="Arial"/>
          <w:sz w:val="22"/>
          <w:szCs w:val="22"/>
        </w:rPr>
        <w:t xml:space="preserve"> </w:t>
      </w:r>
      <w:proofErr w:type="spellStart"/>
      <w:r w:rsidRPr="009B2B5E">
        <w:rPr>
          <w:rFonts w:ascii="Arial" w:hAnsi="Arial" w:cs="Arial"/>
          <w:sz w:val="22"/>
          <w:szCs w:val="22"/>
        </w:rPr>
        <w:t>Microbiol</w:t>
      </w:r>
      <w:proofErr w:type="spellEnd"/>
      <w:r w:rsidRPr="009B2B5E">
        <w:rPr>
          <w:rFonts w:ascii="Arial" w:hAnsi="Arial" w:cs="Arial"/>
          <w:sz w:val="22"/>
          <w:szCs w:val="22"/>
        </w:rPr>
        <w:t xml:space="preserve">. 2019 Aug </w:t>
      </w:r>
      <w:proofErr w:type="gramStart"/>
      <w:r w:rsidRPr="009B2B5E">
        <w:rPr>
          <w:rFonts w:ascii="Arial" w:hAnsi="Arial" w:cs="Arial"/>
          <w:sz w:val="22"/>
          <w:szCs w:val="22"/>
        </w:rPr>
        <w:t>28;.</w:t>
      </w:r>
      <w:proofErr w:type="gramEnd"/>
      <w:r w:rsidRPr="009B2B5E">
        <w:rPr>
          <w:rFonts w:ascii="Arial" w:hAnsi="Arial" w:cs="Arial"/>
          <w:sz w:val="22"/>
          <w:szCs w:val="22"/>
        </w:rPr>
        <w:t xml:space="preserve"> </w:t>
      </w:r>
      <w:proofErr w:type="spellStart"/>
      <w:r w:rsidRPr="009B2B5E">
        <w:rPr>
          <w:rFonts w:ascii="Arial" w:hAnsi="Arial" w:cs="Arial"/>
          <w:sz w:val="22"/>
          <w:szCs w:val="22"/>
        </w:rPr>
        <w:t>doi</w:t>
      </w:r>
      <w:proofErr w:type="spellEnd"/>
      <w:r w:rsidRPr="009B2B5E">
        <w:rPr>
          <w:rFonts w:ascii="Arial" w:hAnsi="Arial" w:cs="Arial"/>
          <w:sz w:val="22"/>
          <w:szCs w:val="22"/>
        </w:rPr>
        <w:t>: 10.1128/JCM.00257-19.</w:t>
      </w:r>
    </w:p>
    <w:p w14:paraId="03D9AD52" w14:textId="2A3F78C8" w:rsidR="005F537F" w:rsidRPr="005F537F" w:rsidRDefault="005F537F" w:rsidP="00DA5CEB">
      <w:pPr>
        <w:tabs>
          <w:tab w:val="left" w:pos="3637"/>
        </w:tabs>
        <w:spacing w:after="120"/>
        <w:rPr>
          <w:rFonts w:ascii="Arial" w:hAnsi="Arial" w:cs="Arial"/>
          <w:b/>
          <w:sz w:val="22"/>
          <w:szCs w:val="22"/>
        </w:rPr>
      </w:pPr>
      <w:r w:rsidRPr="00DA5CEB">
        <w:rPr>
          <w:rFonts w:ascii="Arial" w:hAnsi="Arial" w:cs="Arial"/>
          <w:b/>
          <w:sz w:val="22"/>
          <w:szCs w:val="22"/>
        </w:rPr>
        <w:t>Siegler</w:t>
      </w:r>
      <w:r>
        <w:rPr>
          <w:rFonts w:ascii="Arial" w:hAnsi="Arial" w:cs="Arial"/>
          <w:b/>
          <w:sz w:val="22"/>
          <w:szCs w:val="22"/>
        </w:rPr>
        <w:t xml:space="preserve"> </w:t>
      </w:r>
      <w:r w:rsidRPr="00DA5CEB">
        <w:rPr>
          <w:rFonts w:ascii="Arial" w:hAnsi="Arial" w:cs="Arial"/>
          <w:b/>
          <w:sz w:val="22"/>
          <w:szCs w:val="22"/>
        </w:rPr>
        <w:t>AJ</w:t>
      </w:r>
      <w:r w:rsidRPr="00DA5CEB">
        <w:rPr>
          <w:rFonts w:ascii="Arial" w:hAnsi="Arial" w:cs="Arial"/>
          <w:sz w:val="22"/>
          <w:szCs w:val="22"/>
        </w:rPr>
        <w:t xml:space="preserve">, </w:t>
      </w:r>
      <w:proofErr w:type="spellStart"/>
      <w:r w:rsidRPr="00DA5CEB">
        <w:rPr>
          <w:rFonts w:ascii="Arial" w:hAnsi="Arial" w:cs="Arial"/>
          <w:sz w:val="22"/>
          <w:szCs w:val="22"/>
        </w:rPr>
        <w:t>Ahlschlager</w:t>
      </w:r>
      <w:proofErr w:type="spellEnd"/>
      <w:r w:rsidRPr="00DA5CEB">
        <w:rPr>
          <w:rFonts w:ascii="Arial" w:hAnsi="Arial" w:cs="Arial"/>
          <w:sz w:val="22"/>
          <w:szCs w:val="22"/>
        </w:rPr>
        <w:t xml:space="preserve"> L, Rosenthal EM, Cecil MP, Kelley CF, Rosenberg ES, Sanchez T, Mehta C, Moore RH, Sullivan PS.</w:t>
      </w:r>
      <w:r>
        <w:rPr>
          <w:rFonts w:ascii="Arial" w:hAnsi="Arial" w:cs="Arial"/>
          <w:sz w:val="22"/>
          <w:szCs w:val="22"/>
        </w:rPr>
        <w:t xml:space="preserve"> </w:t>
      </w:r>
      <w:r w:rsidRPr="00DA5CEB">
        <w:rPr>
          <w:rFonts w:ascii="Arial" w:hAnsi="Arial" w:cs="Arial"/>
          <w:sz w:val="22"/>
          <w:szCs w:val="22"/>
        </w:rPr>
        <w:t>Utility of an FDA Label Indication for Condoms for Anal Sex. Sex Health. 2019</w:t>
      </w:r>
      <w:r>
        <w:rPr>
          <w:rFonts w:ascii="Arial" w:hAnsi="Arial" w:cs="Arial"/>
          <w:sz w:val="22"/>
          <w:szCs w:val="22"/>
        </w:rPr>
        <w:t>, Oct 9.</w:t>
      </w:r>
    </w:p>
    <w:p w14:paraId="393B3F89" w14:textId="2F28DB4D" w:rsidR="009B2B5E" w:rsidRPr="009B2B5E" w:rsidRDefault="009B2B5E" w:rsidP="00DA5CEB">
      <w:pPr>
        <w:tabs>
          <w:tab w:val="left" w:pos="3637"/>
        </w:tabs>
        <w:spacing w:after="120"/>
        <w:rPr>
          <w:rFonts w:ascii="Arial" w:hAnsi="Arial" w:cs="Arial"/>
          <w:sz w:val="22"/>
          <w:szCs w:val="22"/>
        </w:rPr>
      </w:pPr>
      <w:r w:rsidRPr="009B2B5E">
        <w:rPr>
          <w:rFonts w:ascii="Arial" w:hAnsi="Arial" w:cs="Arial"/>
          <w:sz w:val="22"/>
          <w:szCs w:val="22"/>
        </w:rPr>
        <w:t xml:space="preserve">Serota DP, Rosenberg ES, Sullivan PS, Thorne AL, Rolle CM, Del Rio C, </w:t>
      </w:r>
      <w:proofErr w:type="spellStart"/>
      <w:r w:rsidRPr="009B2B5E">
        <w:rPr>
          <w:rFonts w:ascii="Arial" w:hAnsi="Arial" w:cs="Arial"/>
          <w:sz w:val="22"/>
          <w:szCs w:val="22"/>
        </w:rPr>
        <w:t>Cutro</w:t>
      </w:r>
      <w:proofErr w:type="spellEnd"/>
      <w:r w:rsidRPr="009B2B5E">
        <w:rPr>
          <w:rFonts w:ascii="Arial" w:hAnsi="Arial" w:cs="Arial"/>
          <w:sz w:val="22"/>
          <w:szCs w:val="22"/>
        </w:rPr>
        <w:t xml:space="preserve"> S, Luisi N, </w:t>
      </w:r>
      <w:r w:rsidRPr="009B2B5E">
        <w:rPr>
          <w:rFonts w:ascii="Arial" w:hAnsi="Arial" w:cs="Arial"/>
          <w:b/>
          <w:sz w:val="22"/>
          <w:szCs w:val="22"/>
        </w:rPr>
        <w:t>Siegler AJ</w:t>
      </w:r>
      <w:r w:rsidRPr="009B2B5E">
        <w:rPr>
          <w:rFonts w:ascii="Arial" w:hAnsi="Arial" w:cs="Arial"/>
          <w:sz w:val="22"/>
          <w:szCs w:val="22"/>
        </w:rPr>
        <w:t xml:space="preserve">, Sanchez TH, Kelley CF. Pre-exposure prophylaxis uptake and discontinuation among young black men who have sex with men in Atlanta, Georgia: A prospective cohort study. </w:t>
      </w:r>
      <w:proofErr w:type="spellStart"/>
      <w:r w:rsidRPr="009B2B5E">
        <w:rPr>
          <w:rFonts w:ascii="Arial" w:hAnsi="Arial" w:cs="Arial"/>
          <w:sz w:val="22"/>
          <w:szCs w:val="22"/>
        </w:rPr>
        <w:t>Clin</w:t>
      </w:r>
      <w:proofErr w:type="spellEnd"/>
      <w:r w:rsidRPr="009B2B5E">
        <w:rPr>
          <w:rFonts w:ascii="Arial" w:hAnsi="Arial" w:cs="Arial"/>
          <w:sz w:val="22"/>
          <w:szCs w:val="22"/>
        </w:rPr>
        <w:t xml:space="preserve"> Infect Dis. 2019 Sep 10</w:t>
      </w:r>
    </w:p>
    <w:p w14:paraId="196888A8" w14:textId="57E30A0B" w:rsidR="00DA5CEB" w:rsidRDefault="00A17265" w:rsidP="00DA5CEB">
      <w:pPr>
        <w:tabs>
          <w:tab w:val="left" w:pos="3637"/>
        </w:tabs>
        <w:spacing w:after="120"/>
        <w:rPr>
          <w:rFonts w:ascii="Arial" w:hAnsi="Arial" w:cs="Arial"/>
          <w:b/>
          <w:sz w:val="22"/>
          <w:szCs w:val="22"/>
        </w:rPr>
      </w:pPr>
      <w:r w:rsidRPr="00A17265">
        <w:rPr>
          <w:rFonts w:ascii="Arial" w:hAnsi="Arial" w:cs="Arial"/>
          <w:b/>
          <w:sz w:val="22"/>
          <w:szCs w:val="22"/>
        </w:rPr>
        <w:t xml:space="preserve">Siegler AJ, </w:t>
      </w:r>
      <w:r w:rsidRPr="00A17265">
        <w:rPr>
          <w:rFonts w:ascii="Arial" w:hAnsi="Arial" w:cs="Arial"/>
          <w:sz w:val="22"/>
          <w:szCs w:val="22"/>
        </w:rPr>
        <w:t xml:space="preserve">Bratcher A, Weiss KM. Geographic Access to </w:t>
      </w:r>
      <w:proofErr w:type="spellStart"/>
      <w:r w:rsidRPr="00A17265">
        <w:rPr>
          <w:rFonts w:ascii="Arial" w:hAnsi="Arial" w:cs="Arial"/>
          <w:sz w:val="22"/>
          <w:szCs w:val="22"/>
        </w:rPr>
        <w:t>Preexposure</w:t>
      </w:r>
      <w:proofErr w:type="spellEnd"/>
      <w:r w:rsidRPr="00A17265">
        <w:rPr>
          <w:rFonts w:ascii="Arial" w:hAnsi="Arial" w:cs="Arial"/>
          <w:sz w:val="22"/>
          <w:szCs w:val="22"/>
        </w:rPr>
        <w:t xml:space="preserve"> Prophylaxis Clinics Among Men Who Have Sex </w:t>
      </w:r>
      <w:proofErr w:type="gramStart"/>
      <w:r w:rsidRPr="00A17265">
        <w:rPr>
          <w:rFonts w:ascii="Arial" w:hAnsi="Arial" w:cs="Arial"/>
          <w:sz w:val="22"/>
          <w:szCs w:val="22"/>
        </w:rPr>
        <w:t>With</w:t>
      </w:r>
      <w:proofErr w:type="gramEnd"/>
      <w:r w:rsidRPr="00A17265">
        <w:rPr>
          <w:rFonts w:ascii="Arial" w:hAnsi="Arial" w:cs="Arial"/>
          <w:sz w:val="22"/>
          <w:szCs w:val="22"/>
        </w:rPr>
        <w:t xml:space="preserve"> Men in the United States. Am J Public Health. 2019 </w:t>
      </w:r>
      <w:r w:rsidR="009B2B5E" w:rsidRPr="009B2B5E">
        <w:rPr>
          <w:rFonts w:ascii="Arial" w:hAnsi="Arial" w:cs="Arial"/>
          <w:sz w:val="22"/>
          <w:szCs w:val="22"/>
        </w:rPr>
        <w:t>Sep;109(9):1216-1223</w:t>
      </w:r>
      <w:r w:rsidRPr="00A17265">
        <w:rPr>
          <w:rFonts w:ascii="Arial" w:hAnsi="Arial" w:cs="Arial"/>
          <w:sz w:val="22"/>
          <w:szCs w:val="22"/>
        </w:rPr>
        <w:t>.</w:t>
      </w:r>
    </w:p>
    <w:p w14:paraId="64D16A7A" w14:textId="5BC04BC0" w:rsidR="00A17265" w:rsidRPr="00A17265" w:rsidRDefault="00A17265" w:rsidP="00DA5CEB">
      <w:pPr>
        <w:tabs>
          <w:tab w:val="left" w:pos="3637"/>
        </w:tabs>
        <w:spacing w:after="120"/>
        <w:rPr>
          <w:rFonts w:ascii="Arial" w:hAnsi="Arial" w:cs="Arial"/>
          <w:sz w:val="22"/>
          <w:szCs w:val="22"/>
        </w:rPr>
      </w:pPr>
      <w:r w:rsidRPr="00A17265">
        <w:rPr>
          <w:rFonts w:ascii="Arial" w:hAnsi="Arial" w:cs="Arial"/>
          <w:sz w:val="22"/>
          <w:szCs w:val="22"/>
        </w:rPr>
        <w:t xml:space="preserve">Sullivan PS, Mena L, </w:t>
      </w:r>
      <w:proofErr w:type="spellStart"/>
      <w:r w:rsidRPr="00A17265">
        <w:rPr>
          <w:rFonts w:ascii="Arial" w:hAnsi="Arial" w:cs="Arial"/>
          <w:sz w:val="22"/>
          <w:szCs w:val="22"/>
        </w:rPr>
        <w:t>Elopre</w:t>
      </w:r>
      <w:proofErr w:type="spellEnd"/>
      <w:r w:rsidRPr="00A17265">
        <w:rPr>
          <w:rFonts w:ascii="Arial" w:hAnsi="Arial" w:cs="Arial"/>
          <w:sz w:val="22"/>
          <w:szCs w:val="22"/>
        </w:rPr>
        <w:t xml:space="preserve"> L, </w:t>
      </w:r>
      <w:r w:rsidRPr="00A17265">
        <w:rPr>
          <w:rFonts w:ascii="Arial" w:hAnsi="Arial" w:cs="Arial"/>
          <w:b/>
          <w:sz w:val="22"/>
          <w:szCs w:val="22"/>
        </w:rPr>
        <w:t>Siegler AJ</w:t>
      </w:r>
      <w:r w:rsidRPr="00A17265">
        <w:rPr>
          <w:rFonts w:ascii="Arial" w:hAnsi="Arial" w:cs="Arial"/>
          <w:sz w:val="22"/>
          <w:szCs w:val="22"/>
        </w:rPr>
        <w:t xml:space="preserve">. Implementation Strategies to Increase PrEP Uptake in the South. </w:t>
      </w:r>
      <w:proofErr w:type="spellStart"/>
      <w:r w:rsidRPr="00A17265">
        <w:rPr>
          <w:rFonts w:ascii="Arial" w:hAnsi="Arial" w:cs="Arial"/>
          <w:sz w:val="22"/>
          <w:szCs w:val="22"/>
        </w:rPr>
        <w:t>Curr</w:t>
      </w:r>
      <w:proofErr w:type="spellEnd"/>
      <w:r w:rsidRPr="00A17265">
        <w:rPr>
          <w:rFonts w:ascii="Arial" w:hAnsi="Arial" w:cs="Arial"/>
          <w:sz w:val="22"/>
          <w:szCs w:val="22"/>
        </w:rPr>
        <w:t xml:space="preserve"> HIV/AIDS Rep. 2019 Jun </w:t>
      </w:r>
      <w:proofErr w:type="gramStart"/>
      <w:r w:rsidRPr="00A17265">
        <w:rPr>
          <w:rFonts w:ascii="Arial" w:hAnsi="Arial" w:cs="Arial"/>
          <w:sz w:val="22"/>
          <w:szCs w:val="22"/>
        </w:rPr>
        <w:t>8;.</w:t>
      </w:r>
      <w:proofErr w:type="gramEnd"/>
      <w:r w:rsidRPr="00A17265">
        <w:rPr>
          <w:rFonts w:ascii="Arial" w:hAnsi="Arial" w:cs="Arial"/>
          <w:sz w:val="22"/>
          <w:szCs w:val="22"/>
        </w:rPr>
        <w:t xml:space="preserve"> </w:t>
      </w:r>
      <w:proofErr w:type="spellStart"/>
      <w:r w:rsidRPr="00A17265">
        <w:rPr>
          <w:rFonts w:ascii="Arial" w:hAnsi="Arial" w:cs="Arial"/>
          <w:sz w:val="22"/>
          <w:szCs w:val="22"/>
        </w:rPr>
        <w:t>doi</w:t>
      </w:r>
      <w:proofErr w:type="spellEnd"/>
      <w:r w:rsidRPr="00A17265">
        <w:rPr>
          <w:rFonts w:ascii="Arial" w:hAnsi="Arial" w:cs="Arial"/>
          <w:sz w:val="22"/>
          <w:szCs w:val="22"/>
        </w:rPr>
        <w:t>: 10.1007/s11904-019-00447-4.</w:t>
      </w:r>
    </w:p>
    <w:p w14:paraId="0CD43D19" w14:textId="62B3A6E1" w:rsidR="00EF65DB" w:rsidRPr="007C12A7" w:rsidRDefault="00FF54EA" w:rsidP="008E6517">
      <w:pPr>
        <w:tabs>
          <w:tab w:val="left" w:pos="3637"/>
        </w:tabs>
        <w:spacing w:after="120"/>
        <w:rPr>
          <w:rFonts w:ascii="Arial" w:hAnsi="Arial" w:cs="Arial"/>
          <w:sz w:val="22"/>
          <w:szCs w:val="22"/>
        </w:rPr>
      </w:pPr>
      <w:r w:rsidRPr="00FF54EA">
        <w:rPr>
          <w:rFonts w:ascii="Arial" w:hAnsi="Arial" w:cs="Arial"/>
          <w:b/>
          <w:sz w:val="22"/>
          <w:szCs w:val="22"/>
        </w:rPr>
        <w:t>Siegler AJ</w:t>
      </w:r>
      <w:r w:rsidRPr="00FF54EA">
        <w:rPr>
          <w:rFonts w:ascii="Arial" w:hAnsi="Arial" w:cs="Arial"/>
          <w:sz w:val="22"/>
          <w:szCs w:val="22"/>
        </w:rPr>
        <w:t xml:space="preserve">, Brock JB, Hurt CB, </w:t>
      </w:r>
      <w:proofErr w:type="spellStart"/>
      <w:r w:rsidRPr="00FF54EA">
        <w:rPr>
          <w:rFonts w:ascii="Arial" w:hAnsi="Arial" w:cs="Arial"/>
          <w:sz w:val="22"/>
          <w:szCs w:val="22"/>
        </w:rPr>
        <w:t>Ahlschlager</w:t>
      </w:r>
      <w:proofErr w:type="spellEnd"/>
      <w:r w:rsidRPr="00FF54EA">
        <w:rPr>
          <w:rFonts w:ascii="Arial" w:hAnsi="Arial" w:cs="Arial"/>
          <w:sz w:val="22"/>
          <w:szCs w:val="22"/>
        </w:rPr>
        <w:t xml:space="preserve"> L, Dominguez K, Kelley C, </w:t>
      </w:r>
      <w:proofErr w:type="spellStart"/>
      <w:r w:rsidRPr="00FF54EA">
        <w:rPr>
          <w:rFonts w:ascii="Arial" w:hAnsi="Arial" w:cs="Arial"/>
          <w:sz w:val="22"/>
          <w:szCs w:val="22"/>
        </w:rPr>
        <w:t>Jenness</w:t>
      </w:r>
      <w:proofErr w:type="spellEnd"/>
      <w:r w:rsidRPr="00FF54EA">
        <w:rPr>
          <w:rFonts w:ascii="Arial" w:hAnsi="Arial" w:cs="Arial"/>
          <w:sz w:val="22"/>
          <w:szCs w:val="22"/>
        </w:rPr>
        <w:t xml:space="preserve"> S, Wilde G, Jameson S, Bailey-Herring G, Mena LA</w:t>
      </w:r>
      <w:r w:rsidR="009B2B5E">
        <w:rPr>
          <w:rFonts w:ascii="Arial" w:hAnsi="Arial" w:cs="Arial"/>
          <w:sz w:val="22"/>
          <w:szCs w:val="22"/>
        </w:rPr>
        <w:t>.</w:t>
      </w:r>
      <w:r w:rsidRPr="00FF54EA">
        <w:rPr>
          <w:rFonts w:ascii="Arial" w:hAnsi="Arial" w:cs="Arial"/>
          <w:sz w:val="22"/>
          <w:szCs w:val="22"/>
        </w:rPr>
        <w:t xml:space="preserve"> An Electronic </w:t>
      </w:r>
      <w:proofErr w:type="spellStart"/>
      <w:r w:rsidRPr="00FF54EA">
        <w:rPr>
          <w:rFonts w:ascii="Arial" w:hAnsi="Arial" w:cs="Arial"/>
          <w:sz w:val="22"/>
          <w:szCs w:val="22"/>
        </w:rPr>
        <w:t>Preexposure</w:t>
      </w:r>
      <w:proofErr w:type="spellEnd"/>
      <w:r w:rsidRPr="00FF54EA">
        <w:rPr>
          <w:rFonts w:ascii="Arial" w:hAnsi="Arial" w:cs="Arial"/>
          <w:sz w:val="22"/>
          <w:szCs w:val="22"/>
        </w:rPr>
        <w:t xml:space="preserve"> Prophylaxis Initiation and Maintenance Home Care System for Nonurban Young Men Who Have Sex </w:t>
      </w:r>
      <w:proofErr w:type="gramStart"/>
      <w:r w:rsidRPr="00FF54EA">
        <w:rPr>
          <w:rFonts w:ascii="Arial" w:hAnsi="Arial" w:cs="Arial"/>
          <w:sz w:val="22"/>
          <w:szCs w:val="22"/>
        </w:rPr>
        <w:t>With</w:t>
      </w:r>
      <w:proofErr w:type="gramEnd"/>
      <w:r w:rsidRPr="00FF54EA">
        <w:rPr>
          <w:rFonts w:ascii="Arial" w:hAnsi="Arial" w:cs="Arial"/>
          <w:sz w:val="22"/>
          <w:szCs w:val="22"/>
        </w:rPr>
        <w:t xml:space="preserve"> Men: Protocol for a Randomized Controlled Trial. JMIR Res </w:t>
      </w:r>
      <w:proofErr w:type="spellStart"/>
      <w:r w:rsidRPr="00FF54EA">
        <w:rPr>
          <w:rFonts w:ascii="Arial" w:hAnsi="Arial" w:cs="Arial"/>
          <w:sz w:val="22"/>
          <w:szCs w:val="22"/>
        </w:rPr>
        <w:t>Protoc</w:t>
      </w:r>
      <w:proofErr w:type="spellEnd"/>
      <w:r w:rsidRPr="00FF54EA">
        <w:rPr>
          <w:rFonts w:ascii="Arial" w:hAnsi="Arial" w:cs="Arial"/>
          <w:sz w:val="22"/>
          <w:szCs w:val="22"/>
        </w:rPr>
        <w:t xml:space="preserve"> 2019;8(5</w:t>
      </w:r>
      <w:proofErr w:type="gramStart"/>
      <w:r w:rsidRPr="00FF54EA">
        <w:rPr>
          <w:rFonts w:ascii="Arial" w:hAnsi="Arial" w:cs="Arial"/>
          <w:sz w:val="22"/>
          <w:szCs w:val="22"/>
        </w:rPr>
        <w:t>):e</w:t>
      </w:r>
      <w:proofErr w:type="gramEnd"/>
      <w:r w:rsidRPr="00FF54EA">
        <w:rPr>
          <w:rFonts w:ascii="Arial" w:hAnsi="Arial" w:cs="Arial"/>
          <w:sz w:val="22"/>
          <w:szCs w:val="22"/>
        </w:rPr>
        <w:t>13982</w:t>
      </w:r>
      <w:r w:rsidR="009B2B5E">
        <w:rPr>
          <w:rFonts w:ascii="Arial" w:hAnsi="Arial" w:cs="Arial"/>
          <w:sz w:val="22"/>
          <w:szCs w:val="22"/>
        </w:rPr>
        <w:t>.</w:t>
      </w:r>
      <w:r w:rsidR="004C1CC9" w:rsidRPr="007C12A7">
        <w:rPr>
          <w:rFonts w:ascii="Arial" w:hAnsi="Arial" w:cs="Arial"/>
          <w:sz w:val="22"/>
          <w:szCs w:val="22"/>
        </w:rPr>
        <w:tab/>
      </w:r>
    </w:p>
    <w:p w14:paraId="0B20A672" w14:textId="15229500" w:rsidR="008A4BF0" w:rsidRPr="008A4BF0" w:rsidRDefault="008A4BF0" w:rsidP="00C855CE">
      <w:pPr>
        <w:spacing w:after="240"/>
        <w:rPr>
          <w:rFonts w:ascii="Arial" w:hAnsi="Arial" w:cs="Arial"/>
          <w:sz w:val="22"/>
          <w:szCs w:val="22"/>
        </w:rPr>
      </w:pPr>
      <w:r w:rsidRPr="00EF65DB">
        <w:rPr>
          <w:rFonts w:ascii="Arial" w:hAnsi="Arial" w:cs="Arial"/>
          <w:sz w:val="22"/>
          <w:szCs w:val="22"/>
        </w:rPr>
        <w:t>Lockard A</w:t>
      </w:r>
      <w:r>
        <w:rPr>
          <w:rFonts w:ascii="Arial" w:hAnsi="Arial" w:cs="Arial"/>
          <w:sz w:val="22"/>
          <w:szCs w:val="22"/>
        </w:rPr>
        <w:t>*</w:t>
      </w:r>
      <w:r w:rsidRPr="00EF65DB">
        <w:rPr>
          <w:rFonts w:ascii="Arial" w:hAnsi="Arial" w:cs="Arial"/>
          <w:sz w:val="22"/>
          <w:szCs w:val="22"/>
        </w:rPr>
        <w:t xml:space="preserve">, Rosenberg ES, Sullivan PS, </w:t>
      </w:r>
      <w:r w:rsidRPr="004E6700">
        <w:rPr>
          <w:rFonts w:ascii="Arial" w:hAnsi="Arial" w:cs="Arial"/>
          <w:sz w:val="22"/>
          <w:szCs w:val="22"/>
        </w:rPr>
        <w:t>Kelley CF</w:t>
      </w:r>
      <w:r>
        <w:rPr>
          <w:rFonts w:ascii="Arial" w:hAnsi="Arial" w:cs="Arial"/>
          <w:sz w:val="22"/>
          <w:szCs w:val="22"/>
        </w:rPr>
        <w:t xml:space="preserve">, Serota DP, Rolle CM, Luisi N, </w:t>
      </w:r>
      <w:proofErr w:type="spellStart"/>
      <w:r>
        <w:rPr>
          <w:rFonts w:ascii="Arial" w:hAnsi="Arial" w:cs="Arial"/>
          <w:sz w:val="22"/>
          <w:szCs w:val="22"/>
        </w:rPr>
        <w:t>Pingel</w:t>
      </w:r>
      <w:proofErr w:type="spellEnd"/>
      <w:r>
        <w:rPr>
          <w:rFonts w:ascii="Arial" w:hAnsi="Arial" w:cs="Arial"/>
          <w:sz w:val="22"/>
          <w:szCs w:val="22"/>
        </w:rPr>
        <w:t xml:space="preserve"> E, </w:t>
      </w:r>
      <w:r w:rsidRPr="00272442">
        <w:rPr>
          <w:rFonts w:ascii="Arial" w:hAnsi="Arial" w:cs="Arial"/>
          <w:b/>
          <w:sz w:val="22"/>
          <w:szCs w:val="22"/>
        </w:rPr>
        <w:t>Siegler AJ</w:t>
      </w:r>
      <w:r w:rsidRPr="00EF65DB">
        <w:rPr>
          <w:rFonts w:ascii="Arial" w:hAnsi="Arial" w:cs="Arial"/>
          <w:sz w:val="22"/>
          <w:szCs w:val="22"/>
        </w:rPr>
        <w:t>. Contrasting Self-Perceived Need and Guideline-Based Indication for HIV Pre-Exposure Prophylaxis Among Young, Black Men Who Have Sex with Men Offered Pre-Exposure Prophylaxis in Atlanta, Georgia. AIDS Patient Care STDS. 2019;33(3):112-119.</w:t>
      </w:r>
    </w:p>
    <w:p w14:paraId="45C5F588" w14:textId="6A4C45DA" w:rsidR="00C855CE" w:rsidRDefault="00C855CE" w:rsidP="00C855CE">
      <w:pPr>
        <w:spacing w:after="240"/>
        <w:rPr>
          <w:rFonts w:ascii="Arial" w:hAnsi="Arial" w:cs="Arial"/>
          <w:sz w:val="22"/>
          <w:szCs w:val="22"/>
        </w:rPr>
      </w:pPr>
      <w:r w:rsidRPr="004E6700">
        <w:rPr>
          <w:rFonts w:ascii="Arial" w:hAnsi="Arial" w:cs="Arial"/>
          <w:b/>
          <w:sz w:val="22"/>
          <w:szCs w:val="22"/>
        </w:rPr>
        <w:t>Siegler AJ</w:t>
      </w:r>
      <w:r w:rsidRPr="004E6700">
        <w:rPr>
          <w:rFonts w:ascii="Arial" w:hAnsi="Arial" w:cs="Arial"/>
          <w:sz w:val="22"/>
          <w:szCs w:val="22"/>
        </w:rPr>
        <w:t xml:space="preserve">, Rosenthal EM, Sullivan PS, </w:t>
      </w:r>
      <w:proofErr w:type="spellStart"/>
      <w:r w:rsidRPr="004E6700">
        <w:rPr>
          <w:rFonts w:ascii="Arial" w:hAnsi="Arial" w:cs="Arial"/>
          <w:sz w:val="22"/>
          <w:szCs w:val="22"/>
        </w:rPr>
        <w:t>Ahlschlager</w:t>
      </w:r>
      <w:proofErr w:type="spellEnd"/>
      <w:r w:rsidRPr="004E6700">
        <w:rPr>
          <w:rFonts w:ascii="Arial" w:hAnsi="Arial" w:cs="Arial"/>
          <w:sz w:val="22"/>
          <w:szCs w:val="22"/>
        </w:rPr>
        <w:t xml:space="preserve"> L, Kelley CF, Mehta CC, </w:t>
      </w:r>
      <w:r>
        <w:rPr>
          <w:rFonts w:ascii="Arial" w:hAnsi="Arial" w:cs="Arial"/>
          <w:sz w:val="22"/>
          <w:szCs w:val="22"/>
        </w:rPr>
        <w:t>Moore RH, Rosenberg ES, Cecil MP</w:t>
      </w:r>
      <w:r w:rsidRPr="004E6700">
        <w:rPr>
          <w:rFonts w:ascii="Arial" w:hAnsi="Arial" w:cs="Arial"/>
          <w:sz w:val="22"/>
          <w:szCs w:val="22"/>
        </w:rPr>
        <w:t xml:space="preserve">. Double-Blind, Single-Center, Randomized Three-Way Crossover Trial of Fitted, Thin, and Standard Condoms for Vaginal and Anal Sex: C-PLEASURE Study Protocol and Baseline Data. JMIR Res </w:t>
      </w:r>
      <w:proofErr w:type="spellStart"/>
      <w:r w:rsidRPr="004E6700">
        <w:rPr>
          <w:rFonts w:ascii="Arial" w:hAnsi="Arial" w:cs="Arial"/>
          <w:sz w:val="22"/>
          <w:szCs w:val="22"/>
        </w:rPr>
        <w:t>Protoc</w:t>
      </w:r>
      <w:proofErr w:type="spellEnd"/>
      <w:r w:rsidRPr="004E6700">
        <w:rPr>
          <w:rFonts w:ascii="Arial" w:hAnsi="Arial" w:cs="Arial"/>
          <w:sz w:val="22"/>
          <w:szCs w:val="22"/>
        </w:rPr>
        <w:t>. 2019;8(4</w:t>
      </w:r>
      <w:proofErr w:type="gramStart"/>
      <w:r w:rsidRPr="004E6700">
        <w:rPr>
          <w:rFonts w:ascii="Arial" w:hAnsi="Arial" w:cs="Arial"/>
          <w:sz w:val="22"/>
          <w:szCs w:val="22"/>
        </w:rPr>
        <w:t>):e</w:t>
      </w:r>
      <w:proofErr w:type="gramEnd"/>
      <w:r w:rsidRPr="004E6700">
        <w:rPr>
          <w:rFonts w:ascii="Arial" w:hAnsi="Arial" w:cs="Arial"/>
          <w:sz w:val="22"/>
          <w:szCs w:val="22"/>
        </w:rPr>
        <w:t>12205</w:t>
      </w:r>
      <w:r>
        <w:rPr>
          <w:rFonts w:ascii="Arial" w:hAnsi="Arial" w:cs="Arial"/>
          <w:sz w:val="22"/>
          <w:szCs w:val="22"/>
        </w:rPr>
        <w:t>.</w:t>
      </w:r>
    </w:p>
    <w:p w14:paraId="1479D5F9" w14:textId="7545BA26" w:rsidR="00A93D76" w:rsidRPr="00AE2B37" w:rsidRDefault="00A93D76" w:rsidP="00AE2B37">
      <w:pPr>
        <w:rPr>
          <w:rFonts w:ascii="Arial" w:hAnsi="Arial" w:cs="Arial"/>
          <w:sz w:val="22"/>
          <w:szCs w:val="22"/>
        </w:rPr>
      </w:pPr>
      <w:r w:rsidRPr="00A93D76">
        <w:rPr>
          <w:rFonts w:ascii="Arial" w:hAnsi="Arial" w:cs="Arial"/>
          <w:sz w:val="22"/>
          <w:szCs w:val="22"/>
        </w:rPr>
        <w:t>Coy</w:t>
      </w:r>
      <w:r>
        <w:rPr>
          <w:rFonts w:ascii="Arial" w:hAnsi="Arial" w:cs="Arial"/>
          <w:sz w:val="22"/>
          <w:szCs w:val="22"/>
        </w:rPr>
        <w:t xml:space="preserve"> KC</w:t>
      </w:r>
      <w:r w:rsidR="00110AB2">
        <w:rPr>
          <w:rFonts w:ascii="Arial" w:hAnsi="Arial" w:cs="Arial"/>
          <w:sz w:val="22"/>
          <w:szCs w:val="22"/>
        </w:rPr>
        <w:t>*</w:t>
      </w:r>
      <w:r>
        <w:rPr>
          <w:rFonts w:ascii="Arial" w:hAnsi="Arial" w:cs="Arial"/>
          <w:sz w:val="22"/>
          <w:szCs w:val="22"/>
        </w:rPr>
        <w:t xml:space="preserve">, </w:t>
      </w:r>
      <w:r w:rsidRPr="00A93D76">
        <w:rPr>
          <w:rFonts w:ascii="Arial" w:hAnsi="Arial" w:cs="Arial"/>
          <w:sz w:val="22"/>
          <w:szCs w:val="22"/>
        </w:rPr>
        <w:t>Hazen</w:t>
      </w:r>
      <w:r>
        <w:rPr>
          <w:rFonts w:ascii="Arial" w:hAnsi="Arial" w:cs="Arial"/>
          <w:sz w:val="22"/>
          <w:szCs w:val="22"/>
        </w:rPr>
        <w:t xml:space="preserve"> RJ,</w:t>
      </w:r>
      <w:r w:rsidRPr="00A93D76">
        <w:rPr>
          <w:rFonts w:ascii="Arial" w:hAnsi="Arial" w:cs="Arial"/>
          <w:sz w:val="22"/>
          <w:szCs w:val="22"/>
        </w:rPr>
        <w:t xml:space="preserve"> Kirkham</w:t>
      </w:r>
      <w:r>
        <w:rPr>
          <w:rFonts w:ascii="Arial" w:hAnsi="Arial" w:cs="Arial"/>
          <w:sz w:val="22"/>
          <w:szCs w:val="22"/>
        </w:rPr>
        <w:t xml:space="preserve"> HS,</w:t>
      </w:r>
      <w:r w:rsidRPr="00A93D76">
        <w:rPr>
          <w:rFonts w:ascii="Arial" w:hAnsi="Arial" w:cs="Arial"/>
          <w:sz w:val="22"/>
          <w:szCs w:val="22"/>
        </w:rPr>
        <w:t xml:space="preserve"> </w:t>
      </w:r>
      <w:proofErr w:type="spellStart"/>
      <w:r w:rsidRPr="00A93D76">
        <w:rPr>
          <w:rFonts w:ascii="Arial" w:hAnsi="Arial" w:cs="Arial"/>
          <w:sz w:val="22"/>
          <w:szCs w:val="22"/>
        </w:rPr>
        <w:t>Delpino</w:t>
      </w:r>
      <w:proofErr w:type="spellEnd"/>
      <w:r>
        <w:rPr>
          <w:rFonts w:ascii="Arial" w:hAnsi="Arial" w:cs="Arial"/>
          <w:sz w:val="22"/>
          <w:szCs w:val="22"/>
        </w:rPr>
        <w:t xml:space="preserve"> A,</w:t>
      </w:r>
      <w:r w:rsidRPr="00A93D76">
        <w:rPr>
          <w:rFonts w:ascii="Arial" w:hAnsi="Arial" w:cs="Arial"/>
          <w:sz w:val="22"/>
          <w:szCs w:val="22"/>
        </w:rPr>
        <w:t xml:space="preserve"> </w:t>
      </w:r>
      <w:r w:rsidRPr="00A93D76">
        <w:rPr>
          <w:rFonts w:ascii="Arial" w:hAnsi="Arial" w:cs="Arial"/>
          <w:b/>
          <w:sz w:val="22"/>
          <w:szCs w:val="22"/>
        </w:rPr>
        <w:t>Siegler AJ</w:t>
      </w:r>
      <w:r>
        <w:rPr>
          <w:rFonts w:ascii="Arial" w:hAnsi="Arial" w:cs="Arial"/>
          <w:sz w:val="22"/>
          <w:szCs w:val="22"/>
        </w:rPr>
        <w:t xml:space="preserve">. </w:t>
      </w:r>
      <w:r w:rsidRPr="00A93D76">
        <w:rPr>
          <w:rFonts w:ascii="Arial" w:hAnsi="Arial" w:cs="Arial" w:hint="eastAsia"/>
          <w:sz w:val="22"/>
          <w:szCs w:val="22"/>
        </w:rPr>
        <w:t xml:space="preserve">Persistence on HIV </w:t>
      </w:r>
      <w:proofErr w:type="spellStart"/>
      <w:r w:rsidRPr="00A93D76">
        <w:rPr>
          <w:rFonts w:ascii="Arial" w:hAnsi="Arial" w:cs="Arial" w:hint="eastAsia"/>
          <w:sz w:val="22"/>
          <w:szCs w:val="22"/>
        </w:rPr>
        <w:t>preexposure</w:t>
      </w:r>
      <w:proofErr w:type="spellEnd"/>
      <w:r w:rsidRPr="00A93D76">
        <w:rPr>
          <w:rFonts w:ascii="Arial" w:hAnsi="Arial" w:cs="Arial" w:hint="eastAsia"/>
          <w:sz w:val="22"/>
          <w:szCs w:val="22"/>
        </w:rPr>
        <w:t xml:space="preserve"> prophylaxis medication over a 2</w:t>
      </w:r>
      <w:r>
        <w:rPr>
          <w:rFonts w:ascii="Arial" w:hAnsi="Arial" w:cs="Arial" w:hint="eastAsia"/>
          <w:sz w:val="22"/>
          <w:szCs w:val="22"/>
        </w:rPr>
        <w:t>-</w:t>
      </w:r>
      <w:r w:rsidRPr="00A93D76">
        <w:rPr>
          <w:rFonts w:ascii="Arial" w:hAnsi="Arial" w:cs="Arial" w:hint="eastAsia"/>
          <w:sz w:val="22"/>
          <w:szCs w:val="22"/>
        </w:rPr>
        <w:t>year period among a national sample of 7148 PrEP users, United States, 2015 to 2017</w:t>
      </w:r>
      <w:r>
        <w:rPr>
          <w:rFonts w:ascii="Arial" w:hAnsi="Arial" w:cs="Arial"/>
          <w:sz w:val="22"/>
          <w:szCs w:val="22"/>
        </w:rPr>
        <w:t xml:space="preserve">. </w:t>
      </w:r>
      <w:r w:rsidRPr="00B6030F">
        <w:rPr>
          <w:rFonts w:ascii="Arial" w:hAnsi="Arial" w:cs="Arial"/>
          <w:i/>
          <w:sz w:val="22"/>
          <w:szCs w:val="22"/>
        </w:rPr>
        <w:t>JIAS</w:t>
      </w:r>
      <w:r>
        <w:rPr>
          <w:rFonts w:ascii="Arial" w:hAnsi="Arial" w:cs="Arial"/>
          <w:sz w:val="22"/>
          <w:szCs w:val="22"/>
        </w:rPr>
        <w:t>, Febru</w:t>
      </w:r>
      <w:r w:rsidR="009575CF">
        <w:rPr>
          <w:rFonts w:ascii="Arial" w:hAnsi="Arial" w:cs="Arial"/>
          <w:sz w:val="22"/>
          <w:szCs w:val="22"/>
        </w:rPr>
        <w:t>a</w:t>
      </w:r>
      <w:r>
        <w:rPr>
          <w:rFonts w:ascii="Arial" w:hAnsi="Arial" w:cs="Arial"/>
          <w:sz w:val="22"/>
          <w:szCs w:val="22"/>
        </w:rPr>
        <w:t>ry 2019</w:t>
      </w:r>
      <w:r w:rsidRPr="00547CB4">
        <w:rPr>
          <w:rFonts w:ascii="Arial" w:hAnsi="Arial" w:cs="Arial"/>
          <w:sz w:val="22"/>
          <w:szCs w:val="22"/>
        </w:rPr>
        <w:t xml:space="preserve">. </w:t>
      </w:r>
      <w:hyperlink r:id="rId7" w:history="1">
        <w:r w:rsidR="00AE2B37" w:rsidRPr="00547CB4">
          <w:rPr>
            <w:rFonts w:ascii="Arial" w:hAnsi="Arial" w:cs="Arial"/>
            <w:sz w:val="22"/>
            <w:szCs w:val="22"/>
          </w:rPr>
          <w:t>https://doi.org/10.1002/jia2.25252</w:t>
        </w:r>
      </w:hyperlink>
    </w:p>
    <w:p w14:paraId="6DBB48B3" w14:textId="33668F1F" w:rsidR="000405BD" w:rsidRPr="000405BD" w:rsidRDefault="000405BD" w:rsidP="00A012C7">
      <w:pPr>
        <w:spacing w:before="240" w:after="120"/>
        <w:rPr>
          <w:rFonts w:ascii="Arial" w:hAnsi="Arial" w:cs="Arial"/>
          <w:sz w:val="22"/>
          <w:szCs w:val="22"/>
        </w:rPr>
      </w:pPr>
      <w:r>
        <w:rPr>
          <w:rFonts w:ascii="Arial" w:hAnsi="Arial" w:cs="Arial"/>
          <w:sz w:val="22"/>
          <w:szCs w:val="22"/>
        </w:rPr>
        <w:lastRenderedPageBreak/>
        <w:t xml:space="preserve">Sullivan PS, </w:t>
      </w:r>
      <w:r w:rsidRPr="000405BD">
        <w:rPr>
          <w:rFonts w:ascii="Arial" w:hAnsi="Arial" w:cs="Arial"/>
          <w:b/>
          <w:sz w:val="22"/>
          <w:szCs w:val="22"/>
        </w:rPr>
        <w:t>Siegler AJ</w:t>
      </w:r>
      <w:r>
        <w:rPr>
          <w:rFonts w:ascii="Arial" w:hAnsi="Arial" w:cs="Arial"/>
          <w:sz w:val="22"/>
          <w:szCs w:val="22"/>
        </w:rPr>
        <w:t xml:space="preserve">. </w:t>
      </w:r>
      <w:r w:rsidRPr="000405BD">
        <w:rPr>
          <w:rFonts w:ascii="Arial" w:hAnsi="Arial" w:cs="Arial"/>
          <w:sz w:val="22"/>
          <w:szCs w:val="22"/>
        </w:rPr>
        <w:t>Getting pre-exposure prophylaxis (PrEP) to the people: opportunities, challenges and emerging models of PrEP implementation.</w:t>
      </w:r>
      <w:r>
        <w:rPr>
          <w:rFonts w:ascii="Arial" w:hAnsi="Arial" w:cs="Arial"/>
          <w:sz w:val="22"/>
          <w:szCs w:val="22"/>
        </w:rPr>
        <w:t xml:space="preserve"> </w:t>
      </w:r>
      <w:r w:rsidRPr="000405BD">
        <w:rPr>
          <w:rFonts w:ascii="Arial" w:hAnsi="Arial" w:cs="Arial"/>
          <w:i/>
          <w:sz w:val="22"/>
          <w:szCs w:val="22"/>
        </w:rPr>
        <w:t>Sex Health.</w:t>
      </w:r>
      <w:r w:rsidRPr="000405BD">
        <w:rPr>
          <w:rFonts w:ascii="Arial" w:hAnsi="Arial" w:cs="Arial"/>
          <w:sz w:val="22"/>
          <w:szCs w:val="22"/>
        </w:rPr>
        <w:t xml:space="preserve"> 2018 Nov;15(6):522-527</w:t>
      </w:r>
      <w:r>
        <w:rPr>
          <w:rFonts w:ascii="Arial" w:hAnsi="Arial" w:cs="Arial"/>
          <w:sz w:val="22"/>
          <w:szCs w:val="22"/>
        </w:rPr>
        <w:t xml:space="preserve">. </w:t>
      </w:r>
      <w:r w:rsidRPr="000405BD">
        <w:rPr>
          <w:rFonts w:ascii="Arial" w:hAnsi="Arial" w:cs="Arial"/>
          <w:sz w:val="22"/>
          <w:szCs w:val="22"/>
        </w:rPr>
        <w:t>PMID: 30476461</w:t>
      </w:r>
      <w:r>
        <w:rPr>
          <w:rFonts w:ascii="Arial" w:hAnsi="Arial" w:cs="Arial"/>
          <w:sz w:val="22"/>
          <w:szCs w:val="22"/>
        </w:rPr>
        <w:t>.</w:t>
      </w:r>
    </w:p>
    <w:p w14:paraId="3D9441D1" w14:textId="1846C333" w:rsidR="00A012C7" w:rsidRDefault="00A012C7" w:rsidP="00A012C7">
      <w:pPr>
        <w:spacing w:before="240" w:after="120"/>
        <w:rPr>
          <w:rFonts w:ascii="Arial" w:hAnsi="Arial" w:cs="Arial"/>
          <w:sz w:val="22"/>
          <w:szCs w:val="22"/>
        </w:rPr>
      </w:pPr>
      <w:r w:rsidRPr="00DD01BF">
        <w:rPr>
          <w:rFonts w:ascii="Arial" w:hAnsi="Arial" w:cs="Arial"/>
          <w:b/>
          <w:sz w:val="22"/>
          <w:szCs w:val="22"/>
        </w:rPr>
        <w:t>Siegler AJ</w:t>
      </w:r>
      <w:r w:rsidRPr="00DD01BF">
        <w:rPr>
          <w:rFonts w:ascii="Arial" w:hAnsi="Arial" w:cs="Arial"/>
          <w:sz w:val="22"/>
          <w:szCs w:val="22"/>
        </w:rPr>
        <w:t xml:space="preserve">, Mayer KH, Liu AY, Patel RR, </w:t>
      </w:r>
      <w:proofErr w:type="spellStart"/>
      <w:r w:rsidRPr="00DD01BF">
        <w:rPr>
          <w:rFonts w:ascii="Arial" w:hAnsi="Arial" w:cs="Arial"/>
          <w:sz w:val="22"/>
          <w:szCs w:val="22"/>
        </w:rPr>
        <w:t>Ahlschlager</w:t>
      </w:r>
      <w:proofErr w:type="spellEnd"/>
      <w:r w:rsidRPr="00DD01BF">
        <w:rPr>
          <w:rFonts w:ascii="Arial" w:hAnsi="Arial" w:cs="Arial"/>
          <w:sz w:val="22"/>
          <w:szCs w:val="22"/>
        </w:rPr>
        <w:t xml:space="preserve"> LM, Kraft CS, Fish R, </w:t>
      </w:r>
      <w:proofErr w:type="spellStart"/>
      <w:r w:rsidRPr="00DD01BF">
        <w:rPr>
          <w:rFonts w:ascii="Arial" w:hAnsi="Arial" w:cs="Arial"/>
          <w:sz w:val="22"/>
          <w:szCs w:val="22"/>
        </w:rPr>
        <w:t>Wiatrek</w:t>
      </w:r>
      <w:proofErr w:type="spellEnd"/>
      <w:r w:rsidRPr="00DD01BF">
        <w:rPr>
          <w:rFonts w:ascii="Arial" w:hAnsi="Arial" w:cs="Arial"/>
          <w:sz w:val="22"/>
          <w:szCs w:val="22"/>
        </w:rPr>
        <w:t xml:space="preserve"> SE, Sullivan PS. Developing and assessing the feasibility of a home-based PrEP monitoring and support program. </w:t>
      </w:r>
      <w:proofErr w:type="spellStart"/>
      <w:r w:rsidRPr="00DD01BF">
        <w:rPr>
          <w:rFonts w:ascii="Arial" w:hAnsi="Arial" w:cs="Arial"/>
          <w:bCs/>
          <w:i/>
          <w:sz w:val="22"/>
          <w:szCs w:val="22"/>
          <w:lang w:bidi="en-US"/>
        </w:rPr>
        <w:t>Clin</w:t>
      </w:r>
      <w:proofErr w:type="spellEnd"/>
      <w:r w:rsidRPr="00DD01BF">
        <w:rPr>
          <w:rFonts w:ascii="Arial" w:hAnsi="Arial" w:cs="Arial"/>
          <w:bCs/>
          <w:i/>
          <w:sz w:val="22"/>
          <w:szCs w:val="22"/>
          <w:lang w:bidi="en-US"/>
        </w:rPr>
        <w:t xml:space="preserve"> Infect Dis</w:t>
      </w:r>
      <w:r w:rsidRPr="00DD01BF">
        <w:rPr>
          <w:rFonts w:ascii="Arial" w:hAnsi="Arial" w:cs="Arial"/>
          <w:sz w:val="22"/>
          <w:szCs w:val="22"/>
        </w:rPr>
        <w:t>. 2018</w:t>
      </w:r>
      <w:r w:rsidR="00C50F0D">
        <w:rPr>
          <w:rFonts w:ascii="Arial" w:hAnsi="Arial" w:cs="Arial"/>
          <w:sz w:val="22"/>
          <w:szCs w:val="22"/>
        </w:rPr>
        <w:t xml:space="preserve"> Jul 4</w:t>
      </w:r>
      <w:r w:rsidRPr="00DD01BF">
        <w:rPr>
          <w:rFonts w:ascii="Arial" w:hAnsi="Arial" w:cs="Arial"/>
          <w:sz w:val="22"/>
          <w:szCs w:val="22"/>
        </w:rPr>
        <w:t xml:space="preserve">. </w:t>
      </w:r>
      <w:r w:rsidR="00C50F0D" w:rsidRPr="00C50F0D">
        <w:rPr>
          <w:rFonts w:ascii="Arial" w:hAnsi="Arial" w:cs="Arial"/>
          <w:sz w:val="22"/>
          <w:szCs w:val="22"/>
        </w:rPr>
        <w:t>PMID: 29982304</w:t>
      </w:r>
      <w:r w:rsidR="00C50F0D">
        <w:rPr>
          <w:rFonts w:ascii="Arial" w:hAnsi="Arial" w:cs="Arial"/>
          <w:sz w:val="22"/>
          <w:szCs w:val="22"/>
        </w:rPr>
        <w:t>.</w:t>
      </w:r>
    </w:p>
    <w:p w14:paraId="206D7AB8" w14:textId="111468AC" w:rsidR="00C50F0D" w:rsidRPr="00DD01BF" w:rsidRDefault="00C50F0D" w:rsidP="00C50F0D">
      <w:pPr>
        <w:spacing w:before="240" w:after="120"/>
        <w:rPr>
          <w:rFonts w:ascii="Arial" w:hAnsi="Arial" w:cs="Arial"/>
          <w:sz w:val="22"/>
          <w:szCs w:val="22"/>
        </w:rPr>
      </w:pPr>
      <w:r w:rsidRPr="00DD01BF">
        <w:rPr>
          <w:rFonts w:ascii="Arial" w:hAnsi="Arial" w:cs="Arial"/>
          <w:b/>
          <w:sz w:val="22"/>
          <w:szCs w:val="22"/>
        </w:rPr>
        <w:t>Siegler AJ</w:t>
      </w:r>
      <w:r w:rsidRPr="00DD01BF">
        <w:rPr>
          <w:rFonts w:ascii="Arial" w:hAnsi="Arial" w:cs="Arial"/>
          <w:sz w:val="22"/>
          <w:szCs w:val="22"/>
        </w:rPr>
        <w:t xml:space="preserve">, </w:t>
      </w:r>
      <w:proofErr w:type="spellStart"/>
      <w:r w:rsidRPr="00DD01BF">
        <w:rPr>
          <w:rFonts w:ascii="Arial" w:hAnsi="Arial" w:cs="Arial"/>
          <w:sz w:val="22"/>
          <w:szCs w:val="22"/>
        </w:rPr>
        <w:t>Mouhanna</w:t>
      </w:r>
      <w:proofErr w:type="spellEnd"/>
      <w:r w:rsidRPr="00DD01BF">
        <w:rPr>
          <w:rFonts w:ascii="Arial" w:hAnsi="Arial" w:cs="Arial"/>
          <w:sz w:val="22"/>
          <w:szCs w:val="22"/>
        </w:rPr>
        <w:t xml:space="preserve"> F, </w:t>
      </w:r>
      <w:proofErr w:type="spellStart"/>
      <w:r w:rsidRPr="00DD01BF">
        <w:rPr>
          <w:rFonts w:ascii="Arial" w:hAnsi="Arial" w:cs="Arial"/>
          <w:sz w:val="22"/>
          <w:szCs w:val="22"/>
        </w:rPr>
        <w:t>Mera</w:t>
      </w:r>
      <w:proofErr w:type="spellEnd"/>
      <w:r w:rsidRPr="00DD01BF">
        <w:rPr>
          <w:rFonts w:ascii="Arial" w:hAnsi="Arial" w:cs="Arial"/>
          <w:sz w:val="22"/>
          <w:szCs w:val="22"/>
        </w:rPr>
        <w:t xml:space="preserve"> </w:t>
      </w:r>
      <w:proofErr w:type="spellStart"/>
      <w:r w:rsidRPr="00DD01BF">
        <w:rPr>
          <w:rFonts w:ascii="Arial" w:hAnsi="Arial" w:cs="Arial"/>
          <w:sz w:val="22"/>
          <w:szCs w:val="22"/>
        </w:rPr>
        <w:t>Giler</w:t>
      </w:r>
      <w:proofErr w:type="spellEnd"/>
      <w:r w:rsidRPr="00DD01BF">
        <w:rPr>
          <w:rFonts w:ascii="Arial" w:hAnsi="Arial" w:cs="Arial"/>
          <w:sz w:val="22"/>
          <w:szCs w:val="22"/>
        </w:rPr>
        <w:t xml:space="preserve"> R, </w:t>
      </w:r>
      <w:proofErr w:type="spellStart"/>
      <w:r w:rsidRPr="00DD01BF">
        <w:rPr>
          <w:rFonts w:ascii="Arial" w:hAnsi="Arial" w:cs="Arial"/>
          <w:sz w:val="22"/>
          <w:szCs w:val="22"/>
        </w:rPr>
        <w:t>Pembleton</w:t>
      </w:r>
      <w:proofErr w:type="spellEnd"/>
      <w:r w:rsidRPr="00DD01BF">
        <w:rPr>
          <w:rFonts w:ascii="Arial" w:hAnsi="Arial" w:cs="Arial"/>
          <w:sz w:val="22"/>
          <w:szCs w:val="22"/>
        </w:rPr>
        <w:t xml:space="preserve"> E, Guest J, Jones J, Castel AD, Yeung H, Kramer MR, McAllister S, Sullivan PS. The prevalence of PrEP use and the PrEP-to-need ratio in the fourth quarter of 2017, United States. </w:t>
      </w:r>
      <w:r w:rsidRPr="00DD01BF">
        <w:rPr>
          <w:rFonts w:ascii="Arial" w:hAnsi="Arial" w:cs="Arial"/>
          <w:i/>
          <w:sz w:val="22"/>
          <w:szCs w:val="22"/>
        </w:rPr>
        <w:t>Ann Epidemiol</w:t>
      </w:r>
      <w:r>
        <w:rPr>
          <w:rFonts w:ascii="Arial" w:hAnsi="Arial" w:cs="Arial"/>
          <w:sz w:val="22"/>
          <w:szCs w:val="22"/>
        </w:rPr>
        <w:t>. 2018</w:t>
      </w:r>
      <w:r w:rsidRPr="00DD01BF">
        <w:rPr>
          <w:rFonts w:ascii="Arial" w:hAnsi="Arial" w:cs="Arial"/>
          <w:sz w:val="22"/>
          <w:szCs w:val="22"/>
        </w:rPr>
        <w:t xml:space="preserve"> </w:t>
      </w:r>
      <w:r w:rsidRPr="00C50F0D">
        <w:rPr>
          <w:rFonts w:ascii="Arial" w:hAnsi="Arial" w:cs="Arial"/>
          <w:sz w:val="22"/>
          <w:szCs w:val="22"/>
        </w:rPr>
        <w:t xml:space="preserve">Jun 15. </w:t>
      </w:r>
      <w:proofErr w:type="spellStart"/>
      <w:r w:rsidRPr="00C50F0D">
        <w:rPr>
          <w:rFonts w:ascii="Arial" w:hAnsi="Arial" w:cs="Arial"/>
          <w:sz w:val="22"/>
          <w:szCs w:val="22"/>
        </w:rPr>
        <w:t>pii</w:t>
      </w:r>
      <w:proofErr w:type="spellEnd"/>
      <w:r w:rsidRPr="00C50F0D">
        <w:rPr>
          <w:rFonts w:ascii="Arial" w:hAnsi="Arial" w:cs="Arial"/>
          <w:sz w:val="22"/>
          <w:szCs w:val="22"/>
        </w:rPr>
        <w:t>: S1047-2797(18)30107-8</w:t>
      </w:r>
      <w:r>
        <w:rPr>
          <w:rFonts w:ascii="Arial" w:hAnsi="Arial" w:cs="Arial"/>
          <w:sz w:val="22"/>
          <w:szCs w:val="22"/>
        </w:rPr>
        <w:t xml:space="preserve">. </w:t>
      </w:r>
      <w:r w:rsidRPr="00C50F0D">
        <w:rPr>
          <w:rFonts w:ascii="Arial" w:hAnsi="Arial" w:cs="Arial"/>
          <w:sz w:val="22"/>
          <w:szCs w:val="22"/>
        </w:rPr>
        <w:t>PMID: 29983236</w:t>
      </w:r>
    </w:p>
    <w:p w14:paraId="6DBA5576" w14:textId="6B4B7E74" w:rsidR="00C50F0D" w:rsidRPr="00DD01BF" w:rsidRDefault="00C50F0D" w:rsidP="00A012C7">
      <w:pPr>
        <w:spacing w:before="240" w:after="120"/>
        <w:rPr>
          <w:rFonts w:ascii="Arial" w:hAnsi="Arial" w:cs="Arial"/>
          <w:sz w:val="22"/>
          <w:szCs w:val="22"/>
        </w:rPr>
      </w:pPr>
      <w:r w:rsidRPr="00DD01BF">
        <w:rPr>
          <w:rFonts w:ascii="Arial" w:hAnsi="Arial" w:cs="Arial"/>
          <w:b/>
          <w:sz w:val="22"/>
          <w:szCs w:val="22"/>
        </w:rPr>
        <w:t>Siegler AJ</w:t>
      </w:r>
      <w:r w:rsidRPr="00DD01BF">
        <w:rPr>
          <w:rFonts w:ascii="Arial" w:hAnsi="Arial" w:cs="Arial"/>
          <w:sz w:val="22"/>
          <w:szCs w:val="22"/>
        </w:rPr>
        <w:t xml:space="preserve">, Bratcher A, Weiss KM, </w:t>
      </w:r>
      <w:proofErr w:type="spellStart"/>
      <w:r w:rsidRPr="00DD01BF">
        <w:rPr>
          <w:rFonts w:ascii="Arial" w:hAnsi="Arial" w:cs="Arial"/>
          <w:sz w:val="22"/>
          <w:szCs w:val="22"/>
        </w:rPr>
        <w:t>Mouhanna</w:t>
      </w:r>
      <w:proofErr w:type="spellEnd"/>
      <w:r w:rsidRPr="00DD01BF">
        <w:rPr>
          <w:rFonts w:ascii="Arial" w:hAnsi="Arial" w:cs="Arial"/>
          <w:sz w:val="22"/>
          <w:szCs w:val="22"/>
        </w:rPr>
        <w:t xml:space="preserve"> F, </w:t>
      </w:r>
      <w:proofErr w:type="spellStart"/>
      <w:r w:rsidRPr="00DD01BF">
        <w:rPr>
          <w:rFonts w:ascii="Arial" w:hAnsi="Arial" w:cs="Arial"/>
          <w:sz w:val="22"/>
          <w:szCs w:val="22"/>
        </w:rPr>
        <w:t>Ahlschlager</w:t>
      </w:r>
      <w:proofErr w:type="spellEnd"/>
      <w:r w:rsidRPr="00DD01BF">
        <w:rPr>
          <w:rFonts w:ascii="Arial" w:hAnsi="Arial" w:cs="Arial"/>
          <w:sz w:val="22"/>
          <w:szCs w:val="22"/>
        </w:rPr>
        <w:t xml:space="preserve"> L, Sullivan PS. Location </w:t>
      </w:r>
      <w:proofErr w:type="spellStart"/>
      <w:r w:rsidRPr="00DD01BF">
        <w:rPr>
          <w:rFonts w:ascii="Arial" w:hAnsi="Arial" w:cs="Arial"/>
          <w:sz w:val="22"/>
          <w:szCs w:val="22"/>
        </w:rPr>
        <w:t>Location</w:t>
      </w:r>
      <w:proofErr w:type="spellEnd"/>
      <w:r w:rsidRPr="00DD01BF">
        <w:rPr>
          <w:rFonts w:ascii="Arial" w:hAnsi="Arial" w:cs="Arial"/>
          <w:sz w:val="22"/>
          <w:szCs w:val="22"/>
        </w:rPr>
        <w:t xml:space="preserve"> </w:t>
      </w:r>
      <w:proofErr w:type="spellStart"/>
      <w:r w:rsidRPr="00DD01BF">
        <w:rPr>
          <w:rFonts w:ascii="Arial" w:hAnsi="Arial" w:cs="Arial"/>
          <w:sz w:val="22"/>
          <w:szCs w:val="22"/>
        </w:rPr>
        <w:t>Location</w:t>
      </w:r>
      <w:proofErr w:type="spellEnd"/>
      <w:r w:rsidRPr="00DD01BF">
        <w:rPr>
          <w:rFonts w:ascii="Arial" w:hAnsi="Arial" w:cs="Arial"/>
          <w:sz w:val="22"/>
          <w:szCs w:val="22"/>
        </w:rPr>
        <w:t xml:space="preserve">: An Exploration of Disparities in Access to Publicly Listed PrEP Clinics in the United States. </w:t>
      </w:r>
      <w:r w:rsidRPr="00DD01BF">
        <w:rPr>
          <w:rFonts w:ascii="Arial" w:hAnsi="Arial" w:cs="Arial"/>
          <w:i/>
          <w:sz w:val="22"/>
          <w:szCs w:val="22"/>
        </w:rPr>
        <w:t>Ann Epidemiol.</w:t>
      </w:r>
      <w:r w:rsidRPr="00DD01BF">
        <w:rPr>
          <w:rFonts w:ascii="Arial" w:hAnsi="Arial" w:cs="Arial"/>
          <w:sz w:val="22"/>
          <w:szCs w:val="22"/>
        </w:rPr>
        <w:t xml:space="preserve"> </w:t>
      </w:r>
      <w:proofErr w:type="spellStart"/>
      <w:r w:rsidRPr="00DD01BF">
        <w:rPr>
          <w:rFonts w:ascii="Arial" w:hAnsi="Arial" w:cs="Arial"/>
          <w:sz w:val="22"/>
          <w:szCs w:val="22"/>
        </w:rPr>
        <w:t>ePub</w:t>
      </w:r>
      <w:proofErr w:type="spellEnd"/>
      <w:r w:rsidRPr="00DD01BF">
        <w:rPr>
          <w:rFonts w:ascii="Arial" w:hAnsi="Arial" w:cs="Arial"/>
          <w:sz w:val="22"/>
          <w:szCs w:val="22"/>
        </w:rPr>
        <w:t xml:space="preserve">. </w:t>
      </w:r>
      <w:r w:rsidR="00436295" w:rsidRPr="00436295">
        <w:rPr>
          <w:rFonts w:ascii="Arial" w:hAnsi="Arial" w:cs="Arial"/>
          <w:sz w:val="22"/>
          <w:szCs w:val="22"/>
        </w:rPr>
        <w:t>https://doi.org/10.1016/j.annepidem.2018.05.006</w:t>
      </w:r>
    </w:p>
    <w:p w14:paraId="731A93FE" w14:textId="482A2555" w:rsidR="00B80133" w:rsidRPr="00DD01BF" w:rsidRDefault="00B80133" w:rsidP="00B80133">
      <w:pPr>
        <w:spacing w:before="240" w:after="120"/>
        <w:rPr>
          <w:rFonts w:ascii="Arial" w:hAnsi="Arial" w:cs="Arial"/>
          <w:sz w:val="22"/>
          <w:szCs w:val="22"/>
        </w:rPr>
      </w:pPr>
      <w:r w:rsidRPr="00DD01BF">
        <w:rPr>
          <w:rFonts w:ascii="Arial" w:hAnsi="Arial" w:cs="Arial"/>
          <w:sz w:val="22"/>
          <w:szCs w:val="22"/>
        </w:rPr>
        <w:t xml:space="preserve">Sullivan PS, </w:t>
      </w:r>
      <w:proofErr w:type="spellStart"/>
      <w:r w:rsidRPr="00DD01BF">
        <w:rPr>
          <w:rFonts w:ascii="Arial" w:hAnsi="Arial" w:cs="Arial"/>
          <w:sz w:val="22"/>
          <w:szCs w:val="22"/>
        </w:rPr>
        <w:t>Mera</w:t>
      </w:r>
      <w:proofErr w:type="spellEnd"/>
      <w:r w:rsidRPr="00DD01BF">
        <w:rPr>
          <w:rFonts w:ascii="Arial" w:hAnsi="Arial" w:cs="Arial"/>
          <w:sz w:val="22"/>
          <w:szCs w:val="22"/>
        </w:rPr>
        <w:t xml:space="preserve"> </w:t>
      </w:r>
      <w:proofErr w:type="spellStart"/>
      <w:r w:rsidRPr="00DD01BF">
        <w:rPr>
          <w:rFonts w:ascii="Arial" w:hAnsi="Arial" w:cs="Arial"/>
          <w:sz w:val="22"/>
          <w:szCs w:val="22"/>
        </w:rPr>
        <w:t>Giler</w:t>
      </w:r>
      <w:proofErr w:type="spellEnd"/>
      <w:r w:rsidRPr="00DD01BF">
        <w:rPr>
          <w:rFonts w:ascii="Arial" w:hAnsi="Arial" w:cs="Arial"/>
          <w:sz w:val="22"/>
          <w:szCs w:val="22"/>
        </w:rPr>
        <w:t xml:space="preserve"> R, </w:t>
      </w:r>
      <w:proofErr w:type="spellStart"/>
      <w:r w:rsidRPr="00DD01BF">
        <w:rPr>
          <w:rFonts w:ascii="Arial" w:hAnsi="Arial" w:cs="Arial"/>
          <w:sz w:val="22"/>
          <w:szCs w:val="22"/>
        </w:rPr>
        <w:t>Mouhanna</w:t>
      </w:r>
      <w:proofErr w:type="spellEnd"/>
      <w:r w:rsidRPr="00DD01BF">
        <w:rPr>
          <w:rFonts w:ascii="Arial" w:hAnsi="Arial" w:cs="Arial"/>
          <w:sz w:val="22"/>
          <w:szCs w:val="22"/>
        </w:rPr>
        <w:t xml:space="preserve"> F, </w:t>
      </w:r>
      <w:proofErr w:type="spellStart"/>
      <w:r w:rsidRPr="00DD01BF">
        <w:rPr>
          <w:rFonts w:ascii="Arial" w:hAnsi="Arial" w:cs="Arial"/>
          <w:sz w:val="22"/>
          <w:szCs w:val="22"/>
        </w:rPr>
        <w:t>Pembleton</w:t>
      </w:r>
      <w:proofErr w:type="spellEnd"/>
      <w:r w:rsidRPr="00DD01BF">
        <w:rPr>
          <w:rFonts w:ascii="Arial" w:hAnsi="Arial" w:cs="Arial"/>
          <w:sz w:val="22"/>
          <w:szCs w:val="22"/>
        </w:rPr>
        <w:t xml:space="preserve"> E, Guest J, Jones J, Castel AD, Yeung H, Kramer MR, </w:t>
      </w:r>
      <w:r w:rsidRPr="00DD01BF">
        <w:rPr>
          <w:rFonts w:ascii="Arial" w:hAnsi="Arial" w:cs="Arial"/>
          <w:b/>
          <w:sz w:val="22"/>
          <w:szCs w:val="22"/>
        </w:rPr>
        <w:t>Siegler AJ</w:t>
      </w:r>
      <w:r w:rsidRPr="00DD01BF">
        <w:rPr>
          <w:rFonts w:ascii="Arial" w:hAnsi="Arial" w:cs="Arial"/>
          <w:sz w:val="22"/>
          <w:szCs w:val="22"/>
        </w:rPr>
        <w:t xml:space="preserve">. Trends in active prescriptions of emtricitabine/tenofovir disoproxil fumarate for pre-exposure prophylaxis against HIV infections, United States, 2012-2016. </w:t>
      </w:r>
      <w:r w:rsidR="00A012C7" w:rsidRPr="00DD01BF">
        <w:rPr>
          <w:rFonts w:ascii="Arial" w:hAnsi="Arial" w:cs="Arial"/>
          <w:i/>
          <w:sz w:val="22"/>
          <w:szCs w:val="22"/>
        </w:rPr>
        <w:t>Ann Epidemiol</w:t>
      </w:r>
      <w:r w:rsidR="00C50F0D">
        <w:rPr>
          <w:rFonts w:ascii="Arial" w:hAnsi="Arial" w:cs="Arial"/>
          <w:sz w:val="22"/>
          <w:szCs w:val="22"/>
        </w:rPr>
        <w:t xml:space="preserve">. 2018 </w:t>
      </w:r>
      <w:r w:rsidR="00C50F0D" w:rsidRPr="00C50F0D">
        <w:rPr>
          <w:rFonts w:ascii="Arial" w:hAnsi="Arial" w:cs="Arial"/>
          <w:sz w:val="22"/>
          <w:szCs w:val="22"/>
        </w:rPr>
        <w:t xml:space="preserve">Jun 22. </w:t>
      </w:r>
      <w:proofErr w:type="spellStart"/>
      <w:r w:rsidR="00C50F0D" w:rsidRPr="00C50F0D">
        <w:rPr>
          <w:rFonts w:ascii="Arial" w:hAnsi="Arial" w:cs="Arial"/>
          <w:sz w:val="22"/>
          <w:szCs w:val="22"/>
        </w:rPr>
        <w:t>pii</w:t>
      </w:r>
      <w:proofErr w:type="spellEnd"/>
      <w:r w:rsidR="00C50F0D" w:rsidRPr="00C50F0D">
        <w:rPr>
          <w:rFonts w:ascii="Arial" w:hAnsi="Arial" w:cs="Arial"/>
          <w:sz w:val="22"/>
          <w:szCs w:val="22"/>
        </w:rPr>
        <w:t>: S1047-2797(18)30106-6</w:t>
      </w:r>
      <w:r w:rsidRPr="00DD01BF">
        <w:rPr>
          <w:rFonts w:ascii="Arial" w:hAnsi="Arial" w:cs="Arial"/>
          <w:sz w:val="22"/>
          <w:szCs w:val="22"/>
        </w:rPr>
        <w:t>.</w:t>
      </w:r>
      <w:r w:rsidR="00C50F0D">
        <w:rPr>
          <w:rFonts w:ascii="Arial" w:hAnsi="Arial" w:cs="Arial"/>
          <w:sz w:val="22"/>
          <w:szCs w:val="22"/>
        </w:rPr>
        <w:t xml:space="preserve"> </w:t>
      </w:r>
      <w:r w:rsidR="00C50F0D" w:rsidRPr="00C50F0D">
        <w:rPr>
          <w:rFonts w:ascii="Arial" w:hAnsi="Arial" w:cs="Arial"/>
          <w:sz w:val="22"/>
          <w:szCs w:val="22"/>
        </w:rPr>
        <w:t>PMID: 30037634</w:t>
      </w:r>
      <w:r w:rsidR="00C50F0D">
        <w:rPr>
          <w:rFonts w:ascii="Arial" w:hAnsi="Arial" w:cs="Arial"/>
          <w:sz w:val="22"/>
          <w:szCs w:val="22"/>
        </w:rPr>
        <w:t>.</w:t>
      </w:r>
    </w:p>
    <w:p w14:paraId="6C074B78" w14:textId="0F0328E3" w:rsidR="00C50F0D" w:rsidRDefault="00C50F0D" w:rsidP="00350F5D">
      <w:pPr>
        <w:spacing w:before="240" w:after="120"/>
        <w:rPr>
          <w:rFonts w:ascii="Arial" w:hAnsi="Arial" w:cs="Arial"/>
          <w:sz w:val="22"/>
          <w:szCs w:val="22"/>
        </w:rPr>
      </w:pPr>
      <w:r w:rsidRPr="00DD01BF">
        <w:rPr>
          <w:rFonts w:ascii="Arial" w:hAnsi="Arial" w:cs="Arial"/>
          <w:sz w:val="22"/>
          <w:szCs w:val="22"/>
        </w:rPr>
        <w:t>Bratcher A</w:t>
      </w:r>
      <w:r w:rsidR="00110AB2">
        <w:rPr>
          <w:rFonts w:ascii="Arial" w:hAnsi="Arial" w:cs="Arial"/>
          <w:sz w:val="22"/>
          <w:szCs w:val="22"/>
        </w:rPr>
        <w:t>*</w:t>
      </w:r>
      <w:r w:rsidRPr="00DD01BF">
        <w:rPr>
          <w:rFonts w:ascii="Arial" w:hAnsi="Arial" w:cs="Arial"/>
          <w:sz w:val="22"/>
          <w:szCs w:val="22"/>
        </w:rPr>
        <w:t xml:space="preserve">, Wirtz SS, &amp; </w:t>
      </w:r>
      <w:r w:rsidRPr="00DD01BF">
        <w:rPr>
          <w:rFonts w:ascii="Arial" w:hAnsi="Arial" w:cs="Arial"/>
          <w:b/>
          <w:sz w:val="22"/>
          <w:szCs w:val="22"/>
        </w:rPr>
        <w:t>Siegler AJ</w:t>
      </w:r>
      <w:r w:rsidRPr="00DD01BF">
        <w:rPr>
          <w:rFonts w:ascii="Arial" w:hAnsi="Arial" w:cs="Arial"/>
          <w:sz w:val="22"/>
          <w:szCs w:val="22"/>
        </w:rPr>
        <w:t xml:space="preserve">. Users of a National Directory of PrEP Service Providers: Beliefs, Self-Efficacy, and Progress toward Prescriptions. </w:t>
      </w:r>
      <w:r w:rsidRPr="00DD01BF">
        <w:rPr>
          <w:rFonts w:ascii="Arial" w:hAnsi="Arial" w:cs="Arial"/>
          <w:i/>
          <w:sz w:val="22"/>
          <w:szCs w:val="22"/>
        </w:rPr>
        <w:t xml:space="preserve">J </w:t>
      </w:r>
      <w:proofErr w:type="spellStart"/>
      <w:r w:rsidRPr="00DD01BF">
        <w:rPr>
          <w:rFonts w:ascii="Arial" w:hAnsi="Arial" w:cs="Arial"/>
          <w:i/>
          <w:sz w:val="22"/>
          <w:szCs w:val="22"/>
        </w:rPr>
        <w:t>Acquir</w:t>
      </w:r>
      <w:proofErr w:type="spellEnd"/>
      <w:r w:rsidRPr="00DD01BF">
        <w:rPr>
          <w:rFonts w:ascii="Arial" w:hAnsi="Arial" w:cs="Arial"/>
          <w:i/>
          <w:sz w:val="22"/>
          <w:szCs w:val="22"/>
        </w:rPr>
        <w:t xml:space="preserve"> Immune </w:t>
      </w:r>
      <w:proofErr w:type="spellStart"/>
      <w:r w:rsidRPr="00DD01BF">
        <w:rPr>
          <w:rFonts w:ascii="Arial" w:hAnsi="Arial" w:cs="Arial"/>
          <w:i/>
          <w:sz w:val="22"/>
          <w:szCs w:val="22"/>
        </w:rPr>
        <w:t>Defic</w:t>
      </w:r>
      <w:proofErr w:type="spellEnd"/>
      <w:r w:rsidRPr="00DD01BF">
        <w:rPr>
          <w:rFonts w:ascii="Arial" w:hAnsi="Arial" w:cs="Arial"/>
          <w:i/>
          <w:sz w:val="22"/>
          <w:szCs w:val="22"/>
        </w:rPr>
        <w:t xml:space="preserve"> </w:t>
      </w:r>
      <w:proofErr w:type="spellStart"/>
      <w:r w:rsidRPr="00DD01BF">
        <w:rPr>
          <w:rFonts w:ascii="Arial" w:hAnsi="Arial" w:cs="Arial"/>
          <w:i/>
          <w:sz w:val="22"/>
          <w:szCs w:val="22"/>
        </w:rPr>
        <w:t>Syndr</w:t>
      </w:r>
      <w:proofErr w:type="spellEnd"/>
      <w:r>
        <w:rPr>
          <w:rFonts w:ascii="Arial" w:hAnsi="Arial" w:cs="Arial"/>
          <w:sz w:val="22"/>
          <w:szCs w:val="22"/>
        </w:rPr>
        <w:t>. 2018</w:t>
      </w:r>
      <w:r w:rsidRPr="00C50F0D">
        <w:t xml:space="preserve"> </w:t>
      </w:r>
      <w:r w:rsidRPr="00C50F0D">
        <w:rPr>
          <w:rFonts w:ascii="Arial" w:hAnsi="Arial" w:cs="Arial"/>
          <w:sz w:val="22"/>
          <w:szCs w:val="22"/>
        </w:rPr>
        <w:t>Aug 1;78(4</w:t>
      </w:r>
      <w:proofErr w:type="gramStart"/>
      <w:r w:rsidRPr="00C50F0D">
        <w:rPr>
          <w:rFonts w:ascii="Arial" w:hAnsi="Arial" w:cs="Arial"/>
          <w:sz w:val="22"/>
          <w:szCs w:val="22"/>
        </w:rPr>
        <w:t>):e</w:t>
      </w:r>
      <w:proofErr w:type="gramEnd"/>
      <w:r w:rsidRPr="00C50F0D">
        <w:rPr>
          <w:rFonts w:ascii="Arial" w:hAnsi="Arial" w:cs="Arial"/>
          <w:sz w:val="22"/>
          <w:szCs w:val="22"/>
        </w:rPr>
        <w:t>28-e30</w:t>
      </w:r>
      <w:r w:rsidRPr="00DD01BF">
        <w:rPr>
          <w:rFonts w:ascii="Arial" w:hAnsi="Arial" w:cs="Arial"/>
          <w:sz w:val="22"/>
          <w:szCs w:val="22"/>
        </w:rPr>
        <w:t>.</w:t>
      </w:r>
      <w:r>
        <w:rPr>
          <w:rFonts w:ascii="Arial" w:hAnsi="Arial" w:cs="Arial"/>
          <w:sz w:val="22"/>
          <w:szCs w:val="22"/>
        </w:rPr>
        <w:t xml:space="preserve"> </w:t>
      </w:r>
      <w:r w:rsidRPr="00C50F0D">
        <w:rPr>
          <w:rFonts w:ascii="Arial" w:hAnsi="Arial" w:cs="Arial"/>
          <w:sz w:val="22"/>
          <w:szCs w:val="22"/>
        </w:rPr>
        <w:t>PMID: 29672350</w:t>
      </w:r>
      <w:r>
        <w:rPr>
          <w:rFonts w:ascii="Arial" w:hAnsi="Arial" w:cs="Arial"/>
          <w:sz w:val="22"/>
          <w:szCs w:val="22"/>
        </w:rPr>
        <w:t>.</w:t>
      </w:r>
    </w:p>
    <w:p w14:paraId="400A2228" w14:textId="0744414B" w:rsidR="00D663C5" w:rsidRPr="00DD01BF" w:rsidRDefault="00D663C5" w:rsidP="00350F5D">
      <w:pPr>
        <w:spacing w:before="240" w:after="120"/>
        <w:rPr>
          <w:rFonts w:ascii="Arial" w:hAnsi="Arial" w:cs="Arial"/>
          <w:sz w:val="22"/>
          <w:szCs w:val="22"/>
        </w:rPr>
      </w:pPr>
      <w:r w:rsidRPr="00DD01BF">
        <w:rPr>
          <w:rFonts w:ascii="Arial" w:hAnsi="Arial" w:cs="Arial"/>
          <w:sz w:val="22"/>
          <w:szCs w:val="22"/>
        </w:rPr>
        <w:t>Baker H</w:t>
      </w:r>
      <w:r w:rsidR="00110AB2">
        <w:rPr>
          <w:rFonts w:ascii="Arial" w:hAnsi="Arial" w:cs="Arial"/>
          <w:sz w:val="22"/>
          <w:szCs w:val="22"/>
        </w:rPr>
        <w:t>*</w:t>
      </w:r>
      <w:r w:rsidRPr="00DD01BF">
        <w:rPr>
          <w:rFonts w:ascii="Arial" w:hAnsi="Arial" w:cs="Arial"/>
          <w:sz w:val="22"/>
          <w:szCs w:val="22"/>
        </w:rPr>
        <w:t xml:space="preserve">, Fried A, Cloete A, Sigel C, Miranda D, Guillen J, </w:t>
      </w:r>
      <w:proofErr w:type="spellStart"/>
      <w:r w:rsidRPr="00DD01BF">
        <w:rPr>
          <w:rFonts w:ascii="Arial" w:hAnsi="Arial" w:cs="Arial"/>
          <w:sz w:val="22"/>
          <w:szCs w:val="22"/>
        </w:rPr>
        <w:t>Rochat</w:t>
      </w:r>
      <w:proofErr w:type="spellEnd"/>
      <w:r w:rsidRPr="00DD01BF">
        <w:rPr>
          <w:rFonts w:ascii="Arial" w:hAnsi="Arial" w:cs="Arial"/>
          <w:sz w:val="22"/>
          <w:szCs w:val="22"/>
        </w:rPr>
        <w:t xml:space="preserve"> R, </w:t>
      </w:r>
      <w:r w:rsidRPr="00DD01BF">
        <w:rPr>
          <w:rFonts w:ascii="Arial" w:hAnsi="Arial" w:cs="Arial"/>
          <w:b/>
          <w:sz w:val="22"/>
          <w:szCs w:val="22"/>
        </w:rPr>
        <w:t>Siegler A</w:t>
      </w:r>
      <w:r w:rsidRPr="00DD01BF">
        <w:rPr>
          <w:rFonts w:ascii="Arial" w:hAnsi="Arial" w:cs="Arial"/>
          <w:sz w:val="22"/>
          <w:szCs w:val="22"/>
        </w:rPr>
        <w:t xml:space="preserve">. "Give What the People Want": A Situational Analysis of Condom Distribution and a Feasibility Study of User-Friendly Condoms in Cape Town, South Africa. </w:t>
      </w:r>
      <w:r w:rsidRPr="00DD01BF">
        <w:rPr>
          <w:rFonts w:ascii="Arial" w:hAnsi="Arial" w:cs="Arial"/>
          <w:i/>
          <w:sz w:val="22"/>
          <w:szCs w:val="22"/>
        </w:rPr>
        <w:t xml:space="preserve">J </w:t>
      </w:r>
      <w:proofErr w:type="spellStart"/>
      <w:r w:rsidRPr="00DD01BF">
        <w:rPr>
          <w:rFonts w:ascii="Arial" w:hAnsi="Arial" w:cs="Arial"/>
          <w:i/>
          <w:sz w:val="22"/>
          <w:szCs w:val="22"/>
        </w:rPr>
        <w:t>Assoc</w:t>
      </w:r>
      <w:proofErr w:type="spellEnd"/>
      <w:r w:rsidRPr="00DD01BF">
        <w:rPr>
          <w:rFonts w:ascii="Arial" w:hAnsi="Arial" w:cs="Arial"/>
          <w:i/>
          <w:sz w:val="22"/>
          <w:szCs w:val="22"/>
        </w:rPr>
        <w:t xml:space="preserve"> Nurses AIDS Care</w:t>
      </w:r>
      <w:r w:rsidRPr="00DD01BF">
        <w:rPr>
          <w:rFonts w:ascii="Arial" w:hAnsi="Arial" w:cs="Arial"/>
          <w:sz w:val="22"/>
          <w:szCs w:val="22"/>
        </w:rPr>
        <w:t xml:space="preserve">. 2018 Apr 18. </w:t>
      </w:r>
      <w:proofErr w:type="spellStart"/>
      <w:r w:rsidRPr="00DD01BF">
        <w:rPr>
          <w:rFonts w:ascii="Arial" w:hAnsi="Arial" w:cs="Arial"/>
          <w:sz w:val="22"/>
          <w:szCs w:val="22"/>
        </w:rPr>
        <w:t>pii</w:t>
      </w:r>
      <w:proofErr w:type="spellEnd"/>
      <w:r w:rsidRPr="00DD01BF">
        <w:rPr>
          <w:rFonts w:ascii="Arial" w:hAnsi="Arial" w:cs="Arial"/>
          <w:sz w:val="22"/>
          <w:szCs w:val="22"/>
        </w:rPr>
        <w:t>: S1055-3290(18)30079-7. PubMed PMID: 29743146.</w:t>
      </w:r>
    </w:p>
    <w:p w14:paraId="77385DC2" w14:textId="5EDE5462" w:rsidR="00917B52" w:rsidRPr="00DD01BF" w:rsidRDefault="00917B52" w:rsidP="00C649F0">
      <w:pPr>
        <w:spacing w:before="240" w:after="120"/>
        <w:rPr>
          <w:rFonts w:ascii="Arial" w:hAnsi="Arial" w:cs="Arial"/>
          <w:sz w:val="22"/>
          <w:szCs w:val="22"/>
        </w:rPr>
      </w:pPr>
      <w:r w:rsidRPr="00DD01BF">
        <w:rPr>
          <w:rFonts w:ascii="Arial" w:hAnsi="Arial" w:cs="Arial"/>
          <w:sz w:val="22"/>
          <w:szCs w:val="22"/>
        </w:rPr>
        <w:t xml:space="preserve">Serota DP, Rosenberg ES, Lockard AM, Rolle CM, </w:t>
      </w:r>
      <w:r w:rsidRPr="00DD01BF">
        <w:rPr>
          <w:rFonts w:ascii="Arial" w:hAnsi="Arial" w:cs="Arial"/>
          <w:b/>
          <w:sz w:val="22"/>
          <w:szCs w:val="22"/>
        </w:rPr>
        <w:t>Siegler AJ</w:t>
      </w:r>
      <w:r w:rsidRPr="00DD01BF">
        <w:rPr>
          <w:rFonts w:ascii="Arial" w:hAnsi="Arial" w:cs="Arial"/>
          <w:sz w:val="22"/>
          <w:szCs w:val="22"/>
        </w:rPr>
        <w:t xml:space="preserve">, Sullivan PS, Kelley CF. Beyond the Biomedical: PrEP Failures in a Cohort of Young Black Men who have Sex with Men in Atlanta, GA. </w:t>
      </w:r>
      <w:proofErr w:type="spellStart"/>
      <w:r w:rsidR="009E27FE" w:rsidRPr="00DD01BF">
        <w:rPr>
          <w:rFonts w:ascii="Arial" w:hAnsi="Arial" w:cs="Arial"/>
          <w:bCs/>
          <w:i/>
          <w:sz w:val="22"/>
          <w:szCs w:val="22"/>
          <w:lang w:bidi="en-US"/>
        </w:rPr>
        <w:t>Clin</w:t>
      </w:r>
      <w:proofErr w:type="spellEnd"/>
      <w:r w:rsidR="009E27FE" w:rsidRPr="00DD01BF">
        <w:rPr>
          <w:rFonts w:ascii="Arial" w:hAnsi="Arial" w:cs="Arial"/>
          <w:bCs/>
          <w:i/>
          <w:sz w:val="22"/>
          <w:szCs w:val="22"/>
          <w:lang w:bidi="en-US"/>
        </w:rPr>
        <w:t xml:space="preserve"> Infect Dis</w:t>
      </w:r>
      <w:r w:rsidRPr="00DD01BF">
        <w:rPr>
          <w:rFonts w:ascii="Arial" w:hAnsi="Arial" w:cs="Arial"/>
          <w:sz w:val="22"/>
          <w:szCs w:val="22"/>
        </w:rPr>
        <w:t xml:space="preserve">. </w:t>
      </w:r>
      <w:r w:rsidR="00B80133" w:rsidRPr="00DD01BF">
        <w:rPr>
          <w:rFonts w:ascii="Arial" w:hAnsi="Arial" w:cs="Arial"/>
          <w:sz w:val="22"/>
          <w:szCs w:val="22"/>
        </w:rPr>
        <w:t>2018</w:t>
      </w:r>
      <w:r w:rsidR="006B6927">
        <w:rPr>
          <w:rFonts w:ascii="Arial" w:hAnsi="Arial" w:cs="Arial"/>
          <w:sz w:val="22"/>
          <w:szCs w:val="22"/>
        </w:rPr>
        <w:t xml:space="preserve"> </w:t>
      </w:r>
      <w:r w:rsidR="006B6927" w:rsidRPr="006B6927">
        <w:rPr>
          <w:rFonts w:ascii="Arial" w:hAnsi="Arial" w:cs="Arial"/>
          <w:sz w:val="22"/>
          <w:szCs w:val="22"/>
        </w:rPr>
        <w:t>Aug 31;67(6):965-970</w:t>
      </w:r>
      <w:r w:rsidR="00B80133" w:rsidRPr="00DD01BF">
        <w:rPr>
          <w:rFonts w:ascii="Arial" w:hAnsi="Arial" w:cs="Arial"/>
          <w:sz w:val="22"/>
          <w:szCs w:val="22"/>
        </w:rPr>
        <w:t>.</w:t>
      </w:r>
      <w:r w:rsidRPr="00DD01BF">
        <w:rPr>
          <w:rFonts w:ascii="Arial" w:hAnsi="Arial" w:cs="Arial"/>
          <w:sz w:val="22"/>
          <w:szCs w:val="22"/>
        </w:rPr>
        <w:t xml:space="preserve"> </w:t>
      </w:r>
      <w:r w:rsidR="006B6927" w:rsidRPr="006B6927">
        <w:rPr>
          <w:rFonts w:ascii="Arial" w:hAnsi="Arial" w:cs="Arial"/>
          <w:sz w:val="22"/>
          <w:szCs w:val="22"/>
        </w:rPr>
        <w:t>PMID: 29635415</w:t>
      </w:r>
    </w:p>
    <w:p w14:paraId="35EF1C72" w14:textId="6A679923" w:rsidR="00B41978" w:rsidRPr="00DD01BF" w:rsidRDefault="00B41978" w:rsidP="00C649F0">
      <w:pPr>
        <w:spacing w:before="240" w:after="120"/>
        <w:rPr>
          <w:rFonts w:ascii="Arial" w:hAnsi="Arial" w:cs="Arial"/>
          <w:sz w:val="22"/>
          <w:szCs w:val="22"/>
        </w:rPr>
      </w:pPr>
      <w:r w:rsidRPr="00DD01BF">
        <w:rPr>
          <w:rFonts w:ascii="Arial" w:hAnsi="Arial" w:cs="Arial"/>
          <w:b/>
          <w:sz w:val="22"/>
          <w:szCs w:val="22"/>
        </w:rPr>
        <w:t>Siegler AJ</w:t>
      </w:r>
      <w:r w:rsidRPr="00DD01BF">
        <w:rPr>
          <w:rFonts w:ascii="Arial" w:hAnsi="Arial" w:cs="Arial"/>
          <w:sz w:val="22"/>
          <w:szCs w:val="22"/>
        </w:rPr>
        <w:t>, Boos E, Rosenberg ES, Cecil MP, Sullivan PS. Let’s talk about pleasure: Validating an event-level, male sexual pleasure scale (</w:t>
      </w:r>
      <w:proofErr w:type="spellStart"/>
      <w:r w:rsidRPr="00DD01BF">
        <w:rPr>
          <w:rFonts w:ascii="Arial" w:hAnsi="Arial" w:cs="Arial"/>
          <w:sz w:val="22"/>
          <w:szCs w:val="22"/>
        </w:rPr>
        <w:t>EMSEXpleasure</w:t>
      </w:r>
      <w:proofErr w:type="spellEnd"/>
      <w:r w:rsidRPr="00DD01BF">
        <w:rPr>
          <w:rFonts w:ascii="Arial" w:hAnsi="Arial" w:cs="Arial"/>
          <w:sz w:val="22"/>
          <w:szCs w:val="22"/>
        </w:rPr>
        <w:t xml:space="preserve">) among condom-using men in the United States. </w:t>
      </w:r>
      <w:r w:rsidRPr="00DD01BF">
        <w:rPr>
          <w:rFonts w:ascii="Arial" w:hAnsi="Arial" w:cs="Arial"/>
          <w:i/>
          <w:sz w:val="22"/>
          <w:szCs w:val="22"/>
        </w:rPr>
        <w:t xml:space="preserve">Arch Sex </w:t>
      </w:r>
      <w:proofErr w:type="spellStart"/>
      <w:r w:rsidRPr="00DD01BF">
        <w:rPr>
          <w:rFonts w:ascii="Arial" w:hAnsi="Arial" w:cs="Arial"/>
          <w:i/>
          <w:sz w:val="22"/>
          <w:szCs w:val="22"/>
        </w:rPr>
        <w:t>Behav</w:t>
      </w:r>
      <w:proofErr w:type="spellEnd"/>
      <w:r w:rsidRPr="00DD01BF">
        <w:rPr>
          <w:rFonts w:ascii="Arial" w:hAnsi="Arial" w:cs="Arial"/>
          <w:i/>
          <w:sz w:val="22"/>
          <w:szCs w:val="22"/>
        </w:rPr>
        <w:t xml:space="preserve">. </w:t>
      </w:r>
      <w:r w:rsidR="006B6927">
        <w:rPr>
          <w:rFonts w:ascii="Arial" w:hAnsi="Arial" w:cs="Arial"/>
          <w:sz w:val="22"/>
          <w:szCs w:val="22"/>
        </w:rPr>
        <w:t xml:space="preserve">2018 </w:t>
      </w:r>
      <w:r w:rsidR="006B6927" w:rsidRPr="006B6927">
        <w:rPr>
          <w:rFonts w:ascii="Arial" w:hAnsi="Arial" w:cs="Arial"/>
          <w:sz w:val="22"/>
          <w:szCs w:val="22"/>
        </w:rPr>
        <w:t>Aug;47(6):1745-1754</w:t>
      </w:r>
      <w:r w:rsidR="006B6927">
        <w:rPr>
          <w:rFonts w:ascii="Arial" w:hAnsi="Arial" w:cs="Arial"/>
          <w:sz w:val="22"/>
          <w:szCs w:val="22"/>
        </w:rPr>
        <w:t xml:space="preserve">. </w:t>
      </w:r>
      <w:r w:rsidR="006B6927" w:rsidRPr="006B6927">
        <w:rPr>
          <w:rFonts w:ascii="Arial" w:hAnsi="Arial" w:cs="Arial"/>
          <w:sz w:val="22"/>
          <w:szCs w:val="22"/>
        </w:rPr>
        <w:t>PMID: 29392486</w:t>
      </w:r>
      <w:r w:rsidR="006B6927">
        <w:rPr>
          <w:rFonts w:ascii="Arial" w:hAnsi="Arial" w:cs="Arial"/>
          <w:sz w:val="22"/>
          <w:szCs w:val="22"/>
        </w:rPr>
        <w:t>.</w:t>
      </w:r>
    </w:p>
    <w:p w14:paraId="623D398E" w14:textId="7BCE6ED6" w:rsidR="00A4153C" w:rsidRPr="00DD01BF" w:rsidRDefault="00A4153C" w:rsidP="006C6ED2">
      <w:pPr>
        <w:spacing w:after="120"/>
        <w:rPr>
          <w:rFonts w:ascii="Arial" w:hAnsi="Arial" w:cs="Arial"/>
          <w:sz w:val="22"/>
          <w:szCs w:val="22"/>
        </w:rPr>
      </w:pPr>
      <w:r w:rsidRPr="00DD01BF">
        <w:rPr>
          <w:rFonts w:ascii="Arial" w:hAnsi="Arial" w:cs="Arial"/>
          <w:sz w:val="22"/>
          <w:szCs w:val="22"/>
        </w:rPr>
        <w:t xml:space="preserve">Shaver J, Sullivan PS, </w:t>
      </w:r>
      <w:r w:rsidRPr="00DD01BF">
        <w:rPr>
          <w:rFonts w:ascii="Arial" w:hAnsi="Arial" w:cs="Arial"/>
          <w:b/>
          <w:sz w:val="22"/>
          <w:szCs w:val="22"/>
        </w:rPr>
        <w:t>Siegler AJ</w:t>
      </w:r>
      <w:r w:rsidRPr="00DD01BF">
        <w:rPr>
          <w:rFonts w:ascii="Arial" w:hAnsi="Arial" w:cs="Arial"/>
          <w:sz w:val="22"/>
          <w:szCs w:val="22"/>
        </w:rPr>
        <w:t xml:space="preserve">, de </w:t>
      </w:r>
      <w:proofErr w:type="spellStart"/>
      <w:r w:rsidRPr="00DD01BF">
        <w:rPr>
          <w:rFonts w:ascii="Arial" w:hAnsi="Arial" w:cs="Arial"/>
          <w:sz w:val="22"/>
          <w:szCs w:val="22"/>
        </w:rPr>
        <w:t>Voux</w:t>
      </w:r>
      <w:proofErr w:type="spellEnd"/>
      <w:r w:rsidRPr="00DD01BF">
        <w:rPr>
          <w:rFonts w:ascii="Arial" w:hAnsi="Arial" w:cs="Arial"/>
          <w:sz w:val="22"/>
          <w:szCs w:val="22"/>
        </w:rPr>
        <w:t xml:space="preserve"> A, </w:t>
      </w:r>
      <w:proofErr w:type="spellStart"/>
      <w:r w:rsidRPr="00DD01BF">
        <w:rPr>
          <w:rFonts w:ascii="Arial" w:hAnsi="Arial" w:cs="Arial"/>
          <w:sz w:val="22"/>
          <w:szCs w:val="22"/>
        </w:rPr>
        <w:t>Phaswana-Mafuya</w:t>
      </w:r>
      <w:proofErr w:type="spellEnd"/>
      <w:r w:rsidRPr="00DD01BF">
        <w:rPr>
          <w:rFonts w:ascii="Arial" w:hAnsi="Arial" w:cs="Arial"/>
          <w:sz w:val="22"/>
          <w:szCs w:val="22"/>
        </w:rPr>
        <w:t xml:space="preserve"> N, </w:t>
      </w:r>
      <w:proofErr w:type="spellStart"/>
      <w:r w:rsidRPr="00DD01BF">
        <w:rPr>
          <w:rFonts w:ascii="Arial" w:hAnsi="Arial" w:cs="Arial"/>
          <w:sz w:val="22"/>
          <w:szCs w:val="22"/>
        </w:rPr>
        <w:t>Bekker</w:t>
      </w:r>
      <w:proofErr w:type="spellEnd"/>
      <w:r w:rsidRPr="00DD01BF">
        <w:rPr>
          <w:rFonts w:ascii="Arial" w:hAnsi="Arial" w:cs="Arial"/>
          <w:sz w:val="22"/>
          <w:szCs w:val="22"/>
        </w:rPr>
        <w:t xml:space="preserve"> LG, </w:t>
      </w:r>
      <w:proofErr w:type="spellStart"/>
      <w:r w:rsidRPr="00DD01BF">
        <w:rPr>
          <w:rFonts w:ascii="Arial" w:hAnsi="Arial" w:cs="Arial"/>
          <w:sz w:val="22"/>
          <w:szCs w:val="22"/>
        </w:rPr>
        <w:t>Baral</w:t>
      </w:r>
      <w:proofErr w:type="spellEnd"/>
      <w:r w:rsidRPr="00DD01BF">
        <w:rPr>
          <w:rFonts w:ascii="Arial" w:hAnsi="Arial" w:cs="Arial"/>
          <w:sz w:val="22"/>
          <w:szCs w:val="22"/>
        </w:rPr>
        <w:t xml:space="preserve"> SD, Wirtz AL, Stephenson R. Comparing Provider and Client Preferences for HIV Prevention Services for Men who have Sex with Men (MSM) in South Africa. </w:t>
      </w:r>
      <w:r w:rsidRPr="00DD01BF">
        <w:rPr>
          <w:rFonts w:ascii="Arial" w:hAnsi="Arial" w:cs="Arial"/>
          <w:i/>
          <w:sz w:val="22"/>
          <w:szCs w:val="22"/>
        </w:rPr>
        <w:t>JIAPAC</w:t>
      </w:r>
      <w:r w:rsidR="006C6ED2" w:rsidRPr="00DD01BF">
        <w:rPr>
          <w:rFonts w:ascii="Arial" w:hAnsi="Arial" w:cs="Arial"/>
          <w:i/>
          <w:sz w:val="22"/>
          <w:szCs w:val="22"/>
        </w:rPr>
        <w:t>.</w:t>
      </w:r>
      <w:r w:rsidR="006C6ED2" w:rsidRPr="00DD01BF">
        <w:rPr>
          <w:rFonts w:ascii="Arial" w:hAnsi="Arial" w:cs="Arial"/>
          <w:sz w:val="22"/>
          <w:szCs w:val="22"/>
        </w:rPr>
        <w:t xml:space="preserve"> 2017; 16(6), 562-571.</w:t>
      </w:r>
    </w:p>
    <w:p w14:paraId="2BD62CB0" w14:textId="26191594" w:rsidR="009830C4" w:rsidRPr="00DD01BF" w:rsidRDefault="009830C4" w:rsidP="00992A3D">
      <w:pPr>
        <w:spacing w:after="120"/>
        <w:rPr>
          <w:rFonts w:ascii="Arial" w:hAnsi="Arial" w:cs="Arial"/>
          <w:sz w:val="22"/>
          <w:szCs w:val="22"/>
        </w:rPr>
      </w:pPr>
      <w:r w:rsidRPr="00DD01BF">
        <w:rPr>
          <w:rFonts w:ascii="Arial" w:hAnsi="Arial" w:cs="Arial"/>
          <w:b/>
          <w:sz w:val="22"/>
          <w:szCs w:val="22"/>
        </w:rPr>
        <w:t>Siegler AJ</w:t>
      </w:r>
      <w:r w:rsidRPr="00DD01BF">
        <w:rPr>
          <w:rFonts w:ascii="Arial" w:hAnsi="Arial" w:cs="Arial"/>
          <w:sz w:val="22"/>
          <w:szCs w:val="22"/>
        </w:rPr>
        <w:t>, Wirtz S, Weber S, Sullivan PS. Developing a Web-Based Geolocated Directory of HIV Pre-Exposure Prophylaxis-Providing Clinics: The PrEP Locator Protocol</w:t>
      </w:r>
      <w:r w:rsidR="00A4153C" w:rsidRPr="00DD01BF">
        <w:rPr>
          <w:rFonts w:ascii="Arial" w:hAnsi="Arial" w:cs="Arial"/>
          <w:sz w:val="22"/>
          <w:szCs w:val="22"/>
        </w:rPr>
        <w:t xml:space="preserve"> and Operating Procedures</w:t>
      </w:r>
      <w:r w:rsidRPr="00DD01BF">
        <w:rPr>
          <w:rFonts w:ascii="Arial" w:hAnsi="Arial" w:cs="Arial"/>
          <w:sz w:val="22"/>
          <w:szCs w:val="22"/>
        </w:rPr>
        <w:t xml:space="preserve">. </w:t>
      </w:r>
      <w:r w:rsidR="00A4153C" w:rsidRPr="00DD01BF">
        <w:rPr>
          <w:rFonts w:ascii="Arial" w:hAnsi="Arial" w:cs="Arial"/>
          <w:i/>
          <w:sz w:val="22"/>
          <w:szCs w:val="22"/>
        </w:rPr>
        <w:t xml:space="preserve">JMIR Public Health </w:t>
      </w:r>
      <w:proofErr w:type="spellStart"/>
      <w:r w:rsidR="00A4153C" w:rsidRPr="00DD01BF">
        <w:rPr>
          <w:rFonts w:ascii="Arial" w:hAnsi="Arial" w:cs="Arial"/>
          <w:i/>
          <w:sz w:val="22"/>
          <w:szCs w:val="22"/>
        </w:rPr>
        <w:t>Surveill</w:t>
      </w:r>
      <w:proofErr w:type="spellEnd"/>
      <w:r w:rsidR="00EE649D" w:rsidRPr="00DD01BF">
        <w:rPr>
          <w:rFonts w:ascii="Arial" w:hAnsi="Arial" w:cs="Arial"/>
          <w:i/>
          <w:sz w:val="22"/>
          <w:szCs w:val="22"/>
        </w:rPr>
        <w:t>.</w:t>
      </w:r>
      <w:r w:rsidR="006C6ED2" w:rsidRPr="00DD01BF">
        <w:rPr>
          <w:rFonts w:ascii="Arial" w:hAnsi="Arial" w:cs="Arial"/>
          <w:sz w:val="22"/>
          <w:szCs w:val="22"/>
        </w:rPr>
        <w:t xml:space="preserve"> 2017; 3 (3), e58.</w:t>
      </w:r>
      <w:r w:rsidR="00C50F0D">
        <w:rPr>
          <w:rFonts w:ascii="Arial" w:hAnsi="Arial" w:cs="Arial"/>
          <w:sz w:val="22"/>
          <w:szCs w:val="22"/>
        </w:rPr>
        <w:t xml:space="preserve"> </w:t>
      </w:r>
      <w:r w:rsidR="00C50F0D" w:rsidRPr="00C50F0D">
        <w:rPr>
          <w:rFonts w:ascii="Arial" w:hAnsi="Arial" w:cs="Arial"/>
          <w:sz w:val="22"/>
          <w:szCs w:val="22"/>
        </w:rPr>
        <w:t>PMID: 29982304</w:t>
      </w:r>
      <w:r w:rsidR="00C50F0D">
        <w:rPr>
          <w:rFonts w:ascii="Arial" w:hAnsi="Arial" w:cs="Arial"/>
          <w:sz w:val="22"/>
          <w:szCs w:val="22"/>
        </w:rPr>
        <w:t>.</w:t>
      </w:r>
    </w:p>
    <w:p w14:paraId="4F9A1BDF" w14:textId="7D6CFA89" w:rsidR="000E41D6" w:rsidRPr="00DD01BF" w:rsidRDefault="000E41D6" w:rsidP="00992A3D">
      <w:pPr>
        <w:spacing w:after="120"/>
        <w:rPr>
          <w:rFonts w:ascii="Arial" w:hAnsi="Arial" w:cs="Arial"/>
          <w:sz w:val="22"/>
          <w:szCs w:val="22"/>
        </w:rPr>
      </w:pPr>
      <w:r w:rsidRPr="00DD01BF">
        <w:rPr>
          <w:rFonts w:ascii="Arial" w:hAnsi="Arial" w:cs="Arial"/>
          <w:sz w:val="22"/>
          <w:szCs w:val="22"/>
        </w:rPr>
        <w:t xml:space="preserve">Rolle CP, Rosenberg ES, </w:t>
      </w:r>
      <w:r w:rsidRPr="00DD01BF">
        <w:rPr>
          <w:rFonts w:ascii="Arial" w:hAnsi="Arial" w:cs="Arial"/>
          <w:b/>
          <w:sz w:val="22"/>
          <w:szCs w:val="22"/>
        </w:rPr>
        <w:t>Siegler AJ</w:t>
      </w:r>
      <w:r w:rsidRPr="00DD01BF">
        <w:rPr>
          <w:rFonts w:ascii="Arial" w:hAnsi="Arial" w:cs="Arial"/>
          <w:sz w:val="22"/>
          <w:szCs w:val="22"/>
        </w:rPr>
        <w:t xml:space="preserve">, Sanchez TH, Luisi N, Weiss K, </w:t>
      </w:r>
      <w:proofErr w:type="spellStart"/>
      <w:r w:rsidRPr="00DD01BF">
        <w:rPr>
          <w:rFonts w:ascii="Arial" w:hAnsi="Arial" w:cs="Arial"/>
          <w:sz w:val="22"/>
          <w:szCs w:val="22"/>
        </w:rPr>
        <w:t>Cutro</w:t>
      </w:r>
      <w:proofErr w:type="spellEnd"/>
      <w:r w:rsidRPr="00DD01BF">
        <w:rPr>
          <w:rFonts w:ascii="Arial" w:hAnsi="Arial" w:cs="Arial"/>
          <w:sz w:val="22"/>
          <w:szCs w:val="22"/>
        </w:rPr>
        <w:t xml:space="preserve"> S, Rio CD, Sullivan PS, Kelley CF. Challenges in Translating PrEP Interest into Uptake in an Observational Study of Young Black MSM. </w:t>
      </w:r>
      <w:r w:rsidRPr="00DD01BF">
        <w:rPr>
          <w:rFonts w:ascii="Arial" w:hAnsi="Arial" w:cs="Arial"/>
          <w:i/>
          <w:sz w:val="22"/>
          <w:szCs w:val="22"/>
        </w:rPr>
        <w:t xml:space="preserve">J </w:t>
      </w:r>
      <w:proofErr w:type="spellStart"/>
      <w:r w:rsidRPr="00DD01BF">
        <w:rPr>
          <w:rFonts w:ascii="Arial" w:hAnsi="Arial" w:cs="Arial"/>
          <w:i/>
          <w:sz w:val="22"/>
          <w:szCs w:val="22"/>
        </w:rPr>
        <w:t>Acquir</w:t>
      </w:r>
      <w:proofErr w:type="spellEnd"/>
      <w:r w:rsidRPr="00DD01BF">
        <w:rPr>
          <w:rFonts w:ascii="Arial" w:hAnsi="Arial" w:cs="Arial"/>
          <w:i/>
          <w:sz w:val="22"/>
          <w:szCs w:val="22"/>
        </w:rPr>
        <w:t xml:space="preserve"> Immune </w:t>
      </w:r>
      <w:proofErr w:type="spellStart"/>
      <w:r w:rsidRPr="00DD01BF">
        <w:rPr>
          <w:rFonts w:ascii="Arial" w:hAnsi="Arial" w:cs="Arial"/>
          <w:i/>
          <w:sz w:val="22"/>
          <w:szCs w:val="22"/>
        </w:rPr>
        <w:t>Defic</w:t>
      </w:r>
      <w:proofErr w:type="spellEnd"/>
      <w:r w:rsidRPr="00DD01BF">
        <w:rPr>
          <w:rFonts w:ascii="Arial" w:hAnsi="Arial" w:cs="Arial"/>
          <w:i/>
          <w:sz w:val="22"/>
          <w:szCs w:val="22"/>
        </w:rPr>
        <w:t xml:space="preserve"> </w:t>
      </w:r>
      <w:proofErr w:type="spellStart"/>
      <w:r w:rsidRPr="00DD01BF">
        <w:rPr>
          <w:rFonts w:ascii="Arial" w:hAnsi="Arial" w:cs="Arial"/>
          <w:i/>
          <w:sz w:val="22"/>
          <w:szCs w:val="22"/>
        </w:rPr>
        <w:t>Syndr</w:t>
      </w:r>
      <w:proofErr w:type="spellEnd"/>
      <w:r w:rsidRPr="00DD01BF">
        <w:rPr>
          <w:rFonts w:ascii="Arial" w:hAnsi="Arial" w:cs="Arial"/>
          <w:i/>
          <w:sz w:val="22"/>
          <w:szCs w:val="22"/>
        </w:rPr>
        <w:t>.</w:t>
      </w:r>
      <w:r w:rsidR="006C6ED2" w:rsidRPr="00DD01BF">
        <w:rPr>
          <w:rFonts w:ascii="Arial" w:hAnsi="Arial" w:cs="Arial"/>
          <w:sz w:val="22"/>
          <w:szCs w:val="22"/>
        </w:rPr>
        <w:t xml:space="preserve"> 2017; </w:t>
      </w:r>
      <w:r w:rsidR="0037433D" w:rsidRPr="00DD01BF">
        <w:rPr>
          <w:rFonts w:ascii="Arial" w:hAnsi="Arial" w:cs="Arial"/>
          <w:sz w:val="22"/>
          <w:szCs w:val="22"/>
        </w:rPr>
        <w:t>Nov 1;76(3):250-258</w:t>
      </w:r>
      <w:r w:rsidRPr="00DD01BF">
        <w:rPr>
          <w:rFonts w:ascii="Arial" w:hAnsi="Arial" w:cs="Arial"/>
          <w:sz w:val="22"/>
          <w:szCs w:val="22"/>
        </w:rPr>
        <w:t>.</w:t>
      </w:r>
    </w:p>
    <w:p w14:paraId="4B00F77C" w14:textId="61758ACB" w:rsidR="00020501" w:rsidRPr="00DD01BF" w:rsidRDefault="00020501" w:rsidP="00992A3D">
      <w:pPr>
        <w:spacing w:after="120"/>
        <w:rPr>
          <w:rFonts w:ascii="Arial" w:hAnsi="Arial" w:cs="Arial"/>
          <w:sz w:val="22"/>
          <w:szCs w:val="22"/>
        </w:rPr>
      </w:pPr>
      <w:r w:rsidRPr="00DD01BF">
        <w:rPr>
          <w:rFonts w:ascii="Arial" w:hAnsi="Arial" w:cs="Arial"/>
          <w:sz w:val="22"/>
          <w:szCs w:val="22"/>
        </w:rPr>
        <w:lastRenderedPageBreak/>
        <w:t xml:space="preserve">Sullivan PS, Driggers R, </w:t>
      </w:r>
      <w:proofErr w:type="spellStart"/>
      <w:r w:rsidRPr="00DD01BF">
        <w:rPr>
          <w:rFonts w:ascii="Arial" w:hAnsi="Arial" w:cs="Arial"/>
          <w:sz w:val="22"/>
          <w:szCs w:val="22"/>
        </w:rPr>
        <w:t>Stekler</w:t>
      </w:r>
      <w:proofErr w:type="spellEnd"/>
      <w:r w:rsidRPr="00DD01BF">
        <w:rPr>
          <w:rFonts w:ascii="Arial" w:hAnsi="Arial" w:cs="Arial"/>
          <w:sz w:val="22"/>
          <w:szCs w:val="22"/>
        </w:rPr>
        <w:t xml:space="preserve"> JD, </w:t>
      </w:r>
      <w:r w:rsidRPr="00DD01BF">
        <w:rPr>
          <w:rFonts w:ascii="Arial" w:hAnsi="Arial" w:cs="Arial"/>
          <w:b/>
          <w:sz w:val="22"/>
          <w:szCs w:val="22"/>
        </w:rPr>
        <w:t>Siegler A</w:t>
      </w:r>
      <w:r w:rsidRPr="00DD01BF">
        <w:rPr>
          <w:rFonts w:ascii="Arial" w:hAnsi="Arial" w:cs="Arial"/>
          <w:sz w:val="22"/>
          <w:szCs w:val="22"/>
        </w:rPr>
        <w:t xml:space="preserve">, Goldenberg T, McDougal SJ, </w:t>
      </w:r>
      <w:proofErr w:type="spellStart"/>
      <w:r w:rsidRPr="00DD01BF">
        <w:rPr>
          <w:rFonts w:ascii="Arial" w:hAnsi="Arial" w:cs="Arial"/>
          <w:sz w:val="22"/>
          <w:szCs w:val="22"/>
        </w:rPr>
        <w:t>Caucutt</w:t>
      </w:r>
      <w:proofErr w:type="spellEnd"/>
      <w:r w:rsidRPr="00DD01BF">
        <w:rPr>
          <w:rFonts w:ascii="Arial" w:hAnsi="Arial" w:cs="Arial"/>
          <w:sz w:val="22"/>
          <w:szCs w:val="22"/>
        </w:rPr>
        <w:t xml:space="preserve"> J, Jones J, Stephenson R. Usability and Acceptability of a Mobile Comprehensive HIV Prevention App for Men Who Have Sex </w:t>
      </w:r>
      <w:proofErr w:type="gramStart"/>
      <w:r w:rsidRPr="00DD01BF">
        <w:rPr>
          <w:rFonts w:ascii="Arial" w:hAnsi="Arial" w:cs="Arial"/>
          <w:sz w:val="22"/>
          <w:szCs w:val="22"/>
        </w:rPr>
        <w:t>With</w:t>
      </w:r>
      <w:proofErr w:type="gramEnd"/>
      <w:r w:rsidRPr="00DD01BF">
        <w:rPr>
          <w:rFonts w:ascii="Arial" w:hAnsi="Arial" w:cs="Arial"/>
          <w:sz w:val="22"/>
          <w:szCs w:val="22"/>
        </w:rPr>
        <w:t xml:space="preserve"> Men: A Pilot Study. </w:t>
      </w:r>
      <w:r w:rsidRPr="00DD01BF">
        <w:rPr>
          <w:rFonts w:ascii="Arial" w:hAnsi="Arial" w:cs="Arial"/>
          <w:i/>
          <w:sz w:val="22"/>
          <w:szCs w:val="22"/>
        </w:rPr>
        <w:t xml:space="preserve">JMIR </w:t>
      </w:r>
      <w:proofErr w:type="spellStart"/>
      <w:r w:rsidRPr="00DD01BF">
        <w:rPr>
          <w:rFonts w:ascii="Arial" w:hAnsi="Arial" w:cs="Arial"/>
          <w:i/>
          <w:sz w:val="22"/>
          <w:szCs w:val="22"/>
        </w:rPr>
        <w:t>Mhealth</w:t>
      </w:r>
      <w:proofErr w:type="spellEnd"/>
      <w:r w:rsidRPr="00DD01BF">
        <w:rPr>
          <w:rFonts w:ascii="Arial" w:hAnsi="Arial" w:cs="Arial"/>
          <w:i/>
          <w:sz w:val="22"/>
          <w:szCs w:val="22"/>
        </w:rPr>
        <w:t xml:space="preserve"> </w:t>
      </w:r>
      <w:proofErr w:type="spellStart"/>
      <w:r w:rsidRPr="00DD01BF">
        <w:rPr>
          <w:rFonts w:ascii="Arial" w:hAnsi="Arial" w:cs="Arial"/>
          <w:i/>
          <w:sz w:val="22"/>
          <w:szCs w:val="22"/>
        </w:rPr>
        <w:t>Uhealth</w:t>
      </w:r>
      <w:proofErr w:type="spellEnd"/>
      <w:r w:rsidR="006C6ED2" w:rsidRPr="00DD01BF">
        <w:rPr>
          <w:rFonts w:ascii="Arial" w:hAnsi="Arial" w:cs="Arial"/>
          <w:sz w:val="22"/>
          <w:szCs w:val="22"/>
        </w:rPr>
        <w:t xml:space="preserve">. 2017; </w:t>
      </w:r>
      <w:r w:rsidRPr="00DD01BF">
        <w:rPr>
          <w:rFonts w:ascii="Arial" w:hAnsi="Arial" w:cs="Arial"/>
          <w:sz w:val="22"/>
          <w:szCs w:val="22"/>
        </w:rPr>
        <w:t>5(3</w:t>
      </w:r>
      <w:proofErr w:type="gramStart"/>
      <w:r w:rsidRPr="00DD01BF">
        <w:rPr>
          <w:rFonts w:ascii="Arial" w:hAnsi="Arial" w:cs="Arial"/>
          <w:sz w:val="22"/>
          <w:szCs w:val="22"/>
        </w:rPr>
        <w:t>):e</w:t>
      </w:r>
      <w:proofErr w:type="gramEnd"/>
      <w:r w:rsidRPr="00DD01BF">
        <w:rPr>
          <w:rFonts w:ascii="Arial" w:hAnsi="Arial" w:cs="Arial"/>
          <w:sz w:val="22"/>
          <w:szCs w:val="22"/>
        </w:rPr>
        <w:t>26.</w:t>
      </w:r>
    </w:p>
    <w:p w14:paraId="138068C5" w14:textId="6B7AE3AF" w:rsidR="000E41D6" w:rsidRPr="00DD01BF" w:rsidRDefault="000E41D6" w:rsidP="00992A3D">
      <w:pPr>
        <w:spacing w:after="120"/>
        <w:rPr>
          <w:rFonts w:ascii="Arial" w:hAnsi="Arial" w:cs="Arial"/>
          <w:sz w:val="22"/>
          <w:szCs w:val="22"/>
        </w:rPr>
      </w:pPr>
      <w:r w:rsidRPr="00DD01BF">
        <w:rPr>
          <w:rFonts w:ascii="Arial" w:hAnsi="Arial" w:cs="Arial"/>
          <w:sz w:val="22"/>
          <w:szCs w:val="22"/>
        </w:rPr>
        <w:t xml:space="preserve">Jones J, </w:t>
      </w:r>
      <w:proofErr w:type="spellStart"/>
      <w:r w:rsidRPr="00DD01BF">
        <w:rPr>
          <w:rFonts w:ascii="Arial" w:hAnsi="Arial" w:cs="Arial"/>
          <w:sz w:val="22"/>
          <w:szCs w:val="22"/>
        </w:rPr>
        <w:t>Hoenigl</w:t>
      </w:r>
      <w:proofErr w:type="spellEnd"/>
      <w:r w:rsidRPr="00DD01BF">
        <w:rPr>
          <w:rFonts w:ascii="Arial" w:hAnsi="Arial" w:cs="Arial"/>
          <w:sz w:val="22"/>
          <w:szCs w:val="22"/>
        </w:rPr>
        <w:t xml:space="preserve"> M, </w:t>
      </w:r>
      <w:r w:rsidRPr="00DD01BF">
        <w:rPr>
          <w:rFonts w:ascii="Arial" w:hAnsi="Arial" w:cs="Arial"/>
          <w:b/>
          <w:sz w:val="22"/>
          <w:szCs w:val="22"/>
        </w:rPr>
        <w:t>Siegler AJ</w:t>
      </w:r>
      <w:r w:rsidRPr="00DD01BF">
        <w:rPr>
          <w:rFonts w:ascii="Arial" w:hAnsi="Arial" w:cs="Arial"/>
          <w:sz w:val="22"/>
          <w:szCs w:val="22"/>
        </w:rPr>
        <w:t xml:space="preserve">, Sullivan PS, Little S, Rosenberg E. Assessing the Performance of 3 Human Immunodeficiency Virus Incidence Risk Scores in a Cohort of Black and White Men Who Have Sex </w:t>
      </w:r>
      <w:proofErr w:type="gramStart"/>
      <w:r w:rsidRPr="00DD01BF">
        <w:rPr>
          <w:rFonts w:ascii="Arial" w:hAnsi="Arial" w:cs="Arial"/>
          <w:sz w:val="22"/>
          <w:szCs w:val="22"/>
        </w:rPr>
        <w:t>With</w:t>
      </w:r>
      <w:proofErr w:type="gramEnd"/>
      <w:r w:rsidRPr="00DD01BF">
        <w:rPr>
          <w:rFonts w:ascii="Arial" w:hAnsi="Arial" w:cs="Arial"/>
          <w:sz w:val="22"/>
          <w:szCs w:val="22"/>
        </w:rPr>
        <w:t xml:space="preserve"> Men in the South. </w:t>
      </w:r>
      <w:r w:rsidRPr="00DD01BF">
        <w:rPr>
          <w:rFonts w:ascii="Arial" w:hAnsi="Arial" w:cs="Arial"/>
          <w:i/>
          <w:sz w:val="22"/>
          <w:szCs w:val="22"/>
        </w:rPr>
        <w:t xml:space="preserve">Sex </w:t>
      </w:r>
      <w:proofErr w:type="spellStart"/>
      <w:r w:rsidRPr="00DD01BF">
        <w:rPr>
          <w:rFonts w:ascii="Arial" w:hAnsi="Arial" w:cs="Arial"/>
          <w:i/>
          <w:sz w:val="22"/>
          <w:szCs w:val="22"/>
        </w:rPr>
        <w:t>Transm</w:t>
      </w:r>
      <w:proofErr w:type="spellEnd"/>
      <w:r w:rsidRPr="00DD01BF">
        <w:rPr>
          <w:rFonts w:ascii="Arial" w:hAnsi="Arial" w:cs="Arial"/>
          <w:i/>
          <w:sz w:val="22"/>
          <w:szCs w:val="22"/>
        </w:rPr>
        <w:t xml:space="preserve"> Dis</w:t>
      </w:r>
      <w:r w:rsidR="006C6ED2" w:rsidRPr="00DD01BF">
        <w:rPr>
          <w:rFonts w:ascii="Arial" w:hAnsi="Arial" w:cs="Arial"/>
          <w:sz w:val="22"/>
          <w:szCs w:val="22"/>
        </w:rPr>
        <w:t xml:space="preserve">. 2017; </w:t>
      </w:r>
      <w:r w:rsidRPr="00DD01BF">
        <w:rPr>
          <w:rFonts w:ascii="Arial" w:hAnsi="Arial" w:cs="Arial"/>
          <w:sz w:val="22"/>
          <w:szCs w:val="22"/>
        </w:rPr>
        <w:t>44(5):297-302.</w:t>
      </w:r>
    </w:p>
    <w:p w14:paraId="42DC744D" w14:textId="5B8314DE" w:rsidR="00844B93" w:rsidRPr="00EB326C" w:rsidRDefault="00844B93" w:rsidP="00992A3D">
      <w:pPr>
        <w:spacing w:after="120"/>
        <w:rPr>
          <w:rFonts w:ascii="Arial" w:hAnsi="Arial" w:cs="Arial"/>
          <w:sz w:val="22"/>
          <w:szCs w:val="22"/>
        </w:rPr>
      </w:pPr>
      <w:r w:rsidRPr="00EB326C">
        <w:rPr>
          <w:rFonts w:ascii="Arial" w:hAnsi="Arial" w:cs="Arial"/>
          <w:sz w:val="22"/>
          <w:szCs w:val="22"/>
        </w:rPr>
        <w:t xml:space="preserve">Kim M, McKenney J, </w:t>
      </w:r>
      <w:proofErr w:type="spellStart"/>
      <w:r w:rsidRPr="00EB326C">
        <w:rPr>
          <w:rFonts w:ascii="Arial" w:hAnsi="Arial" w:cs="Arial"/>
          <w:sz w:val="22"/>
          <w:szCs w:val="22"/>
        </w:rPr>
        <w:t>Khosropour</w:t>
      </w:r>
      <w:proofErr w:type="spellEnd"/>
      <w:r w:rsidRPr="00EB326C">
        <w:rPr>
          <w:rFonts w:ascii="Arial" w:hAnsi="Arial" w:cs="Arial"/>
          <w:sz w:val="22"/>
          <w:szCs w:val="22"/>
        </w:rPr>
        <w:t xml:space="preserve"> CM, Prater AB, Rosenberg ES, </w:t>
      </w:r>
      <w:r w:rsidRPr="00EB326C">
        <w:rPr>
          <w:rFonts w:ascii="Arial" w:hAnsi="Arial" w:cs="Arial"/>
          <w:b/>
          <w:sz w:val="22"/>
          <w:szCs w:val="22"/>
        </w:rPr>
        <w:t>Siegler AJ</w:t>
      </w:r>
      <w:r w:rsidRPr="00EB326C">
        <w:rPr>
          <w:rFonts w:ascii="Arial" w:hAnsi="Arial" w:cs="Arial"/>
          <w:sz w:val="22"/>
          <w:szCs w:val="22"/>
        </w:rPr>
        <w:t xml:space="preserve">, Sullivan PS. Factors Associated </w:t>
      </w:r>
      <w:proofErr w:type="gramStart"/>
      <w:r w:rsidRPr="00EB326C">
        <w:rPr>
          <w:rFonts w:ascii="Arial" w:hAnsi="Arial" w:cs="Arial"/>
          <w:sz w:val="22"/>
          <w:szCs w:val="22"/>
        </w:rPr>
        <w:t>With</w:t>
      </w:r>
      <w:proofErr w:type="gramEnd"/>
      <w:r w:rsidRPr="00EB326C">
        <w:rPr>
          <w:rFonts w:ascii="Arial" w:hAnsi="Arial" w:cs="Arial"/>
          <w:sz w:val="22"/>
          <w:szCs w:val="22"/>
        </w:rPr>
        <w:t xml:space="preserve"> Condom Breakage During Anal Intercourse: a Cross-Sectional Study of MSM Recruited in an Online Survey. </w:t>
      </w:r>
      <w:r w:rsidRPr="00EB326C">
        <w:rPr>
          <w:rFonts w:ascii="Arial" w:hAnsi="Arial" w:cs="Arial"/>
          <w:bCs/>
          <w:i/>
          <w:iCs/>
          <w:sz w:val="22"/>
          <w:szCs w:val="22"/>
        </w:rPr>
        <w:t xml:space="preserve">JMIR Public Health </w:t>
      </w:r>
      <w:proofErr w:type="spellStart"/>
      <w:r w:rsidRPr="00EB326C">
        <w:rPr>
          <w:rFonts w:ascii="Arial" w:hAnsi="Arial" w:cs="Arial"/>
          <w:bCs/>
          <w:i/>
          <w:iCs/>
          <w:sz w:val="22"/>
          <w:szCs w:val="22"/>
        </w:rPr>
        <w:t>Surveill</w:t>
      </w:r>
      <w:proofErr w:type="spellEnd"/>
      <w:r w:rsidR="006C6ED2">
        <w:rPr>
          <w:rFonts w:ascii="Arial" w:hAnsi="Arial" w:cs="Arial"/>
          <w:bCs/>
          <w:iCs/>
          <w:sz w:val="22"/>
          <w:szCs w:val="22"/>
        </w:rPr>
        <w:t xml:space="preserve">. 2016; </w:t>
      </w:r>
      <w:r w:rsidRPr="00EB326C">
        <w:rPr>
          <w:rFonts w:ascii="Arial" w:hAnsi="Arial" w:cs="Arial"/>
          <w:bCs/>
          <w:iCs/>
          <w:sz w:val="22"/>
          <w:szCs w:val="22"/>
        </w:rPr>
        <w:t>2(1</w:t>
      </w:r>
      <w:proofErr w:type="gramStart"/>
      <w:r w:rsidRPr="00EB326C">
        <w:rPr>
          <w:rFonts w:ascii="Arial" w:hAnsi="Arial" w:cs="Arial"/>
          <w:bCs/>
          <w:iCs/>
          <w:sz w:val="22"/>
          <w:szCs w:val="22"/>
        </w:rPr>
        <w:t>):e</w:t>
      </w:r>
      <w:proofErr w:type="gramEnd"/>
      <w:r w:rsidRPr="00EB326C">
        <w:rPr>
          <w:rFonts w:ascii="Arial" w:hAnsi="Arial" w:cs="Arial"/>
          <w:bCs/>
          <w:iCs/>
          <w:sz w:val="22"/>
          <w:szCs w:val="22"/>
        </w:rPr>
        <w:t>7.</w:t>
      </w:r>
    </w:p>
    <w:p w14:paraId="18B430C0" w14:textId="1B2E5247" w:rsidR="00844B93" w:rsidRPr="00EB326C" w:rsidRDefault="00844B93" w:rsidP="00992A3D">
      <w:pPr>
        <w:spacing w:after="120"/>
        <w:rPr>
          <w:rFonts w:ascii="Arial" w:hAnsi="Arial" w:cs="Arial"/>
          <w:bCs/>
          <w:sz w:val="22"/>
          <w:szCs w:val="22"/>
          <w:lang w:bidi="en-US"/>
        </w:rPr>
      </w:pPr>
      <w:r w:rsidRPr="00EB326C">
        <w:rPr>
          <w:rFonts w:ascii="Arial" w:hAnsi="Arial" w:cs="Arial"/>
          <w:bCs/>
          <w:sz w:val="22"/>
          <w:szCs w:val="22"/>
          <w:lang w:bidi="en-US"/>
        </w:rPr>
        <w:t xml:space="preserve">de </w:t>
      </w:r>
      <w:proofErr w:type="spellStart"/>
      <w:r w:rsidRPr="00EB326C">
        <w:rPr>
          <w:rFonts w:ascii="Arial" w:hAnsi="Arial" w:cs="Arial"/>
          <w:bCs/>
          <w:sz w:val="22"/>
          <w:szCs w:val="22"/>
          <w:lang w:bidi="en-US"/>
        </w:rPr>
        <w:t>Voux</w:t>
      </w:r>
      <w:proofErr w:type="spellEnd"/>
      <w:r w:rsidRPr="00EB326C">
        <w:rPr>
          <w:rFonts w:ascii="Arial" w:hAnsi="Arial" w:cs="Arial"/>
          <w:bCs/>
          <w:sz w:val="22"/>
          <w:szCs w:val="22"/>
          <w:lang w:bidi="en-US"/>
        </w:rPr>
        <w:t xml:space="preserve"> A, </w:t>
      </w:r>
      <w:proofErr w:type="spellStart"/>
      <w:r w:rsidRPr="00EB326C">
        <w:rPr>
          <w:rFonts w:ascii="Arial" w:hAnsi="Arial" w:cs="Arial"/>
          <w:bCs/>
          <w:sz w:val="22"/>
          <w:szCs w:val="22"/>
          <w:lang w:bidi="en-US"/>
        </w:rPr>
        <w:t>Baral</w:t>
      </w:r>
      <w:proofErr w:type="spellEnd"/>
      <w:r w:rsidRPr="00EB326C">
        <w:rPr>
          <w:rFonts w:ascii="Arial" w:hAnsi="Arial" w:cs="Arial"/>
          <w:bCs/>
          <w:sz w:val="22"/>
          <w:szCs w:val="22"/>
          <w:lang w:bidi="en-US"/>
        </w:rPr>
        <w:t xml:space="preserve"> SD, </w:t>
      </w:r>
      <w:proofErr w:type="spellStart"/>
      <w:r w:rsidRPr="00EB326C">
        <w:rPr>
          <w:rFonts w:ascii="Arial" w:hAnsi="Arial" w:cs="Arial"/>
          <w:bCs/>
          <w:sz w:val="22"/>
          <w:szCs w:val="22"/>
          <w:lang w:bidi="en-US"/>
        </w:rPr>
        <w:t>Bekker</w:t>
      </w:r>
      <w:proofErr w:type="spellEnd"/>
      <w:r w:rsidRPr="00EB326C">
        <w:rPr>
          <w:rFonts w:ascii="Arial" w:hAnsi="Arial" w:cs="Arial"/>
          <w:bCs/>
          <w:sz w:val="22"/>
          <w:szCs w:val="22"/>
          <w:lang w:bidi="en-US"/>
        </w:rPr>
        <w:t xml:space="preserve"> LG, </w:t>
      </w:r>
      <w:proofErr w:type="spellStart"/>
      <w:r w:rsidRPr="00EB326C">
        <w:rPr>
          <w:rFonts w:ascii="Arial" w:hAnsi="Arial" w:cs="Arial"/>
          <w:bCs/>
          <w:sz w:val="22"/>
          <w:szCs w:val="22"/>
          <w:lang w:bidi="en-US"/>
        </w:rPr>
        <w:t>Beyrer</w:t>
      </w:r>
      <w:proofErr w:type="spellEnd"/>
      <w:r w:rsidRPr="00EB326C">
        <w:rPr>
          <w:rFonts w:ascii="Arial" w:hAnsi="Arial" w:cs="Arial"/>
          <w:bCs/>
          <w:sz w:val="22"/>
          <w:szCs w:val="22"/>
          <w:lang w:bidi="en-US"/>
        </w:rPr>
        <w:t xml:space="preserve"> C, </w:t>
      </w:r>
      <w:proofErr w:type="spellStart"/>
      <w:r w:rsidRPr="00EB326C">
        <w:rPr>
          <w:rFonts w:ascii="Arial" w:hAnsi="Arial" w:cs="Arial"/>
          <w:bCs/>
          <w:sz w:val="22"/>
          <w:szCs w:val="22"/>
          <w:lang w:bidi="en-US"/>
        </w:rPr>
        <w:t>Phaswana-Mafuya</w:t>
      </w:r>
      <w:proofErr w:type="spellEnd"/>
      <w:r w:rsidRPr="00EB326C">
        <w:rPr>
          <w:rFonts w:ascii="Arial" w:hAnsi="Arial" w:cs="Arial"/>
          <w:bCs/>
          <w:sz w:val="22"/>
          <w:szCs w:val="22"/>
          <w:lang w:bidi="en-US"/>
        </w:rPr>
        <w:t xml:space="preserve"> N, </w:t>
      </w:r>
      <w:r w:rsidRPr="00EB326C">
        <w:rPr>
          <w:rFonts w:ascii="Arial" w:hAnsi="Arial" w:cs="Arial"/>
          <w:b/>
          <w:bCs/>
          <w:sz w:val="22"/>
          <w:szCs w:val="22"/>
          <w:lang w:bidi="en-US"/>
        </w:rPr>
        <w:t>Siegler AJ</w:t>
      </w:r>
      <w:r w:rsidRPr="00EB326C">
        <w:rPr>
          <w:rFonts w:ascii="Arial" w:hAnsi="Arial" w:cs="Arial"/>
          <w:bCs/>
          <w:sz w:val="22"/>
          <w:szCs w:val="22"/>
          <w:lang w:bidi="en-US"/>
        </w:rPr>
        <w:t xml:space="preserve">, Sullivan PS, </w:t>
      </w:r>
      <w:proofErr w:type="spellStart"/>
      <w:r w:rsidRPr="00EB326C">
        <w:rPr>
          <w:rFonts w:ascii="Arial" w:hAnsi="Arial" w:cs="Arial"/>
          <w:bCs/>
          <w:sz w:val="22"/>
          <w:szCs w:val="22"/>
          <w:lang w:bidi="en-US"/>
        </w:rPr>
        <w:t>Winskell</w:t>
      </w:r>
      <w:proofErr w:type="spellEnd"/>
      <w:r w:rsidRPr="00EB326C">
        <w:rPr>
          <w:rFonts w:ascii="Arial" w:hAnsi="Arial" w:cs="Arial"/>
          <w:bCs/>
          <w:sz w:val="22"/>
          <w:szCs w:val="22"/>
          <w:lang w:bidi="en-US"/>
        </w:rPr>
        <w:t xml:space="preserve"> K, Stephenson R. A social network typology and sexual risk-taking among men who have sex with men in Cape Town and Port Elizabeth, South Africa. </w:t>
      </w:r>
      <w:r w:rsidRPr="00EB326C">
        <w:rPr>
          <w:rFonts w:ascii="Arial" w:hAnsi="Arial" w:cs="Arial"/>
          <w:bCs/>
          <w:i/>
          <w:sz w:val="22"/>
          <w:szCs w:val="22"/>
          <w:lang w:bidi="en-US"/>
        </w:rPr>
        <w:t>Cult Health Sex</w:t>
      </w:r>
      <w:r w:rsidRPr="00EB326C">
        <w:rPr>
          <w:rFonts w:ascii="Arial" w:hAnsi="Arial" w:cs="Arial"/>
          <w:bCs/>
          <w:sz w:val="22"/>
          <w:szCs w:val="22"/>
          <w:lang w:bidi="en-US"/>
        </w:rPr>
        <w:t>. 2016;</w:t>
      </w:r>
      <w:r w:rsidR="006C6ED2">
        <w:rPr>
          <w:rFonts w:ascii="Arial" w:hAnsi="Arial" w:cs="Arial"/>
          <w:bCs/>
          <w:sz w:val="22"/>
          <w:szCs w:val="22"/>
          <w:lang w:bidi="en-US"/>
        </w:rPr>
        <w:t xml:space="preserve"> </w:t>
      </w:r>
      <w:r w:rsidRPr="00EB326C">
        <w:rPr>
          <w:rFonts w:ascii="Arial" w:hAnsi="Arial" w:cs="Arial"/>
          <w:bCs/>
          <w:sz w:val="22"/>
          <w:szCs w:val="22"/>
          <w:lang w:bidi="en-US"/>
        </w:rPr>
        <w:t>18(5):509-23.</w:t>
      </w:r>
    </w:p>
    <w:p w14:paraId="1E6FF3B7" w14:textId="4EF0E8E5" w:rsidR="00975A80" w:rsidRPr="00EB326C" w:rsidRDefault="00844B93" w:rsidP="00992A3D">
      <w:pPr>
        <w:spacing w:after="120"/>
        <w:rPr>
          <w:rFonts w:ascii="Arial" w:hAnsi="Arial" w:cs="Arial"/>
          <w:bCs/>
          <w:sz w:val="22"/>
          <w:szCs w:val="22"/>
          <w:lang w:bidi="en-US"/>
        </w:rPr>
      </w:pPr>
      <w:r w:rsidRPr="00EB326C">
        <w:rPr>
          <w:rFonts w:ascii="Arial" w:hAnsi="Arial" w:cs="Arial"/>
          <w:bCs/>
          <w:sz w:val="22"/>
          <w:szCs w:val="22"/>
          <w:lang w:bidi="en-US"/>
        </w:rPr>
        <w:t>Hernandez-</w:t>
      </w:r>
      <w:proofErr w:type="spellStart"/>
      <w:r w:rsidRPr="00EB326C">
        <w:rPr>
          <w:rFonts w:ascii="Arial" w:hAnsi="Arial" w:cs="Arial"/>
          <w:bCs/>
          <w:sz w:val="22"/>
          <w:szCs w:val="22"/>
          <w:lang w:bidi="en-US"/>
        </w:rPr>
        <w:t>Romieu</w:t>
      </w:r>
      <w:proofErr w:type="spellEnd"/>
      <w:r w:rsidRPr="00EB326C">
        <w:rPr>
          <w:rFonts w:ascii="Arial" w:hAnsi="Arial" w:cs="Arial"/>
          <w:bCs/>
          <w:sz w:val="22"/>
          <w:szCs w:val="22"/>
          <w:lang w:bidi="en-US"/>
        </w:rPr>
        <w:t xml:space="preserve"> AC, Sullivan PS, Rothenberg R, Grey J, Luisi N, Sanchez T, </w:t>
      </w:r>
      <w:r w:rsidRPr="00EB326C">
        <w:rPr>
          <w:rFonts w:ascii="Arial" w:hAnsi="Arial" w:cs="Arial"/>
          <w:b/>
          <w:bCs/>
          <w:sz w:val="22"/>
          <w:szCs w:val="22"/>
          <w:lang w:bidi="en-US"/>
        </w:rPr>
        <w:t>Siegler AJ</w:t>
      </w:r>
      <w:r w:rsidRPr="00EB326C">
        <w:rPr>
          <w:rFonts w:ascii="Arial" w:hAnsi="Arial" w:cs="Arial"/>
          <w:bCs/>
          <w:sz w:val="22"/>
          <w:szCs w:val="22"/>
          <w:lang w:bidi="en-US"/>
        </w:rPr>
        <w:t xml:space="preserve">, Rosenberg ES. Concordance of Demographic Characteristics, Sexual Behaviors, and Relationship Attributes Among Sex Dyads of Black and White Men Who Have Sex with Men. </w:t>
      </w:r>
      <w:r w:rsidRPr="00EB326C">
        <w:rPr>
          <w:rFonts w:ascii="Arial" w:hAnsi="Arial" w:cs="Arial"/>
          <w:bCs/>
          <w:i/>
          <w:sz w:val="22"/>
          <w:szCs w:val="22"/>
          <w:lang w:bidi="en-US"/>
        </w:rPr>
        <w:t>Archives of sexual behavior</w:t>
      </w:r>
      <w:r w:rsidRPr="00EB326C">
        <w:rPr>
          <w:rFonts w:ascii="Arial" w:hAnsi="Arial" w:cs="Arial"/>
          <w:bCs/>
          <w:sz w:val="22"/>
          <w:szCs w:val="22"/>
          <w:lang w:bidi="en-US"/>
        </w:rPr>
        <w:t xml:space="preserve">. 2016. </w:t>
      </w:r>
      <w:proofErr w:type="spellStart"/>
      <w:r w:rsidRPr="00EB326C">
        <w:rPr>
          <w:rFonts w:ascii="Arial" w:hAnsi="Arial" w:cs="Arial"/>
          <w:bCs/>
          <w:sz w:val="22"/>
          <w:szCs w:val="22"/>
          <w:lang w:bidi="en-US"/>
        </w:rPr>
        <w:t>Epub</w:t>
      </w:r>
      <w:proofErr w:type="spellEnd"/>
      <w:r w:rsidRPr="00EB326C">
        <w:rPr>
          <w:rFonts w:ascii="Arial" w:hAnsi="Arial" w:cs="Arial"/>
          <w:bCs/>
          <w:sz w:val="22"/>
          <w:szCs w:val="22"/>
          <w:lang w:bidi="en-US"/>
        </w:rPr>
        <w:t xml:space="preserve"> 01/14/2016.</w:t>
      </w:r>
    </w:p>
    <w:p w14:paraId="0B23828B" w14:textId="3387A3C9" w:rsidR="00844B93" w:rsidRPr="00EB326C" w:rsidRDefault="00844B93" w:rsidP="00992A3D">
      <w:pPr>
        <w:spacing w:after="120"/>
        <w:rPr>
          <w:rFonts w:ascii="Arial" w:hAnsi="Arial" w:cs="Arial"/>
          <w:bCs/>
          <w:sz w:val="22"/>
          <w:szCs w:val="22"/>
          <w:lang w:bidi="en-US"/>
        </w:rPr>
      </w:pPr>
      <w:r w:rsidRPr="00EB326C">
        <w:rPr>
          <w:rFonts w:ascii="Arial" w:hAnsi="Arial" w:cs="Arial"/>
          <w:bCs/>
          <w:sz w:val="22"/>
          <w:szCs w:val="22"/>
          <w:lang w:bidi="en-US"/>
        </w:rPr>
        <w:t xml:space="preserve">Kelley CF, </w:t>
      </w:r>
      <w:proofErr w:type="spellStart"/>
      <w:r w:rsidRPr="00EB326C">
        <w:rPr>
          <w:rFonts w:ascii="Arial" w:hAnsi="Arial" w:cs="Arial"/>
          <w:bCs/>
          <w:sz w:val="22"/>
          <w:szCs w:val="22"/>
          <w:lang w:bidi="en-US"/>
        </w:rPr>
        <w:t>Kahle</w:t>
      </w:r>
      <w:proofErr w:type="spellEnd"/>
      <w:r w:rsidRPr="00EB326C">
        <w:rPr>
          <w:rFonts w:ascii="Arial" w:hAnsi="Arial" w:cs="Arial"/>
          <w:bCs/>
          <w:sz w:val="22"/>
          <w:szCs w:val="22"/>
          <w:lang w:bidi="en-US"/>
        </w:rPr>
        <w:t xml:space="preserve"> E, </w:t>
      </w:r>
      <w:r w:rsidRPr="00EB326C">
        <w:rPr>
          <w:rFonts w:ascii="Arial" w:hAnsi="Arial" w:cs="Arial"/>
          <w:b/>
          <w:bCs/>
          <w:sz w:val="22"/>
          <w:szCs w:val="22"/>
          <w:lang w:bidi="en-US"/>
        </w:rPr>
        <w:t>Siegler A</w:t>
      </w:r>
      <w:r w:rsidRPr="00EB326C">
        <w:rPr>
          <w:rFonts w:ascii="Arial" w:hAnsi="Arial" w:cs="Arial"/>
          <w:bCs/>
          <w:sz w:val="22"/>
          <w:szCs w:val="22"/>
          <w:lang w:bidi="en-US"/>
        </w:rPr>
        <w:t xml:space="preserve">, Sanchez T, Del Rio C, Sullivan PS, Rosenberg ES. Applying a PrEP Continuum of Care for Men Who Have Sex </w:t>
      </w:r>
      <w:proofErr w:type="gramStart"/>
      <w:r w:rsidRPr="00EB326C">
        <w:rPr>
          <w:rFonts w:ascii="Arial" w:hAnsi="Arial" w:cs="Arial"/>
          <w:bCs/>
          <w:sz w:val="22"/>
          <w:szCs w:val="22"/>
          <w:lang w:bidi="en-US"/>
        </w:rPr>
        <w:t>With</w:t>
      </w:r>
      <w:proofErr w:type="gramEnd"/>
      <w:r w:rsidRPr="00EB326C">
        <w:rPr>
          <w:rFonts w:ascii="Arial" w:hAnsi="Arial" w:cs="Arial"/>
          <w:bCs/>
          <w:sz w:val="22"/>
          <w:szCs w:val="22"/>
          <w:lang w:bidi="en-US"/>
        </w:rPr>
        <w:t xml:space="preserve"> Men in Atlanta, Georgia. </w:t>
      </w:r>
      <w:proofErr w:type="spellStart"/>
      <w:r w:rsidRPr="00EB326C">
        <w:rPr>
          <w:rFonts w:ascii="Arial" w:hAnsi="Arial" w:cs="Arial"/>
          <w:bCs/>
          <w:i/>
          <w:sz w:val="22"/>
          <w:szCs w:val="22"/>
          <w:lang w:bidi="en-US"/>
        </w:rPr>
        <w:t>Clin</w:t>
      </w:r>
      <w:proofErr w:type="spellEnd"/>
      <w:r w:rsidRPr="00EB326C">
        <w:rPr>
          <w:rFonts w:ascii="Arial" w:hAnsi="Arial" w:cs="Arial"/>
          <w:bCs/>
          <w:i/>
          <w:sz w:val="22"/>
          <w:szCs w:val="22"/>
          <w:lang w:bidi="en-US"/>
        </w:rPr>
        <w:t xml:space="preserve"> Infect Dis</w:t>
      </w:r>
      <w:r w:rsidRPr="00EB326C">
        <w:rPr>
          <w:rFonts w:ascii="Arial" w:hAnsi="Arial" w:cs="Arial"/>
          <w:bCs/>
          <w:sz w:val="22"/>
          <w:szCs w:val="22"/>
          <w:lang w:bidi="en-US"/>
        </w:rPr>
        <w:t>. 2015; 61(10):1590-7.</w:t>
      </w:r>
    </w:p>
    <w:p w14:paraId="75A31CF9" w14:textId="282BFE53" w:rsidR="00844B93" w:rsidRPr="00EB326C" w:rsidRDefault="00844B93" w:rsidP="00992A3D">
      <w:pPr>
        <w:spacing w:after="120"/>
        <w:rPr>
          <w:rFonts w:ascii="Arial" w:hAnsi="Arial" w:cs="Arial"/>
          <w:bCs/>
          <w:sz w:val="22"/>
          <w:szCs w:val="22"/>
          <w:lang w:bidi="en-US"/>
        </w:rPr>
      </w:pPr>
      <w:r w:rsidRPr="00EB326C">
        <w:rPr>
          <w:rFonts w:ascii="Arial" w:hAnsi="Arial" w:cs="Arial"/>
          <w:b/>
          <w:bCs/>
          <w:sz w:val="22"/>
          <w:szCs w:val="22"/>
          <w:lang w:bidi="en-US"/>
        </w:rPr>
        <w:t>Siegler AJ</w:t>
      </w:r>
      <w:r w:rsidRPr="00EB326C">
        <w:rPr>
          <w:rFonts w:ascii="Arial" w:hAnsi="Arial" w:cs="Arial"/>
          <w:bCs/>
          <w:sz w:val="22"/>
          <w:szCs w:val="22"/>
          <w:lang w:bidi="en-US"/>
        </w:rPr>
        <w:t xml:space="preserve">, Sanchez T, </w:t>
      </w:r>
      <w:proofErr w:type="spellStart"/>
      <w:r w:rsidRPr="00EB326C">
        <w:rPr>
          <w:rFonts w:ascii="Arial" w:hAnsi="Arial" w:cs="Arial"/>
          <w:bCs/>
          <w:sz w:val="22"/>
          <w:szCs w:val="22"/>
          <w:lang w:bidi="en-US"/>
        </w:rPr>
        <w:t>Sineath</w:t>
      </w:r>
      <w:proofErr w:type="spellEnd"/>
      <w:r w:rsidRPr="00EB326C">
        <w:rPr>
          <w:rFonts w:ascii="Arial" w:hAnsi="Arial" w:cs="Arial"/>
          <w:bCs/>
          <w:sz w:val="22"/>
          <w:szCs w:val="22"/>
          <w:lang w:bidi="en-US"/>
        </w:rPr>
        <w:t xml:space="preserve"> RC, Grey J, </w:t>
      </w:r>
      <w:proofErr w:type="spellStart"/>
      <w:r w:rsidRPr="00EB326C">
        <w:rPr>
          <w:rFonts w:ascii="Arial" w:hAnsi="Arial" w:cs="Arial"/>
          <w:bCs/>
          <w:sz w:val="22"/>
          <w:szCs w:val="22"/>
          <w:lang w:bidi="en-US"/>
        </w:rPr>
        <w:t>Kahle</w:t>
      </w:r>
      <w:proofErr w:type="spellEnd"/>
      <w:r w:rsidRPr="00EB326C">
        <w:rPr>
          <w:rFonts w:ascii="Arial" w:hAnsi="Arial" w:cs="Arial"/>
          <w:bCs/>
          <w:sz w:val="22"/>
          <w:szCs w:val="22"/>
          <w:lang w:bidi="en-US"/>
        </w:rPr>
        <w:t xml:space="preserve"> E, Sullivan PS. Knowledge and awareness of acute human immunodeficiency virus infection among mobile app-using men who have sex with men: a missed public health opportunity. </w:t>
      </w:r>
      <w:r w:rsidRPr="00EB326C">
        <w:rPr>
          <w:rFonts w:ascii="Arial" w:hAnsi="Arial" w:cs="Arial"/>
          <w:bCs/>
          <w:i/>
          <w:sz w:val="22"/>
          <w:szCs w:val="22"/>
          <w:lang w:bidi="en-US"/>
        </w:rPr>
        <w:t>Open Forum Infect Dis</w:t>
      </w:r>
      <w:r w:rsidRPr="00EB326C">
        <w:rPr>
          <w:rFonts w:ascii="Arial" w:hAnsi="Arial" w:cs="Arial"/>
          <w:bCs/>
          <w:sz w:val="22"/>
          <w:szCs w:val="22"/>
          <w:lang w:bidi="en-US"/>
        </w:rPr>
        <w:t>. 2015; 2(1</w:t>
      </w:r>
      <w:proofErr w:type="gramStart"/>
      <w:r w:rsidRPr="00EB326C">
        <w:rPr>
          <w:rFonts w:ascii="Arial" w:hAnsi="Arial" w:cs="Arial"/>
          <w:bCs/>
          <w:sz w:val="22"/>
          <w:szCs w:val="22"/>
          <w:lang w:bidi="en-US"/>
        </w:rPr>
        <w:t>):ofv</w:t>
      </w:r>
      <w:proofErr w:type="gramEnd"/>
      <w:r w:rsidRPr="00EB326C">
        <w:rPr>
          <w:rFonts w:ascii="Arial" w:hAnsi="Arial" w:cs="Arial"/>
          <w:bCs/>
          <w:sz w:val="22"/>
          <w:szCs w:val="22"/>
          <w:lang w:bidi="en-US"/>
        </w:rPr>
        <w:t>016.</w:t>
      </w:r>
    </w:p>
    <w:p w14:paraId="53981279" w14:textId="4FD1E049" w:rsidR="00F16C72" w:rsidRPr="00EB326C" w:rsidRDefault="00F16C72" w:rsidP="00992A3D">
      <w:pPr>
        <w:spacing w:after="120"/>
        <w:rPr>
          <w:rFonts w:ascii="Arial" w:hAnsi="Arial" w:cs="Arial"/>
          <w:bCs/>
          <w:sz w:val="22"/>
          <w:szCs w:val="22"/>
          <w:lang w:bidi="en-US"/>
        </w:rPr>
      </w:pPr>
      <w:proofErr w:type="spellStart"/>
      <w:r w:rsidRPr="00EB326C">
        <w:rPr>
          <w:rFonts w:ascii="Arial" w:hAnsi="Arial" w:cs="Arial"/>
          <w:bCs/>
          <w:iCs/>
          <w:sz w:val="22"/>
          <w:szCs w:val="22"/>
          <w:lang w:bidi="en-US"/>
        </w:rPr>
        <w:t>McNaghten</w:t>
      </w:r>
      <w:proofErr w:type="spellEnd"/>
      <w:r w:rsidRPr="00EB326C">
        <w:rPr>
          <w:rFonts w:ascii="Arial" w:hAnsi="Arial" w:cs="Arial"/>
          <w:bCs/>
          <w:iCs/>
          <w:sz w:val="22"/>
          <w:szCs w:val="22"/>
          <w:lang w:bidi="en-US"/>
        </w:rPr>
        <w:t xml:space="preserve"> AD, Kearns R, </w:t>
      </w:r>
      <w:r w:rsidRPr="00EB326C">
        <w:rPr>
          <w:rFonts w:ascii="Arial" w:hAnsi="Arial" w:cs="Arial"/>
          <w:b/>
          <w:bCs/>
          <w:iCs/>
          <w:sz w:val="22"/>
          <w:szCs w:val="22"/>
          <w:lang w:bidi="en-US"/>
        </w:rPr>
        <w:t>Siegler AJ</w:t>
      </w:r>
      <w:r w:rsidRPr="00EB326C">
        <w:rPr>
          <w:rFonts w:ascii="Arial" w:hAnsi="Arial" w:cs="Arial"/>
          <w:bCs/>
          <w:iCs/>
          <w:sz w:val="22"/>
          <w:szCs w:val="22"/>
          <w:lang w:bidi="en-US"/>
        </w:rPr>
        <w:t xml:space="preserve">, </w:t>
      </w:r>
      <w:proofErr w:type="spellStart"/>
      <w:r w:rsidRPr="00EB326C">
        <w:rPr>
          <w:rFonts w:ascii="Arial" w:hAnsi="Arial" w:cs="Arial"/>
          <w:bCs/>
          <w:iCs/>
          <w:sz w:val="22"/>
          <w:szCs w:val="22"/>
          <w:lang w:bidi="en-US"/>
        </w:rPr>
        <w:t>Phaswana-Mafuya</w:t>
      </w:r>
      <w:proofErr w:type="spellEnd"/>
      <w:r w:rsidRPr="00EB326C">
        <w:rPr>
          <w:rFonts w:ascii="Arial" w:hAnsi="Arial" w:cs="Arial"/>
          <w:bCs/>
          <w:iCs/>
          <w:sz w:val="22"/>
          <w:szCs w:val="22"/>
          <w:lang w:bidi="en-US"/>
        </w:rPr>
        <w:t xml:space="preserve"> N, </w:t>
      </w:r>
      <w:proofErr w:type="spellStart"/>
      <w:r w:rsidRPr="00EB326C">
        <w:rPr>
          <w:rFonts w:ascii="Arial" w:hAnsi="Arial" w:cs="Arial"/>
          <w:bCs/>
          <w:iCs/>
          <w:sz w:val="22"/>
          <w:szCs w:val="22"/>
          <w:lang w:bidi="en-US"/>
        </w:rPr>
        <w:t>Bekker</w:t>
      </w:r>
      <w:proofErr w:type="spellEnd"/>
      <w:r w:rsidRPr="00EB326C">
        <w:rPr>
          <w:rFonts w:ascii="Arial" w:hAnsi="Arial" w:cs="Arial"/>
          <w:bCs/>
          <w:iCs/>
          <w:sz w:val="22"/>
          <w:szCs w:val="22"/>
          <w:lang w:bidi="en-US"/>
        </w:rPr>
        <w:t xml:space="preserve"> LG, Stephenson R, </w:t>
      </w:r>
      <w:proofErr w:type="spellStart"/>
      <w:r w:rsidRPr="00EB326C">
        <w:rPr>
          <w:rFonts w:ascii="Arial" w:hAnsi="Arial" w:cs="Arial"/>
          <w:bCs/>
          <w:iCs/>
          <w:sz w:val="22"/>
          <w:szCs w:val="22"/>
          <w:lang w:bidi="en-US"/>
        </w:rPr>
        <w:t>Baral</w:t>
      </w:r>
      <w:proofErr w:type="spellEnd"/>
      <w:r w:rsidRPr="00EB326C">
        <w:rPr>
          <w:rFonts w:ascii="Arial" w:hAnsi="Arial" w:cs="Arial"/>
          <w:bCs/>
          <w:iCs/>
          <w:sz w:val="22"/>
          <w:szCs w:val="22"/>
          <w:lang w:bidi="en-US"/>
        </w:rPr>
        <w:t xml:space="preserve"> SD, Brookmeyer R, Yah CS, Lambert AJ, Brown B, Rosenberg E, Blalock Tharp M, de </w:t>
      </w:r>
      <w:proofErr w:type="spellStart"/>
      <w:r w:rsidRPr="00EB326C">
        <w:rPr>
          <w:rFonts w:ascii="Arial" w:hAnsi="Arial" w:cs="Arial"/>
          <w:bCs/>
          <w:iCs/>
          <w:sz w:val="22"/>
          <w:szCs w:val="22"/>
          <w:lang w:bidi="en-US"/>
        </w:rPr>
        <w:t>Voux</w:t>
      </w:r>
      <w:proofErr w:type="spellEnd"/>
      <w:r w:rsidRPr="00EB326C">
        <w:rPr>
          <w:rFonts w:ascii="Arial" w:hAnsi="Arial" w:cs="Arial"/>
          <w:bCs/>
          <w:iCs/>
          <w:sz w:val="22"/>
          <w:szCs w:val="22"/>
          <w:lang w:bidi="en-US"/>
        </w:rPr>
        <w:t xml:space="preserve"> A, </w:t>
      </w:r>
      <w:proofErr w:type="spellStart"/>
      <w:r w:rsidRPr="00EB326C">
        <w:rPr>
          <w:rFonts w:ascii="Arial" w:hAnsi="Arial" w:cs="Arial"/>
          <w:bCs/>
          <w:iCs/>
          <w:sz w:val="22"/>
          <w:szCs w:val="22"/>
          <w:lang w:bidi="en-US"/>
        </w:rPr>
        <w:t>Beyrer</w:t>
      </w:r>
      <w:proofErr w:type="spellEnd"/>
      <w:r w:rsidRPr="00EB326C">
        <w:rPr>
          <w:rFonts w:ascii="Arial" w:hAnsi="Arial" w:cs="Arial"/>
          <w:bCs/>
          <w:iCs/>
          <w:sz w:val="22"/>
          <w:szCs w:val="22"/>
          <w:lang w:bidi="en-US"/>
        </w:rPr>
        <w:t xml:space="preserve"> C, Sullivan PS.</w:t>
      </w:r>
      <w:r w:rsidRPr="00EB326C">
        <w:rPr>
          <w:rFonts w:ascii="MS Gothic" w:eastAsia="MS Gothic" w:hAnsi="MS Gothic" w:cs="MS Gothic" w:hint="eastAsia"/>
          <w:bCs/>
          <w:iCs/>
          <w:sz w:val="22"/>
          <w:szCs w:val="22"/>
          <w:lang w:bidi="en-US"/>
        </w:rPr>
        <w:t> </w:t>
      </w:r>
      <w:r w:rsidRPr="00EB326C">
        <w:rPr>
          <w:rFonts w:ascii="Arial" w:hAnsi="Arial" w:cs="Arial"/>
          <w:bCs/>
          <w:iCs/>
          <w:sz w:val="22"/>
          <w:szCs w:val="22"/>
          <w:lang w:bidi="en-US"/>
        </w:rPr>
        <w:t>Sibanye MP3 Project Protocol: A pilot study of a package of HIV prevention interventions for MSM in South Africa.</w:t>
      </w:r>
      <w:r w:rsidRPr="00EB326C">
        <w:rPr>
          <w:rFonts w:ascii="MS Gothic" w:eastAsia="MS Gothic" w:hAnsi="MS Gothic" w:cs="MS Gothic" w:hint="eastAsia"/>
          <w:bCs/>
          <w:iCs/>
          <w:sz w:val="22"/>
          <w:szCs w:val="22"/>
          <w:lang w:bidi="en-US"/>
        </w:rPr>
        <w:t> </w:t>
      </w:r>
      <w:r w:rsidRPr="00EB326C">
        <w:rPr>
          <w:rFonts w:ascii="Arial" w:hAnsi="Arial" w:cs="Arial"/>
          <w:bCs/>
          <w:i/>
          <w:iCs/>
          <w:sz w:val="22"/>
          <w:szCs w:val="22"/>
          <w:lang w:bidi="en-US"/>
        </w:rPr>
        <w:t xml:space="preserve">JMIR Res </w:t>
      </w:r>
      <w:proofErr w:type="spellStart"/>
      <w:r w:rsidRPr="00EB326C">
        <w:rPr>
          <w:rFonts w:ascii="Arial" w:hAnsi="Arial" w:cs="Arial"/>
          <w:bCs/>
          <w:i/>
          <w:iCs/>
          <w:sz w:val="22"/>
          <w:szCs w:val="22"/>
          <w:lang w:bidi="en-US"/>
        </w:rPr>
        <w:t>Protoc</w:t>
      </w:r>
      <w:proofErr w:type="spellEnd"/>
      <w:r w:rsidR="008C7730" w:rsidRPr="00EB326C">
        <w:rPr>
          <w:rFonts w:ascii="Arial" w:hAnsi="Arial" w:cs="Arial"/>
          <w:bCs/>
          <w:iCs/>
          <w:sz w:val="22"/>
          <w:szCs w:val="22"/>
          <w:lang w:bidi="en-US"/>
        </w:rPr>
        <w:t>.</w:t>
      </w:r>
      <w:r w:rsidR="00975A80" w:rsidRPr="00EB326C">
        <w:rPr>
          <w:rFonts w:ascii="Arial" w:hAnsi="Arial" w:cs="Arial"/>
          <w:bCs/>
          <w:iCs/>
          <w:sz w:val="22"/>
          <w:szCs w:val="22"/>
          <w:lang w:bidi="en-US"/>
        </w:rPr>
        <w:t xml:space="preserve"> 2014; 3(4</w:t>
      </w:r>
      <w:proofErr w:type="gramStart"/>
      <w:r w:rsidR="00975A80" w:rsidRPr="00EB326C">
        <w:rPr>
          <w:rFonts w:ascii="Arial" w:hAnsi="Arial" w:cs="Arial"/>
          <w:bCs/>
          <w:iCs/>
          <w:sz w:val="22"/>
          <w:szCs w:val="22"/>
          <w:lang w:bidi="en-US"/>
        </w:rPr>
        <w:t>):e</w:t>
      </w:r>
      <w:proofErr w:type="gramEnd"/>
      <w:r w:rsidR="00975A80" w:rsidRPr="00EB326C">
        <w:rPr>
          <w:rFonts w:ascii="Arial" w:hAnsi="Arial" w:cs="Arial"/>
          <w:bCs/>
          <w:iCs/>
          <w:sz w:val="22"/>
          <w:szCs w:val="22"/>
          <w:lang w:bidi="en-US"/>
        </w:rPr>
        <w:t>55</w:t>
      </w:r>
      <w:r w:rsidRPr="00EB326C">
        <w:rPr>
          <w:rFonts w:ascii="Arial" w:hAnsi="Arial" w:cs="Arial"/>
          <w:bCs/>
          <w:iCs/>
          <w:sz w:val="22"/>
          <w:szCs w:val="22"/>
          <w:lang w:bidi="en-US"/>
        </w:rPr>
        <w:t>.</w:t>
      </w:r>
    </w:p>
    <w:p w14:paraId="48E5537D" w14:textId="133C24F7" w:rsidR="006E0892" w:rsidRPr="00EB326C" w:rsidRDefault="006E0892" w:rsidP="00992A3D">
      <w:pPr>
        <w:spacing w:after="120"/>
        <w:rPr>
          <w:rFonts w:ascii="Arial" w:hAnsi="Arial" w:cs="Arial"/>
          <w:bCs/>
          <w:sz w:val="22"/>
          <w:szCs w:val="22"/>
          <w:lang w:bidi="en-US"/>
        </w:rPr>
      </w:pPr>
      <w:r w:rsidRPr="00EB326C">
        <w:rPr>
          <w:rFonts w:ascii="Arial" w:hAnsi="Arial" w:cs="Arial"/>
          <w:b/>
          <w:bCs/>
          <w:sz w:val="22"/>
          <w:szCs w:val="22"/>
          <w:lang w:bidi="en-US"/>
        </w:rPr>
        <w:t>Siegler AJ</w:t>
      </w:r>
      <w:r w:rsidRPr="00EB326C">
        <w:rPr>
          <w:rFonts w:ascii="Arial" w:hAnsi="Arial" w:cs="Arial"/>
          <w:bCs/>
          <w:sz w:val="22"/>
          <w:szCs w:val="22"/>
          <w:lang w:bidi="en-US"/>
        </w:rPr>
        <w:t xml:space="preserve">, Sullivan PS, de </w:t>
      </w:r>
      <w:proofErr w:type="spellStart"/>
      <w:r w:rsidRPr="00EB326C">
        <w:rPr>
          <w:rFonts w:ascii="Arial" w:hAnsi="Arial" w:cs="Arial"/>
          <w:bCs/>
          <w:sz w:val="22"/>
          <w:szCs w:val="22"/>
          <w:lang w:bidi="en-US"/>
        </w:rPr>
        <w:t>Voux</w:t>
      </w:r>
      <w:proofErr w:type="spellEnd"/>
      <w:r w:rsidRPr="00EB326C">
        <w:rPr>
          <w:rFonts w:ascii="Arial" w:hAnsi="Arial" w:cs="Arial"/>
          <w:bCs/>
          <w:sz w:val="22"/>
          <w:szCs w:val="22"/>
          <w:lang w:bidi="en-US"/>
        </w:rPr>
        <w:t xml:space="preserve"> A, </w:t>
      </w:r>
      <w:proofErr w:type="spellStart"/>
      <w:r w:rsidRPr="00EB326C">
        <w:rPr>
          <w:rFonts w:ascii="Arial" w:hAnsi="Arial" w:cs="Arial"/>
          <w:bCs/>
          <w:sz w:val="22"/>
          <w:szCs w:val="22"/>
          <w:lang w:bidi="en-US"/>
        </w:rPr>
        <w:t>Phaswana-Mafuya</w:t>
      </w:r>
      <w:proofErr w:type="spellEnd"/>
      <w:r w:rsidRPr="00EB326C">
        <w:rPr>
          <w:rFonts w:ascii="Arial" w:hAnsi="Arial" w:cs="Arial"/>
          <w:bCs/>
          <w:sz w:val="22"/>
          <w:szCs w:val="22"/>
          <w:lang w:bidi="en-US"/>
        </w:rPr>
        <w:t xml:space="preserve"> N, </w:t>
      </w:r>
      <w:proofErr w:type="spellStart"/>
      <w:r w:rsidRPr="00EB326C">
        <w:rPr>
          <w:rFonts w:ascii="Arial" w:hAnsi="Arial" w:cs="Arial"/>
          <w:bCs/>
          <w:sz w:val="22"/>
          <w:szCs w:val="22"/>
          <w:lang w:bidi="en-US"/>
        </w:rPr>
        <w:t>Bekker</w:t>
      </w:r>
      <w:proofErr w:type="spellEnd"/>
      <w:r w:rsidRPr="00EB326C">
        <w:rPr>
          <w:rFonts w:ascii="Arial" w:hAnsi="Arial" w:cs="Arial"/>
          <w:bCs/>
          <w:sz w:val="22"/>
          <w:szCs w:val="22"/>
          <w:lang w:bidi="en-US"/>
        </w:rPr>
        <w:t xml:space="preserve"> LG, </w:t>
      </w:r>
      <w:proofErr w:type="spellStart"/>
      <w:r w:rsidRPr="00EB326C">
        <w:rPr>
          <w:rFonts w:ascii="Arial" w:hAnsi="Arial" w:cs="Arial"/>
          <w:bCs/>
          <w:sz w:val="22"/>
          <w:szCs w:val="22"/>
          <w:lang w:bidi="en-US"/>
        </w:rPr>
        <w:t>Baral</w:t>
      </w:r>
      <w:proofErr w:type="spellEnd"/>
      <w:r w:rsidRPr="00EB326C">
        <w:rPr>
          <w:rFonts w:ascii="Arial" w:hAnsi="Arial" w:cs="Arial"/>
          <w:bCs/>
          <w:sz w:val="22"/>
          <w:szCs w:val="22"/>
          <w:lang w:bidi="en-US"/>
        </w:rPr>
        <w:t xml:space="preserve"> SD, </w:t>
      </w:r>
      <w:proofErr w:type="spellStart"/>
      <w:r w:rsidRPr="00EB326C">
        <w:rPr>
          <w:rFonts w:ascii="Arial" w:hAnsi="Arial" w:cs="Arial"/>
          <w:bCs/>
          <w:sz w:val="22"/>
          <w:szCs w:val="22"/>
          <w:lang w:bidi="en-US"/>
        </w:rPr>
        <w:t>Winskell</w:t>
      </w:r>
      <w:proofErr w:type="spellEnd"/>
      <w:r w:rsidRPr="00EB326C">
        <w:rPr>
          <w:rFonts w:ascii="Arial" w:hAnsi="Arial" w:cs="Arial"/>
          <w:bCs/>
          <w:sz w:val="22"/>
          <w:szCs w:val="22"/>
          <w:lang w:bidi="en-US"/>
        </w:rPr>
        <w:t xml:space="preserve"> K, </w:t>
      </w:r>
      <w:proofErr w:type="spellStart"/>
      <w:r w:rsidRPr="00EB326C">
        <w:rPr>
          <w:rFonts w:ascii="Arial" w:hAnsi="Arial" w:cs="Arial"/>
          <w:bCs/>
          <w:sz w:val="22"/>
          <w:szCs w:val="22"/>
          <w:lang w:bidi="en-US"/>
        </w:rPr>
        <w:t>Kose</w:t>
      </w:r>
      <w:proofErr w:type="spellEnd"/>
      <w:r w:rsidRPr="00EB326C">
        <w:rPr>
          <w:rFonts w:ascii="Arial" w:hAnsi="Arial" w:cs="Arial"/>
          <w:bCs/>
          <w:sz w:val="22"/>
          <w:szCs w:val="22"/>
          <w:lang w:bidi="en-US"/>
        </w:rPr>
        <w:t xml:space="preserve"> Z, Wirtz AL, Brown B &amp; Stephenson R.  Exploring repeat HIV testing among men who have sex with men in Cape Town and Port Elizabeth, South Africa. </w:t>
      </w:r>
      <w:r w:rsidRPr="00EB326C">
        <w:rPr>
          <w:rFonts w:ascii="Arial" w:hAnsi="Arial" w:cs="Arial"/>
          <w:bCs/>
          <w:i/>
          <w:sz w:val="22"/>
          <w:szCs w:val="22"/>
          <w:lang w:bidi="en-US"/>
        </w:rPr>
        <w:t>AIDS Care</w:t>
      </w:r>
      <w:r w:rsidRPr="00EB326C">
        <w:rPr>
          <w:rFonts w:ascii="Arial" w:hAnsi="Arial" w:cs="Arial"/>
          <w:bCs/>
          <w:sz w:val="22"/>
          <w:szCs w:val="22"/>
          <w:lang w:bidi="en-US"/>
        </w:rPr>
        <w:t>.</w:t>
      </w:r>
      <w:r w:rsidR="003D015B" w:rsidRPr="00EB326C">
        <w:rPr>
          <w:rFonts w:ascii="Arial" w:hAnsi="Arial" w:cs="Arial"/>
          <w:bCs/>
          <w:sz w:val="22"/>
          <w:szCs w:val="22"/>
          <w:lang w:bidi="en-US"/>
        </w:rPr>
        <w:t xml:space="preserve"> 2015; 27(2):229-34.</w:t>
      </w:r>
    </w:p>
    <w:p w14:paraId="0AD5D8A8" w14:textId="552A9943" w:rsidR="006E0892" w:rsidRPr="00EB326C" w:rsidRDefault="006E0892" w:rsidP="00992A3D">
      <w:pPr>
        <w:spacing w:after="120"/>
        <w:rPr>
          <w:rFonts w:ascii="Arial" w:hAnsi="Arial" w:cs="Arial"/>
          <w:bCs/>
          <w:sz w:val="22"/>
          <w:szCs w:val="22"/>
          <w:lang w:bidi="en-US"/>
        </w:rPr>
      </w:pPr>
      <w:r w:rsidRPr="00EB326C">
        <w:rPr>
          <w:rFonts w:ascii="Arial" w:hAnsi="Arial" w:cs="Arial"/>
          <w:bCs/>
          <w:sz w:val="22"/>
          <w:szCs w:val="22"/>
          <w:lang w:bidi="en-US"/>
        </w:rPr>
        <w:t>Hernandez-</w:t>
      </w:r>
      <w:proofErr w:type="spellStart"/>
      <w:r w:rsidRPr="00EB326C">
        <w:rPr>
          <w:rFonts w:ascii="Arial" w:hAnsi="Arial" w:cs="Arial"/>
          <w:bCs/>
          <w:sz w:val="22"/>
          <w:szCs w:val="22"/>
          <w:lang w:bidi="en-US"/>
        </w:rPr>
        <w:t>Romieu</w:t>
      </w:r>
      <w:proofErr w:type="spellEnd"/>
      <w:r w:rsidRPr="00EB326C">
        <w:rPr>
          <w:rFonts w:ascii="Arial" w:hAnsi="Arial" w:cs="Arial"/>
          <w:bCs/>
          <w:sz w:val="22"/>
          <w:szCs w:val="22"/>
          <w:lang w:bidi="en-US"/>
        </w:rPr>
        <w:t xml:space="preserve"> AC, </w:t>
      </w:r>
      <w:r w:rsidRPr="00EB326C">
        <w:rPr>
          <w:rFonts w:ascii="Arial" w:hAnsi="Arial" w:cs="Arial"/>
          <w:b/>
          <w:bCs/>
          <w:sz w:val="22"/>
          <w:szCs w:val="22"/>
          <w:lang w:bidi="en-US"/>
        </w:rPr>
        <w:t>Siegler AJ</w:t>
      </w:r>
      <w:r w:rsidRPr="00EB326C">
        <w:rPr>
          <w:rFonts w:ascii="Arial" w:hAnsi="Arial" w:cs="Arial"/>
          <w:bCs/>
          <w:sz w:val="22"/>
          <w:szCs w:val="22"/>
          <w:lang w:bidi="en-US"/>
        </w:rPr>
        <w:t>, Sullivan PS, Crosby R, Rosenberg ES</w:t>
      </w:r>
      <w:r w:rsidR="003D015B" w:rsidRPr="00EB326C">
        <w:rPr>
          <w:rFonts w:ascii="Arial" w:hAnsi="Arial" w:cs="Arial"/>
          <w:bCs/>
          <w:sz w:val="22"/>
          <w:szCs w:val="22"/>
          <w:lang w:bidi="en-US"/>
        </w:rPr>
        <w:t>.</w:t>
      </w:r>
      <w:r w:rsidRPr="00EB326C">
        <w:rPr>
          <w:rFonts w:ascii="Arial" w:hAnsi="Arial" w:cs="Arial"/>
          <w:bCs/>
          <w:sz w:val="22"/>
          <w:szCs w:val="22"/>
          <w:lang w:bidi="en-US"/>
        </w:rPr>
        <w:t xml:space="preserve"> How often do condoms </w:t>
      </w:r>
      <w:proofErr w:type="gramStart"/>
      <w:r w:rsidRPr="00EB326C">
        <w:rPr>
          <w:rFonts w:ascii="Arial" w:hAnsi="Arial" w:cs="Arial"/>
          <w:bCs/>
          <w:sz w:val="22"/>
          <w:szCs w:val="22"/>
          <w:lang w:bidi="en-US"/>
        </w:rPr>
        <w:t>fail?:</w:t>
      </w:r>
      <w:proofErr w:type="gramEnd"/>
      <w:r w:rsidRPr="00EB326C">
        <w:rPr>
          <w:rFonts w:ascii="Arial" w:hAnsi="Arial" w:cs="Arial"/>
          <w:bCs/>
          <w:sz w:val="22"/>
          <w:szCs w:val="22"/>
          <w:lang w:bidi="en-US"/>
        </w:rPr>
        <w:t xml:space="preserve"> A cross-sectional study exploring incomplete use of condoms, condom failures, and other condom problems among black and white MSM in the Southern U.S. </w:t>
      </w:r>
      <w:r w:rsidR="00975A80" w:rsidRPr="00EB326C">
        <w:rPr>
          <w:rFonts w:ascii="Arial" w:hAnsi="Arial" w:cs="Arial"/>
          <w:bCs/>
          <w:i/>
          <w:iCs/>
          <w:sz w:val="22"/>
          <w:szCs w:val="22"/>
          <w:lang w:bidi="en-US"/>
        </w:rPr>
        <w:t xml:space="preserve">Sexually </w:t>
      </w:r>
      <w:proofErr w:type="spellStart"/>
      <w:r w:rsidR="00975A80" w:rsidRPr="00EB326C">
        <w:rPr>
          <w:rFonts w:ascii="Arial" w:hAnsi="Arial" w:cs="Arial"/>
          <w:bCs/>
          <w:i/>
          <w:iCs/>
          <w:sz w:val="22"/>
          <w:szCs w:val="22"/>
          <w:lang w:bidi="en-US"/>
        </w:rPr>
        <w:t>Transm</w:t>
      </w:r>
      <w:proofErr w:type="spellEnd"/>
      <w:r w:rsidR="00975A80" w:rsidRPr="00EB326C">
        <w:rPr>
          <w:rFonts w:ascii="Arial" w:hAnsi="Arial" w:cs="Arial"/>
          <w:bCs/>
          <w:i/>
          <w:iCs/>
          <w:sz w:val="22"/>
          <w:szCs w:val="22"/>
          <w:lang w:bidi="en-US"/>
        </w:rPr>
        <w:t xml:space="preserve"> Infect</w:t>
      </w:r>
      <w:r w:rsidR="003D015B" w:rsidRPr="00EB326C">
        <w:rPr>
          <w:rFonts w:ascii="Arial" w:hAnsi="Arial" w:cs="Arial"/>
          <w:bCs/>
          <w:iCs/>
          <w:sz w:val="22"/>
          <w:szCs w:val="22"/>
          <w:lang w:bidi="en-US"/>
        </w:rPr>
        <w:t>.</w:t>
      </w:r>
      <w:r w:rsidR="00975A80" w:rsidRPr="00EB326C">
        <w:rPr>
          <w:rFonts w:ascii="Arial" w:hAnsi="Arial" w:cs="Arial"/>
          <w:bCs/>
          <w:i/>
          <w:iCs/>
          <w:sz w:val="22"/>
          <w:szCs w:val="22"/>
          <w:lang w:bidi="en-US"/>
        </w:rPr>
        <w:t xml:space="preserve"> </w:t>
      </w:r>
      <w:r w:rsidR="00975A80" w:rsidRPr="00EB326C">
        <w:rPr>
          <w:rFonts w:ascii="Arial" w:hAnsi="Arial" w:cs="Arial"/>
          <w:bCs/>
          <w:iCs/>
          <w:sz w:val="22"/>
          <w:szCs w:val="22"/>
          <w:lang w:bidi="en-US"/>
        </w:rPr>
        <w:t>2014; 90(8):602-7.</w:t>
      </w:r>
    </w:p>
    <w:p w14:paraId="1FE0B0EE" w14:textId="2AC35F33" w:rsidR="005A54AE" w:rsidRPr="00EB326C" w:rsidRDefault="005A54AE" w:rsidP="00992A3D">
      <w:pPr>
        <w:spacing w:after="120"/>
        <w:rPr>
          <w:rFonts w:ascii="Arial" w:hAnsi="Arial" w:cs="Arial"/>
          <w:bCs/>
          <w:sz w:val="22"/>
          <w:szCs w:val="22"/>
          <w:lang w:bidi="en-US"/>
        </w:rPr>
      </w:pPr>
      <w:r w:rsidRPr="00EB326C">
        <w:rPr>
          <w:rFonts w:ascii="Arial" w:hAnsi="Arial" w:cs="Arial"/>
          <w:b/>
          <w:bCs/>
          <w:sz w:val="22"/>
          <w:szCs w:val="22"/>
          <w:lang w:bidi="en-US"/>
        </w:rPr>
        <w:t>Siegler AJ</w:t>
      </w:r>
      <w:r w:rsidRPr="00EB326C">
        <w:rPr>
          <w:rFonts w:ascii="Arial" w:hAnsi="Arial" w:cs="Arial"/>
          <w:bCs/>
          <w:sz w:val="22"/>
          <w:szCs w:val="22"/>
          <w:lang w:bidi="en-US"/>
        </w:rPr>
        <w:t xml:space="preserve">, de </w:t>
      </w:r>
      <w:proofErr w:type="spellStart"/>
      <w:r w:rsidRPr="00EB326C">
        <w:rPr>
          <w:rFonts w:ascii="Arial" w:hAnsi="Arial" w:cs="Arial"/>
          <w:bCs/>
          <w:sz w:val="22"/>
          <w:szCs w:val="22"/>
          <w:lang w:bidi="en-US"/>
        </w:rPr>
        <w:t>Voux</w:t>
      </w:r>
      <w:proofErr w:type="spellEnd"/>
      <w:r w:rsidRPr="00EB326C">
        <w:rPr>
          <w:rFonts w:ascii="Arial" w:hAnsi="Arial" w:cs="Arial"/>
          <w:bCs/>
          <w:sz w:val="22"/>
          <w:szCs w:val="22"/>
          <w:lang w:bidi="en-US"/>
        </w:rPr>
        <w:t xml:space="preserve"> A, </w:t>
      </w:r>
      <w:proofErr w:type="spellStart"/>
      <w:r w:rsidRPr="00EB326C">
        <w:rPr>
          <w:rFonts w:ascii="Arial" w:hAnsi="Arial" w:cs="Arial"/>
          <w:bCs/>
          <w:sz w:val="22"/>
          <w:szCs w:val="22"/>
          <w:lang w:bidi="en-US"/>
        </w:rPr>
        <w:t>Phaswana-Mafuya</w:t>
      </w:r>
      <w:proofErr w:type="spellEnd"/>
      <w:r w:rsidRPr="00EB326C">
        <w:rPr>
          <w:rFonts w:ascii="Arial" w:hAnsi="Arial" w:cs="Arial"/>
          <w:bCs/>
          <w:sz w:val="22"/>
          <w:szCs w:val="22"/>
          <w:lang w:bidi="en-US"/>
        </w:rPr>
        <w:t xml:space="preserve"> N, </w:t>
      </w:r>
      <w:proofErr w:type="spellStart"/>
      <w:r w:rsidRPr="00EB326C">
        <w:rPr>
          <w:rFonts w:ascii="Arial" w:hAnsi="Arial" w:cs="Arial"/>
          <w:bCs/>
          <w:sz w:val="22"/>
          <w:szCs w:val="22"/>
          <w:lang w:bidi="en-US"/>
        </w:rPr>
        <w:t>Bekker</w:t>
      </w:r>
      <w:proofErr w:type="spellEnd"/>
      <w:r w:rsidRPr="00EB326C">
        <w:rPr>
          <w:rFonts w:ascii="Arial" w:hAnsi="Arial" w:cs="Arial"/>
          <w:bCs/>
          <w:sz w:val="22"/>
          <w:szCs w:val="22"/>
          <w:lang w:bidi="en-US"/>
        </w:rPr>
        <w:t xml:space="preserve"> LG, Sullivan PS, </w:t>
      </w:r>
      <w:proofErr w:type="spellStart"/>
      <w:r w:rsidRPr="00EB326C">
        <w:rPr>
          <w:rFonts w:ascii="Arial" w:hAnsi="Arial" w:cs="Arial"/>
          <w:bCs/>
          <w:sz w:val="22"/>
          <w:szCs w:val="22"/>
          <w:lang w:bidi="en-US"/>
        </w:rPr>
        <w:t>Baral</w:t>
      </w:r>
      <w:proofErr w:type="spellEnd"/>
      <w:r w:rsidRPr="00EB326C">
        <w:rPr>
          <w:rFonts w:ascii="Arial" w:hAnsi="Arial" w:cs="Arial"/>
          <w:bCs/>
          <w:sz w:val="22"/>
          <w:szCs w:val="22"/>
          <w:lang w:bidi="en-US"/>
        </w:rPr>
        <w:t xml:space="preserve"> SD, </w:t>
      </w:r>
      <w:proofErr w:type="spellStart"/>
      <w:r w:rsidRPr="00EB326C">
        <w:rPr>
          <w:rFonts w:ascii="Arial" w:hAnsi="Arial" w:cs="Arial"/>
          <w:bCs/>
          <w:sz w:val="22"/>
          <w:szCs w:val="22"/>
          <w:lang w:bidi="en-US"/>
        </w:rPr>
        <w:t>Winskell</w:t>
      </w:r>
      <w:proofErr w:type="spellEnd"/>
      <w:r w:rsidRPr="00EB326C">
        <w:rPr>
          <w:rFonts w:ascii="Arial" w:hAnsi="Arial" w:cs="Arial"/>
          <w:bCs/>
          <w:sz w:val="22"/>
          <w:szCs w:val="22"/>
          <w:lang w:bidi="en-US"/>
        </w:rPr>
        <w:t xml:space="preserve"> K, </w:t>
      </w:r>
      <w:proofErr w:type="spellStart"/>
      <w:r w:rsidRPr="00EB326C">
        <w:rPr>
          <w:rFonts w:ascii="Arial" w:hAnsi="Arial" w:cs="Arial"/>
          <w:bCs/>
          <w:sz w:val="22"/>
          <w:szCs w:val="22"/>
          <w:lang w:bidi="en-US"/>
        </w:rPr>
        <w:t>Kose</w:t>
      </w:r>
      <w:proofErr w:type="spellEnd"/>
      <w:r w:rsidRPr="00EB326C">
        <w:rPr>
          <w:rFonts w:ascii="Arial" w:hAnsi="Arial" w:cs="Arial"/>
          <w:bCs/>
          <w:sz w:val="22"/>
          <w:szCs w:val="22"/>
          <w:lang w:bidi="en-US"/>
        </w:rPr>
        <w:t xml:space="preserve"> Z, Wirtz </w:t>
      </w:r>
      <w:r w:rsidRPr="00EB326C">
        <w:rPr>
          <w:rFonts w:ascii="MS Gothic" w:eastAsia="MS Gothic" w:hAnsi="MS Gothic" w:cs="MS Gothic" w:hint="eastAsia"/>
          <w:bCs/>
          <w:sz w:val="22"/>
          <w:szCs w:val="22"/>
          <w:lang w:bidi="en-US"/>
        </w:rPr>
        <w:t> </w:t>
      </w:r>
      <w:r w:rsidRPr="00EB326C">
        <w:rPr>
          <w:rFonts w:ascii="Arial" w:hAnsi="Arial" w:cs="Arial"/>
          <w:bCs/>
          <w:sz w:val="22"/>
          <w:szCs w:val="22"/>
          <w:lang w:bidi="en-US"/>
        </w:rPr>
        <w:t xml:space="preserve">AL &amp; Stephenson R. Elements of condom use decision-making among MSM in South Africa. </w:t>
      </w:r>
      <w:r w:rsidR="006E0892" w:rsidRPr="00EB326C">
        <w:rPr>
          <w:rFonts w:ascii="Arial" w:hAnsi="Arial" w:cs="Arial"/>
          <w:bCs/>
          <w:i/>
          <w:iCs/>
          <w:sz w:val="22"/>
          <w:szCs w:val="22"/>
          <w:lang w:bidi="en-US"/>
        </w:rPr>
        <w:t>JIAPAC</w:t>
      </w:r>
      <w:r w:rsidR="003D015B" w:rsidRPr="00EB326C">
        <w:rPr>
          <w:rFonts w:ascii="Arial" w:hAnsi="Arial" w:cs="Arial"/>
          <w:bCs/>
          <w:iCs/>
          <w:sz w:val="22"/>
          <w:szCs w:val="22"/>
          <w:lang w:bidi="en-US"/>
        </w:rPr>
        <w:t>. 2014; 13(5):414-23</w:t>
      </w:r>
      <w:r w:rsidR="00975A80" w:rsidRPr="00EB326C">
        <w:rPr>
          <w:rFonts w:ascii="Arial" w:hAnsi="Arial" w:cs="Arial"/>
          <w:bCs/>
          <w:iCs/>
          <w:sz w:val="22"/>
          <w:szCs w:val="22"/>
          <w:lang w:bidi="en-US"/>
        </w:rPr>
        <w:t>.</w:t>
      </w:r>
    </w:p>
    <w:p w14:paraId="556DE5C9" w14:textId="17800D4B" w:rsidR="008D5484" w:rsidRPr="00EB326C" w:rsidRDefault="00234AEC" w:rsidP="00992A3D">
      <w:pPr>
        <w:spacing w:after="120"/>
        <w:rPr>
          <w:rFonts w:ascii="Arial" w:hAnsi="Arial" w:cs="Arial"/>
          <w:sz w:val="22"/>
          <w:szCs w:val="22"/>
          <w:lang w:bidi="en-US"/>
        </w:rPr>
      </w:pPr>
      <w:r w:rsidRPr="00EB326C">
        <w:rPr>
          <w:rFonts w:ascii="Arial" w:hAnsi="Arial" w:cs="Arial"/>
          <w:sz w:val="22"/>
          <w:szCs w:val="22"/>
          <w:lang w:bidi="en-US"/>
        </w:rPr>
        <w:t xml:space="preserve">Cecil M, Warner L &amp; </w:t>
      </w:r>
      <w:r w:rsidR="008D5484" w:rsidRPr="00EB326C">
        <w:rPr>
          <w:rFonts w:ascii="Arial" w:hAnsi="Arial" w:cs="Arial"/>
          <w:b/>
          <w:sz w:val="22"/>
          <w:szCs w:val="22"/>
          <w:lang w:bidi="en-US"/>
        </w:rPr>
        <w:t>Siegler AJ</w:t>
      </w:r>
      <w:r w:rsidR="003D015B" w:rsidRPr="00EB326C">
        <w:rPr>
          <w:rFonts w:ascii="Arial" w:hAnsi="Arial" w:cs="Arial"/>
          <w:sz w:val="22"/>
          <w:szCs w:val="22"/>
          <w:lang w:bidi="en-US"/>
        </w:rPr>
        <w:t xml:space="preserve">. </w:t>
      </w:r>
      <w:r w:rsidR="008D5484" w:rsidRPr="00EB326C">
        <w:rPr>
          <w:rFonts w:ascii="Arial" w:hAnsi="Arial" w:cs="Arial"/>
          <w:sz w:val="22"/>
          <w:szCs w:val="22"/>
          <w:lang w:bidi="en-US"/>
        </w:rPr>
        <w:t xml:space="preserve">Online purchases of an expanded range of condom sizes in comparison to current dimensional requirements allowable by US national standards. </w:t>
      </w:r>
      <w:r w:rsidR="008D5484" w:rsidRPr="00EB326C">
        <w:rPr>
          <w:rFonts w:ascii="Arial" w:hAnsi="Arial" w:cs="Arial"/>
          <w:i/>
          <w:sz w:val="22"/>
          <w:szCs w:val="22"/>
          <w:lang w:bidi="en-US"/>
        </w:rPr>
        <w:t>Sex Health</w:t>
      </w:r>
      <w:r w:rsidR="003D015B" w:rsidRPr="00EB326C">
        <w:rPr>
          <w:rFonts w:ascii="Arial" w:hAnsi="Arial" w:cs="Arial"/>
          <w:sz w:val="22"/>
          <w:szCs w:val="22"/>
          <w:lang w:bidi="en-US"/>
        </w:rPr>
        <w:t>. 2013;</w:t>
      </w:r>
      <w:r w:rsidR="008D5484" w:rsidRPr="00EB326C">
        <w:rPr>
          <w:rFonts w:ascii="Arial" w:hAnsi="Arial" w:cs="Arial"/>
          <w:sz w:val="22"/>
          <w:szCs w:val="22"/>
          <w:lang w:bidi="en-US"/>
        </w:rPr>
        <w:t xml:space="preserve"> </w:t>
      </w:r>
      <w:r w:rsidR="008D5484" w:rsidRPr="00EB326C">
        <w:rPr>
          <w:rFonts w:ascii="Arial" w:hAnsi="Arial" w:cs="Arial"/>
          <w:bCs/>
          <w:sz w:val="22"/>
          <w:szCs w:val="22"/>
          <w:lang w:bidi="en-US"/>
        </w:rPr>
        <w:t>10</w:t>
      </w:r>
      <w:r w:rsidR="008D5484" w:rsidRPr="00EB326C">
        <w:rPr>
          <w:rFonts w:ascii="Arial" w:hAnsi="Arial" w:cs="Arial"/>
          <w:sz w:val="22"/>
          <w:szCs w:val="22"/>
          <w:lang w:bidi="en-US"/>
        </w:rPr>
        <w:t>(5), 408-13.</w:t>
      </w:r>
    </w:p>
    <w:p w14:paraId="7F6A4807" w14:textId="164BE2CA" w:rsidR="0089676E" w:rsidRPr="00EB326C" w:rsidRDefault="00680FED" w:rsidP="00992A3D">
      <w:pPr>
        <w:spacing w:after="120"/>
        <w:rPr>
          <w:rFonts w:ascii="Arial" w:hAnsi="Arial" w:cs="Arial"/>
          <w:b/>
          <w:sz w:val="22"/>
          <w:szCs w:val="22"/>
          <w:lang w:bidi="en-US"/>
        </w:rPr>
      </w:pPr>
      <w:r w:rsidRPr="00EB326C">
        <w:rPr>
          <w:rFonts w:ascii="Arial" w:hAnsi="Arial" w:cs="Arial"/>
          <w:b/>
          <w:sz w:val="22"/>
          <w:szCs w:val="22"/>
          <w:lang w:bidi="en-US"/>
        </w:rPr>
        <w:t xml:space="preserve">Siegler AJ, </w:t>
      </w:r>
      <w:r w:rsidRPr="00EB326C">
        <w:rPr>
          <w:rFonts w:ascii="Arial" w:hAnsi="Arial" w:cs="Arial"/>
          <w:sz w:val="22"/>
          <w:szCs w:val="22"/>
          <w:lang w:bidi="en-US"/>
        </w:rPr>
        <w:t xml:space="preserve">Sullivan PS, </w:t>
      </w:r>
      <w:proofErr w:type="spellStart"/>
      <w:r w:rsidRPr="00EB326C">
        <w:rPr>
          <w:rFonts w:ascii="Arial" w:hAnsi="Arial" w:cs="Arial"/>
          <w:sz w:val="22"/>
          <w:szCs w:val="22"/>
          <w:lang w:bidi="en-US"/>
        </w:rPr>
        <w:t>Khosr</w:t>
      </w:r>
      <w:r w:rsidR="003D015B" w:rsidRPr="00EB326C">
        <w:rPr>
          <w:rFonts w:ascii="Arial" w:hAnsi="Arial" w:cs="Arial"/>
          <w:sz w:val="22"/>
          <w:szCs w:val="22"/>
          <w:lang w:bidi="en-US"/>
        </w:rPr>
        <w:t>opour</w:t>
      </w:r>
      <w:proofErr w:type="spellEnd"/>
      <w:r w:rsidR="003D015B" w:rsidRPr="00EB326C">
        <w:rPr>
          <w:rFonts w:ascii="Arial" w:hAnsi="Arial" w:cs="Arial"/>
          <w:sz w:val="22"/>
          <w:szCs w:val="22"/>
          <w:lang w:bidi="en-US"/>
        </w:rPr>
        <w:t xml:space="preserve"> CM, Rosenberg ES</w:t>
      </w:r>
      <w:r w:rsidR="00157E66">
        <w:rPr>
          <w:rFonts w:ascii="Arial" w:hAnsi="Arial" w:cs="Arial"/>
          <w:sz w:val="22"/>
          <w:szCs w:val="22"/>
          <w:lang w:bidi="en-US"/>
        </w:rPr>
        <w:t>.</w:t>
      </w:r>
      <w:r w:rsidR="003D015B" w:rsidRPr="00EB326C">
        <w:rPr>
          <w:rFonts w:ascii="Arial" w:hAnsi="Arial" w:cs="Arial"/>
          <w:sz w:val="22"/>
          <w:szCs w:val="22"/>
          <w:lang w:bidi="en-US"/>
        </w:rPr>
        <w:t xml:space="preserve"> </w:t>
      </w:r>
      <w:r w:rsidRPr="00EB326C">
        <w:rPr>
          <w:rFonts w:ascii="Arial" w:hAnsi="Arial" w:cs="Arial"/>
          <w:sz w:val="22"/>
          <w:szCs w:val="22"/>
          <w:lang w:bidi="en-US"/>
        </w:rPr>
        <w:t xml:space="preserve">The role of intent in serosorting behaviors among MSM sexual partnerships. </w:t>
      </w:r>
      <w:r w:rsidR="00932351" w:rsidRPr="00EB326C">
        <w:rPr>
          <w:rFonts w:ascii="Arial" w:hAnsi="Arial" w:cs="Arial"/>
          <w:i/>
          <w:sz w:val="22"/>
          <w:szCs w:val="22"/>
          <w:lang w:bidi="en-US"/>
        </w:rPr>
        <w:t xml:space="preserve">J </w:t>
      </w:r>
      <w:proofErr w:type="spellStart"/>
      <w:r w:rsidR="00932351" w:rsidRPr="00EB326C">
        <w:rPr>
          <w:rFonts w:ascii="Arial" w:hAnsi="Arial" w:cs="Arial"/>
          <w:i/>
          <w:sz w:val="22"/>
          <w:szCs w:val="22"/>
          <w:lang w:bidi="en-US"/>
        </w:rPr>
        <w:t>Acquir</w:t>
      </w:r>
      <w:proofErr w:type="spellEnd"/>
      <w:r w:rsidR="00932351" w:rsidRPr="00EB326C">
        <w:rPr>
          <w:rFonts w:ascii="Arial" w:hAnsi="Arial" w:cs="Arial"/>
          <w:i/>
          <w:sz w:val="22"/>
          <w:szCs w:val="22"/>
          <w:lang w:bidi="en-US"/>
        </w:rPr>
        <w:t xml:space="preserve"> Immune </w:t>
      </w:r>
      <w:proofErr w:type="spellStart"/>
      <w:r w:rsidR="00932351" w:rsidRPr="00EB326C">
        <w:rPr>
          <w:rFonts w:ascii="Arial" w:hAnsi="Arial" w:cs="Arial"/>
          <w:i/>
          <w:sz w:val="22"/>
          <w:szCs w:val="22"/>
          <w:lang w:bidi="en-US"/>
        </w:rPr>
        <w:t>Defic</w:t>
      </w:r>
      <w:proofErr w:type="spellEnd"/>
      <w:r w:rsidR="00932351" w:rsidRPr="00EB326C">
        <w:rPr>
          <w:rFonts w:ascii="Arial" w:hAnsi="Arial" w:cs="Arial"/>
          <w:i/>
          <w:sz w:val="22"/>
          <w:szCs w:val="22"/>
          <w:lang w:bidi="en-US"/>
        </w:rPr>
        <w:t xml:space="preserve"> </w:t>
      </w:r>
      <w:proofErr w:type="spellStart"/>
      <w:r w:rsidR="00932351" w:rsidRPr="00EB326C">
        <w:rPr>
          <w:rFonts w:ascii="Arial" w:hAnsi="Arial" w:cs="Arial"/>
          <w:i/>
          <w:sz w:val="22"/>
          <w:szCs w:val="22"/>
          <w:lang w:bidi="en-US"/>
        </w:rPr>
        <w:t>Syndr</w:t>
      </w:r>
      <w:proofErr w:type="spellEnd"/>
      <w:r w:rsidR="003D015B" w:rsidRPr="00EB326C">
        <w:rPr>
          <w:rFonts w:ascii="Arial" w:hAnsi="Arial" w:cs="Arial"/>
          <w:sz w:val="22"/>
          <w:szCs w:val="22"/>
          <w:lang w:bidi="en-US"/>
        </w:rPr>
        <w:t xml:space="preserve">. 2013; </w:t>
      </w:r>
      <w:r w:rsidR="00932351" w:rsidRPr="00EB326C">
        <w:rPr>
          <w:rFonts w:ascii="Arial" w:hAnsi="Arial" w:cs="Arial"/>
          <w:bCs/>
          <w:sz w:val="22"/>
          <w:szCs w:val="22"/>
          <w:lang w:bidi="en-US"/>
        </w:rPr>
        <w:t>64</w:t>
      </w:r>
      <w:r w:rsidR="00932351" w:rsidRPr="00EB326C">
        <w:rPr>
          <w:rFonts w:ascii="Arial" w:hAnsi="Arial" w:cs="Arial"/>
          <w:sz w:val="22"/>
          <w:szCs w:val="22"/>
          <w:lang w:bidi="en-US"/>
        </w:rPr>
        <w:t xml:space="preserve">(3), 307-14. </w:t>
      </w:r>
    </w:p>
    <w:p w14:paraId="7A12F09F" w14:textId="6174A5BF" w:rsidR="00932351" w:rsidRPr="00EB326C" w:rsidRDefault="00932351" w:rsidP="00992A3D">
      <w:pPr>
        <w:spacing w:after="120"/>
        <w:rPr>
          <w:rFonts w:ascii="Arial" w:hAnsi="Arial" w:cs="Arial"/>
          <w:sz w:val="22"/>
          <w:szCs w:val="22"/>
          <w:lang w:bidi="en-US"/>
        </w:rPr>
      </w:pPr>
      <w:r w:rsidRPr="00EB326C">
        <w:rPr>
          <w:rFonts w:ascii="Arial" w:hAnsi="Arial" w:cs="Arial"/>
          <w:b/>
          <w:sz w:val="22"/>
          <w:szCs w:val="22"/>
          <w:lang w:bidi="en-US"/>
        </w:rPr>
        <w:lastRenderedPageBreak/>
        <w:t>Siegler AJ</w:t>
      </w:r>
      <w:r w:rsidRPr="00EB326C">
        <w:rPr>
          <w:rFonts w:ascii="Arial" w:hAnsi="Arial" w:cs="Arial"/>
          <w:sz w:val="22"/>
          <w:szCs w:val="22"/>
          <w:lang w:bidi="en-US"/>
        </w:rPr>
        <w:t xml:space="preserve">, </w:t>
      </w:r>
      <w:proofErr w:type="spellStart"/>
      <w:r w:rsidRPr="00EB326C">
        <w:rPr>
          <w:rFonts w:ascii="Arial" w:hAnsi="Arial" w:cs="Arial"/>
          <w:sz w:val="22"/>
          <w:szCs w:val="22"/>
          <w:lang w:bidi="en-US"/>
        </w:rPr>
        <w:t>Mbwambo</w:t>
      </w:r>
      <w:proofErr w:type="spellEnd"/>
      <w:r w:rsidRPr="00EB326C">
        <w:rPr>
          <w:rFonts w:ascii="Arial" w:hAnsi="Arial" w:cs="Arial"/>
          <w:sz w:val="22"/>
          <w:szCs w:val="22"/>
          <w:lang w:bidi="en-US"/>
        </w:rPr>
        <w:t xml:space="preserve"> JK, DiClemente RJ</w:t>
      </w:r>
      <w:r w:rsidR="00975A80" w:rsidRPr="00EB326C">
        <w:rPr>
          <w:rFonts w:ascii="Arial" w:hAnsi="Arial" w:cs="Arial"/>
          <w:sz w:val="22"/>
          <w:szCs w:val="22"/>
          <w:lang w:bidi="en-US"/>
        </w:rPr>
        <w:t xml:space="preserve">. </w:t>
      </w:r>
      <w:r w:rsidRPr="00EB326C">
        <w:rPr>
          <w:rFonts w:ascii="Arial" w:hAnsi="Arial" w:cs="Arial"/>
          <w:sz w:val="22"/>
          <w:szCs w:val="22"/>
          <w:lang w:bidi="en-US"/>
        </w:rPr>
        <w:t xml:space="preserve">Applying the Dynamic Social Systems Model to HIV prevention in a rural African Context: The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xml:space="preserve"> and the </w:t>
      </w:r>
      <w:proofErr w:type="spellStart"/>
      <w:r w:rsidRPr="00EB326C">
        <w:rPr>
          <w:rFonts w:ascii="Arial" w:hAnsi="Arial" w:cs="Arial"/>
          <w:i/>
          <w:sz w:val="22"/>
          <w:szCs w:val="22"/>
          <w:lang w:bidi="en-US"/>
        </w:rPr>
        <w:t>esoto</w:t>
      </w:r>
      <w:proofErr w:type="spellEnd"/>
      <w:r w:rsidRPr="00EB326C">
        <w:rPr>
          <w:rFonts w:ascii="Arial" w:hAnsi="Arial" w:cs="Arial"/>
          <w:sz w:val="22"/>
          <w:szCs w:val="22"/>
          <w:lang w:bidi="en-US"/>
        </w:rPr>
        <w:t xml:space="preserve"> dance. </w:t>
      </w:r>
      <w:r w:rsidRPr="00EB326C">
        <w:rPr>
          <w:rFonts w:ascii="Arial" w:hAnsi="Arial" w:cs="Arial"/>
          <w:i/>
          <w:iCs/>
          <w:sz w:val="22"/>
          <w:szCs w:val="22"/>
          <w:lang w:bidi="en-US"/>
        </w:rPr>
        <w:t xml:space="preserve">Health </w:t>
      </w:r>
      <w:proofErr w:type="spellStart"/>
      <w:r w:rsidRPr="00EB326C">
        <w:rPr>
          <w:rFonts w:ascii="Arial" w:hAnsi="Arial" w:cs="Arial"/>
          <w:i/>
          <w:iCs/>
          <w:sz w:val="22"/>
          <w:szCs w:val="22"/>
          <w:lang w:bidi="en-US"/>
        </w:rPr>
        <w:t>Educ</w:t>
      </w:r>
      <w:proofErr w:type="spellEnd"/>
      <w:r w:rsidRPr="00EB326C">
        <w:rPr>
          <w:rFonts w:ascii="Arial" w:hAnsi="Arial" w:cs="Arial"/>
          <w:i/>
          <w:iCs/>
          <w:sz w:val="22"/>
          <w:szCs w:val="22"/>
          <w:lang w:bidi="en-US"/>
        </w:rPr>
        <w:t xml:space="preserve"> </w:t>
      </w:r>
      <w:proofErr w:type="spellStart"/>
      <w:r w:rsidRPr="00EB326C">
        <w:rPr>
          <w:rFonts w:ascii="Arial" w:hAnsi="Arial" w:cs="Arial"/>
          <w:i/>
          <w:iCs/>
          <w:sz w:val="22"/>
          <w:szCs w:val="22"/>
          <w:lang w:bidi="en-US"/>
        </w:rPr>
        <w:t>Behav</w:t>
      </w:r>
      <w:proofErr w:type="spellEnd"/>
      <w:r w:rsidR="003D015B" w:rsidRPr="00EB326C">
        <w:rPr>
          <w:rFonts w:ascii="Arial" w:hAnsi="Arial" w:cs="Arial"/>
          <w:sz w:val="22"/>
          <w:szCs w:val="22"/>
          <w:lang w:bidi="en-US"/>
        </w:rPr>
        <w:t xml:space="preserve">. 2013; </w:t>
      </w:r>
      <w:r w:rsidRPr="00EB326C">
        <w:rPr>
          <w:rFonts w:ascii="Arial" w:hAnsi="Arial" w:cs="Arial"/>
          <w:sz w:val="22"/>
          <w:szCs w:val="22"/>
          <w:lang w:bidi="en-US"/>
        </w:rPr>
        <w:t>40(6), 683-93.</w:t>
      </w:r>
    </w:p>
    <w:p w14:paraId="136F5D1A" w14:textId="0F51B63F" w:rsidR="00D066A7" w:rsidRPr="00EB326C" w:rsidRDefault="00D066A7" w:rsidP="00992A3D">
      <w:pPr>
        <w:spacing w:after="120"/>
        <w:rPr>
          <w:rFonts w:ascii="Arial" w:hAnsi="Arial" w:cs="Arial"/>
          <w:sz w:val="22"/>
          <w:szCs w:val="22"/>
          <w:lang w:bidi="en-US"/>
        </w:rPr>
      </w:pPr>
      <w:r w:rsidRPr="00EB326C">
        <w:rPr>
          <w:rFonts w:ascii="Arial" w:hAnsi="Arial" w:cs="Arial"/>
          <w:b/>
          <w:sz w:val="22"/>
          <w:szCs w:val="22"/>
          <w:lang w:bidi="en-US"/>
        </w:rPr>
        <w:t>Siegler AJ</w:t>
      </w:r>
      <w:r w:rsidRPr="00EB326C">
        <w:rPr>
          <w:rFonts w:ascii="Arial" w:hAnsi="Arial" w:cs="Arial"/>
          <w:sz w:val="22"/>
          <w:szCs w:val="22"/>
          <w:lang w:bidi="en-US"/>
        </w:rPr>
        <w:t xml:space="preserve">, </w:t>
      </w:r>
      <w:proofErr w:type="spellStart"/>
      <w:r w:rsidRPr="00EB326C">
        <w:rPr>
          <w:rFonts w:ascii="Arial" w:hAnsi="Arial" w:cs="Arial"/>
          <w:sz w:val="22"/>
          <w:szCs w:val="22"/>
          <w:lang w:bidi="en-US"/>
        </w:rPr>
        <w:t>Mbwambo</w:t>
      </w:r>
      <w:proofErr w:type="spellEnd"/>
      <w:r w:rsidRPr="00EB326C">
        <w:rPr>
          <w:rFonts w:ascii="Arial" w:hAnsi="Arial" w:cs="Arial"/>
          <w:sz w:val="22"/>
          <w:szCs w:val="22"/>
          <w:lang w:bidi="en-US"/>
        </w:rPr>
        <w:t xml:space="preserve"> JK, McCarty FA, &amp; DiClemente R</w:t>
      </w:r>
      <w:r w:rsidR="00975A80" w:rsidRPr="00EB326C">
        <w:rPr>
          <w:rFonts w:ascii="Arial" w:hAnsi="Arial" w:cs="Arial"/>
          <w:sz w:val="22"/>
          <w:szCs w:val="22"/>
          <w:lang w:bidi="en-US"/>
        </w:rPr>
        <w:t xml:space="preserve">J. </w:t>
      </w:r>
      <w:r w:rsidRPr="00EB326C">
        <w:rPr>
          <w:rFonts w:ascii="Arial" w:hAnsi="Arial" w:cs="Arial"/>
          <w:sz w:val="22"/>
          <w:szCs w:val="22"/>
          <w:lang w:bidi="en-US"/>
        </w:rPr>
        <w:t xml:space="preserve">Condoms “contain worms” and “cause HIV” in Tanzania: Negative Condom Beliefs Scale development and implications for HIV prevention. </w:t>
      </w:r>
      <w:proofErr w:type="spellStart"/>
      <w:r w:rsidR="00975A80" w:rsidRPr="00EB326C">
        <w:rPr>
          <w:rFonts w:ascii="Arial" w:hAnsi="Arial" w:cs="Arial"/>
          <w:i/>
          <w:iCs/>
          <w:sz w:val="22"/>
          <w:szCs w:val="22"/>
          <w:lang w:bidi="en-US"/>
        </w:rPr>
        <w:t>Soc</w:t>
      </w:r>
      <w:proofErr w:type="spellEnd"/>
      <w:r w:rsidR="00975A80" w:rsidRPr="00EB326C">
        <w:rPr>
          <w:rFonts w:ascii="Arial" w:hAnsi="Arial" w:cs="Arial"/>
          <w:i/>
          <w:iCs/>
          <w:sz w:val="22"/>
          <w:szCs w:val="22"/>
          <w:lang w:bidi="en-US"/>
        </w:rPr>
        <w:t xml:space="preserve"> Sci </w:t>
      </w:r>
      <w:r w:rsidR="00975A80" w:rsidRPr="00EB326C">
        <w:rPr>
          <w:rFonts w:ascii="Arial" w:hAnsi="Arial" w:cs="Arial"/>
          <w:iCs/>
          <w:sz w:val="22"/>
          <w:szCs w:val="22"/>
          <w:lang w:bidi="en-US"/>
        </w:rPr>
        <w:t xml:space="preserve">Med. 2012; </w:t>
      </w:r>
      <w:r w:rsidRPr="00EB326C">
        <w:rPr>
          <w:rFonts w:ascii="Arial" w:hAnsi="Arial" w:cs="Arial"/>
          <w:iCs/>
          <w:sz w:val="22"/>
          <w:szCs w:val="22"/>
          <w:lang w:bidi="en-US"/>
        </w:rPr>
        <w:t>75</w:t>
      </w:r>
      <w:r w:rsidRPr="00EB326C">
        <w:rPr>
          <w:rFonts w:ascii="Arial" w:hAnsi="Arial" w:cs="Arial"/>
          <w:sz w:val="22"/>
          <w:szCs w:val="22"/>
          <w:lang w:bidi="en-US"/>
        </w:rPr>
        <w:t>(9), 1685-1691.</w:t>
      </w:r>
    </w:p>
    <w:p w14:paraId="0C570E94" w14:textId="388C850B" w:rsidR="005F73A2" w:rsidRPr="00EB326C" w:rsidRDefault="001775D4" w:rsidP="00992A3D">
      <w:pPr>
        <w:spacing w:after="120"/>
        <w:rPr>
          <w:rFonts w:ascii="Arial" w:hAnsi="Arial" w:cs="Arial"/>
          <w:sz w:val="22"/>
          <w:szCs w:val="22"/>
          <w:lang w:bidi="en-US"/>
        </w:rPr>
      </w:pPr>
      <w:r w:rsidRPr="00EB326C">
        <w:rPr>
          <w:rFonts w:ascii="Arial" w:hAnsi="Arial" w:cs="Arial"/>
          <w:b/>
          <w:sz w:val="22"/>
          <w:szCs w:val="22"/>
          <w:lang w:bidi="en-US"/>
        </w:rPr>
        <w:t>Siegler AJ</w:t>
      </w:r>
      <w:r w:rsidRPr="00EB326C">
        <w:rPr>
          <w:rFonts w:ascii="Arial" w:hAnsi="Arial" w:cs="Arial"/>
          <w:sz w:val="22"/>
          <w:szCs w:val="22"/>
          <w:lang w:bidi="en-US"/>
        </w:rPr>
        <w:t xml:space="preserve">, </w:t>
      </w:r>
      <w:proofErr w:type="spellStart"/>
      <w:r w:rsidRPr="00EB326C">
        <w:rPr>
          <w:rFonts w:ascii="Arial" w:hAnsi="Arial" w:cs="Arial"/>
          <w:sz w:val="22"/>
          <w:szCs w:val="22"/>
          <w:lang w:bidi="en-US"/>
        </w:rPr>
        <w:t>Mbwambo</w:t>
      </w:r>
      <w:proofErr w:type="spellEnd"/>
      <w:r w:rsidRPr="00EB326C">
        <w:rPr>
          <w:rFonts w:ascii="Arial" w:hAnsi="Arial" w:cs="Arial"/>
          <w:sz w:val="22"/>
          <w:szCs w:val="22"/>
          <w:lang w:bidi="en-US"/>
        </w:rPr>
        <w:t xml:space="preserve"> JK, &amp; </w:t>
      </w:r>
      <w:proofErr w:type="spellStart"/>
      <w:r w:rsidRPr="00EB326C">
        <w:rPr>
          <w:rFonts w:ascii="Arial" w:hAnsi="Arial" w:cs="Arial"/>
          <w:sz w:val="22"/>
          <w:szCs w:val="22"/>
          <w:lang w:bidi="en-US"/>
        </w:rPr>
        <w:t>Diclemente</w:t>
      </w:r>
      <w:proofErr w:type="spellEnd"/>
      <w:r w:rsidRPr="00EB326C">
        <w:rPr>
          <w:rFonts w:ascii="Arial" w:hAnsi="Arial" w:cs="Arial"/>
          <w:sz w:val="22"/>
          <w:szCs w:val="22"/>
          <w:lang w:bidi="en-US"/>
        </w:rPr>
        <w:t xml:space="preserve"> R</w:t>
      </w:r>
      <w:r w:rsidR="00975A80" w:rsidRPr="00EB326C">
        <w:rPr>
          <w:rFonts w:ascii="Arial" w:hAnsi="Arial" w:cs="Arial"/>
          <w:sz w:val="22"/>
          <w:szCs w:val="22"/>
          <w:lang w:bidi="en-US"/>
        </w:rPr>
        <w:t>J.</w:t>
      </w:r>
      <w:r w:rsidR="005F73A2" w:rsidRPr="00EB326C">
        <w:rPr>
          <w:rFonts w:ascii="Arial" w:hAnsi="Arial" w:cs="Arial"/>
          <w:sz w:val="22"/>
          <w:szCs w:val="22"/>
          <w:lang w:bidi="en-US"/>
        </w:rPr>
        <w:t xml:space="preserve"> Acceptability of Medical Male Circumcision and Improved Instrument Sanitation Among a Traditionally Circumcising Group in East Africa. </w:t>
      </w:r>
      <w:r w:rsidR="005F73A2" w:rsidRPr="00EB326C">
        <w:rPr>
          <w:rFonts w:ascii="Arial" w:hAnsi="Arial" w:cs="Arial"/>
          <w:i/>
          <w:iCs/>
          <w:sz w:val="22"/>
          <w:szCs w:val="22"/>
          <w:lang w:bidi="en-US"/>
        </w:rPr>
        <w:t xml:space="preserve">AIDS </w:t>
      </w:r>
      <w:proofErr w:type="spellStart"/>
      <w:r w:rsidR="005F73A2" w:rsidRPr="00EB326C">
        <w:rPr>
          <w:rFonts w:ascii="Arial" w:hAnsi="Arial" w:cs="Arial"/>
          <w:i/>
          <w:iCs/>
          <w:sz w:val="22"/>
          <w:szCs w:val="22"/>
          <w:lang w:bidi="en-US"/>
        </w:rPr>
        <w:t>Behav</w:t>
      </w:r>
      <w:proofErr w:type="spellEnd"/>
      <w:r w:rsidR="005F73A2" w:rsidRPr="00EB326C">
        <w:rPr>
          <w:rFonts w:ascii="Arial" w:hAnsi="Arial" w:cs="Arial"/>
          <w:sz w:val="22"/>
          <w:szCs w:val="22"/>
          <w:lang w:bidi="en-US"/>
        </w:rPr>
        <w:t xml:space="preserve">. </w:t>
      </w:r>
      <w:r w:rsidR="00975A80" w:rsidRPr="00EB326C">
        <w:rPr>
          <w:rFonts w:ascii="Arial" w:hAnsi="Arial" w:cs="Arial"/>
          <w:sz w:val="22"/>
          <w:szCs w:val="22"/>
          <w:lang w:bidi="en-US"/>
        </w:rPr>
        <w:t xml:space="preserve">2012; </w:t>
      </w:r>
      <w:r w:rsidR="00BB5705" w:rsidRPr="00EB326C">
        <w:rPr>
          <w:rFonts w:ascii="Arial" w:hAnsi="Arial" w:cs="Arial"/>
          <w:sz w:val="22"/>
          <w:szCs w:val="22"/>
          <w:lang w:bidi="en-US"/>
        </w:rPr>
        <w:t>16(7), 1846-1852.</w:t>
      </w:r>
    </w:p>
    <w:p w14:paraId="28EAF5C5" w14:textId="60898FE5" w:rsidR="00700058" w:rsidRPr="00EB326C" w:rsidRDefault="008061B6" w:rsidP="00992A3D">
      <w:pPr>
        <w:spacing w:after="120"/>
        <w:rPr>
          <w:rFonts w:ascii="Arial" w:hAnsi="Arial" w:cs="Arial"/>
          <w:sz w:val="22"/>
          <w:szCs w:val="22"/>
          <w:lang w:bidi="en-US"/>
        </w:rPr>
      </w:pPr>
      <w:r w:rsidRPr="00EB326C">
        <w:rPr>
          <w:rFonts w:ascii="Arial" w:hAnsi="Arial" w:cs="Arial"/>
          <w:sz w:val="22"/>
          <w:szCs w:val="22"/>
          <w:lang w:bidi="en-US"/>
        </w:rPr>
        <w:t>Fort</w:t>
      </w:r>
      <w:r w:rsidR="007168F4" w:rsidRPr="00EB326C">
        <w:rPr>
          <w:rFonts w:ascii="Arial" w:hAnsi="Arial" w:cs="Arial"/>
          <w:sz w:val="22"/>
          <w:szCs w:val="22"/>
          <w:lang w:bidi="en-US"/>
        </w:rPr>
        <w:t xml:space="preserve"> VK</w:t>
      </w:r>
      <w:r w:rsidR="00110AB2">
        <w:rPr>
          <w:rFonts w:ascii="Arial" w:hAnsi="Arial" w:cs="Arial"/>
          <w:sz w:val="22"/>
          <w:szCs w:val="22"/>
          <w:lang w:bidi="en-US"/>
        </w:rPr>
        <w:t>*</w:t>
      </w:r>
      <w:r w:rsidR="007168F4" w:rsidRPr="00EB326C">
        <w:rPr>
          <w:rFonts w:ascii="Arial" w:hAnsi="Arial" w:cs="Arial"/>
          <w:sz w:val="22"/>
          <w:szCs w:val="22"/>
          <w:lang w:bidi="en-US"/>
        </w:rPr>
        <w:t>, Makin</w:t>
      </w:r>
      <w:r w:rsidRPr="00EB326C">
        <w:rPr>
          <w:rFonts w:ascii="Arial" w:hAnsi="Arial" w:cs="Arial"/>
          <w:sz w:val="22"/>
          <w:szCs w:val="22"/>
          <w:lang w:bidi="en-US"/>
        </w:rPr>
        <w:t xml:space="preserve"> MS</w:t>
      </w:r>
      <w:r w:rsidR="0042686D" w:rsidRPr="00EB326C">
        <w:rPr>
          <w:rFonts w:ascii="Arial" w:hAnsi="Arial" w:cs="Arial"/>
          <w:sz w:val="22"/>
          <w:szCs w:val="22"/>
          <w:lang w:bidi="en-US"/>
        </w:rPr>
        <w:t xml:space="preserve">, </w:t>
      </w:r>
      <w:r w:rsidR="007168F4" w:rsidRPr="00EB326C">
        <w:rPr>
          <w:rFonts w:ascii="Arial" w:hAnsi="Arial" w:cs="Arial"/>
          <w:b/>
          <w:sz w:val="22"/>
          <w:szCs w:val="22"/>
          <w:lang w:bidi="en-US"/>
        </w:rPr>
        <w:t>Siegler</w:t>
      </w:r>
      <w:r w:rsidRPr="00EB326C">
        <w:rPr>
          <w:rFonts w:ascii="Arial" w:hAnsi="Arial" w:cs="Arial"/>
          <w:b/>
          <w:sz w:val="22"/>
          <w:szCs w:val="22"/>
          <w:lang w:bidi="en-US"/>
        </w:rPr>
        <w:t xml:space="preserve"> A</w:t>
      </w:r>
      <w:r w:rsidR="0042686D" w:rsidRPr="00EB326C">
        <w:rPr>
          <w:rFonts w:ascii="Arial" w:hAnsi="Arial" w:cs="Arial"/>
          <w:b/>
          <w:sz w:val="22"/>
          <w:szCs w:val="22"/>
          <w:lang w:bidi="en-US"/>
        </w:rPr>
        <w:t>J</w:t>
      </w:r>
      <w:r w:rsidR="007168F4" w:rsidRPr="00EB326C">
        <w:rPr>
          <w:rFonts w:ascii="Arial" w:hAnsi="Arial" w:cs="Arial"/>
          <w:sz w:val="22"/>
          <w:szCs w:val="22"/>
          <w:lang w:bidi="en-US"/>
        </w:rPr>
        <w:t>, Ault</w:t>
      </w:r>
      <w:r w:rsidRPr="00EB326C">
        <w:rPr>
          <w:rFonts w:ascii="Arial" w:hAnsi="Arial" w:cs="Arial"/>
          <w:sz w:val="22"/>
          <w:szCs w:val="22"/>
          <w:lang w:bidi="en-US"/>
        </w:rPr>
        <w:t xml:space="preserve"> K</w:t>
      </w:r>
      <w:r w:rsidR="0042686D" w:rsidRPr="00EB326C">
        <w:rPr>
          <w:rFonts w:ascii="Arial" w:hAnsi="Arial" w:cs="Arial"/>
          <w:sz w:val="22"/>
          <w:szCs w:val="22"/>
          <w:lang w:bidi="en-US"/>
        </w:rPr>
        <w:t>, &amp;</w:t>
      </w:r>
      <w:r w:rsidR="007168F4" w:rsidRPr="00EB326C">
        <w:rPr>
          <w:rFonts w:ascii="Arial" w:hAnsi="Arial" w:cs="Arial"/>
          <w:sz w:val="22"/>
          <w:szCs w:val="22"/>
          <w:lang w:bidi="en-US"/>
        </w:rPr>
        <w:t xml:space="preserve"> </w:t>
      </w:r>
      <w:proofErr w:type="spellStart"/>
      <w:r w:rsidR="007168F4" w:rsidRPr="00EB326C">
        <w:rPr>
          <w:rFonts w:ascii="Arial" w:hAnsi="Arial" w:cs="Arial"/>
          <w:sz w:val="22"/>
          <w:szCs w:val="22"/>
          <w:lang w:bidi="en-US"/>
        </w:rPr>
        <w:t>Rochat</w:t>
      </w:r>
      <w:proofErr w:type="spellEnd"/>
      <w:r w:rsidR="00975A80" w:rsidRPr="00EB326C">
        <w:rPr>
          <w:rFonts w:ascii="Arial" w:hAnsi="Arial" w:cs="Arial"/>
          <w:sz w:val="22"/>
          <w:szCs w:val="22"/>
          <w:lang w:bidi="en-US"/>
        </w:rPr>
        <w:t xml:space="preserve"> R.</w:t>
      </w:r>
      <w:r w:rsidR="0042686D" w:rsidRPr="00EB326C">
        <w:rPr>
          <w:rFonts w:ascii="Arial" w:hAnsi="Arial" w:cs="Arial"/>
          <w:sz w:val="22"/>
          <w:szCs w:val="22"/>
          <w:lang w:bidi="en-US"/>
        </w:rPr>
        <w:t xml:space="preserve"> Barriers to cervical cancer screening in Mulanje, Malawi: a qualitative study. </w:t>
      </w:r>
      <w:r w:rsidR="00975A80" w:rsidRPr="00EB326C">
        <w:rPr>
          <w:rFonts w:ascii="Arial" w:hAnsi="Arial" w:cs="Arial"/>
          <w:i/>
          <w:iCs/>
          <w:sz w:val="22"/>
          <w:szCs w:val="22"/>
          <w:lang w:bidi="en-US"/>
        </w:rPr>
        <w:t>Patient Prefer Adherence</w:t>
      </w:r>
      <w:r w:rsidR="00975A80" w:rsidRPr="00EB326C">
        <w:rPr>
          <w:rFonts w:ascii="Arial" w:hAnsi="Arial" w:cs="Arial"/>
          <w:iCs/>
          <w:sz w:val="22"/>
          <w:szCs w:val="22"/>
          <w:lang w:bidi="en-US"/>
        </w:rPr>
        <w:t>. 2011;</w:t>
      </w:r>
      <w:r w:rsidR="0042686D" w:rsidRPr="00EB326C">
        <w:rPr>
          <w:rFonts w:ascii="Arial" w:hAnsi="Arial" w:cs="Arial"/>
          <w:i/>
          <w:iCs/>
          <w:sz w:val="22"/>
          <w:szCs w:val="22"/>
          <w:lang w:bidi="en-US"/>
        </w:rPr>
        <w:t xml:space="preserve"> 5</w:t>
      </w:r>
      <w:r w:rsidR="0042686D" w:rsidRPr="00EB326C">
        <w:rPr>
          <w:rFonts w:ascii="Arial" w:hAnsi="Arial" w:cs="Arial"/>
          <w:sz w:val="22"/>
          <w:szCs w:val="22"/>
          <w:lang w:bidi="en-US"/>
        </w:rPr>
        <w:t>, 125-131.</w:t>
      </w:r>
    </w:p>
    <w:p w14:paraId="043AE6AB" w14:textId="2D04757D" w:rsidR="004D789F" w:rsidRPr="00EB326C" w:rsidRDefault="0042686D" w:rsidP="00C649F0">
      <w:pPr>
        <w:spacing w:before="120"/>
        <w:rPr>
          <w:rFonts w:ascii="Arial" w:hAnsi="Arial" w:cs="Arial"/>
          <w:sz w:val="22"/>
          <w:szCs w:val="22"/>
          <w:lang w:bidi="en-US"/>
        </w:rPr>
      </w:pPr>
      <w:r w:rsidRPr="00EB326C">
        <w:rPr>
          <w:rFonts w:ascii="Arial" w:hAnsi="Arial" w:cs="Arial"/>
          <w:sz w:val="22"/>
          <w:szCs w:val="22"/>
          <w:lang w:bidi="en-US"/>
        </w:rPr>
        <w:t>Sa</w:t>
      </w:r>
      <w:r w:rsidR="007168F4" w:rsidRPr="00EB326C">
        <w:rPr>
          <w:rFonts w:ascii="Arial" w:hAnsi="Arial" w:cs="Arial"/>
          <w:sz w:val="22"/>
          <w:szCs w:val="22"/>
          <w:lang w:bidi="en-US"/>
        </w:rPr>
        <w:t>lazar LF, Crosby RA, Head</w:t>
      </w:r>
      <w:r w:rsidR="008061B6" w:rsidRPr="00EB326C">
        <w:rPr>
          <w:rFonts w:ascii="Arial" w:hAnsi="Arial" w:cs="Arial"/>
          <w:sz w:val="22"/>
          <w:szCs w:val="22"/>
          <w:lang w:bidi="en-US"/>
        </w:rPr>
        <w:t xml:space="preserve"> S</w:t>
      </w:r>
      <w:r w:rsidRPr="00EB326C">
        <w:rPr>
          <w:rFonts w:ascii="Arial" w:hAnsi="Arial" w:cs="Arial"/>
          <w:sz w:val="22"/>
          <w:szCs w:val="22"/>
          <w:lang w:bidi="en-US"/>
        </w:rPr>
        <w:t xml:space="preserve">, &amp; </w:t>
      </w:r>
      <w:r w:rsidR="007168F4" w:rsidRPr="00EB326C">
        <w:rPr>
          <w:rFonts w:ascii="Arial" w:hAnsi="Arial" w:cs="Arial"/>
          <w:b/>
          <w:sz w:val="22"/>
          <w:szCs w:val="22"/>
          <w:lang w:bidi="en-US"/>
        </w:rPr>
        <w:t>Siegler</w:t>
      </w:r>
      <w:r w:rsidR="00975A80" w:rsidRPr="00EB326C">
        <w:rPr>
          <w:rFonts w:ascii="Arial" w:hAnsi="Arial" w:cs="Arial"/>
          <w:b/>
          <w:sz w:val="22"/>
          <w:szCs w:val="22"/>
          <w:lang w:bidi="en-US"/>
        </w:rPr>
        <w:t xml:space="preserve"> A</w:t>
      </w:r>
      <w:r w:rsidRPr="00EB326C">
        <w:rPr>
          <w:rFonts w:ascii="Arial" w:hAnsi="Arial" w:cs="Arial"/>
          <w:sz w:val="22"/>
          <w:szCs w:val="22"/>
          <w:lang w:bidi="en-US"/>
        </w:rPr>
        <w:t xml:space="preserve">. Male injecting drug users in the Deep South: bisexual </w:t>
      </w:r>
      <w:proofErr w:type="spellStart"/>
      <w:r w:rsidRPr="00EB326C">
        <w:rPr>
          <w:rFonts w:ascii="Arial" w:hAnsi="Arial" w:cs="Arial"/>
          <w:sz w:val="22"/>
          <w:szCs w:val="22"/>
          <w:lang w:bidi="en-US"/>
        </w:rPr>
        <w:t>behaviour</w:t>
      </w:r>
      <w:proofErr w:type="spellEnd"/>
      <w:r w:rsidRPr="00EB326C">
        <w:rPr>
          <w:rFonts w:ascii="Arial" w:hAnsi="Arial" w:cs="Arial"/>
          <w:sz w:val="22"/>
          <w:szCs w:val="22"/>
          <w:lang w:bidi="en-US"/>
        </w:rPr>
        <w:t xml:space="preserve"> is a marker for elevated HIV risk. </w:t>
      </w:r>
      <w:proofErr w:type="spellStart"/>
      <w:r w:rsidR="00975A80" w:rsidRPr="00EB326C">
        <w:rPr>
          <w:rFonts w:ascii="Arial" w:hAnsi="Arial" w:cs="Arial"/>
          <w:i/>
          <w:iCs/>
          <w:sz w:val="22"/>
          <w:szCs w:val="22"/>
          <w:lang w:bidi="en-US"/>
        </w:rPr>
        <w:t>Int</w:t>
      </w:r>
      <w:proofErr w:type="spellEnd"/>
      <w:r w:rsidR="00975A80" w:rsidRPr="00EB326C">
        <w:rPr>
          <w:rFonts w:ascii="Arial" w:hAnsi="Arial" w:cs="Arial"/>
          <w:i/>
          <w:iCs/>
          <w:sz w:val="22"/>
          <w:szCs w:val="22"/>
          <w:lang w:bidi="en-US"/>
        </w:rPr>
        <w:t xml:space="preserve"> J STD </w:t>
      </w:r>
      <w:r w:rsidR="00975A80" w:rsidRPr="00EB326C">
        <w:rPr>
          <w:rFonts w:ascii="Arial" w:hAnsi="Arial" w:cs="Arial"/>
          <w:iCs/>
          <w:sz w:val="22"/>
          <w:szCs w:val="22"/>
          <w:lang w:bidi="en-US"/>
        </w:rPr>
        <w:t xml:space="preserve">AIDS. 2010; </w:t>
      </w:r>
      <w:r w:rsidRPr="00EB326C">
        <w:rPr>
          <w:rFonts w:ascii="Arial" w:hAnsi="Arial" w:cs="Arial"/>
          <w:iCs/>
          <w:sz w:val="22"/>
          <w:szCs w:val="22"/>
          <w:lang w:bidi="en-US"/>
        </w:rPr>
        <w:t>21</w:t>
      </w:r>
      <w:r w:rsidRPr="00EB326C">
        <w:rPr>
          <w:rFonts w:ascii="Arial" w:hAnsi="Arial" w:cs="Arial"/>
          <w:sz w:val="22"/>
          <w:szCs w:val="22"/>
          <w:lang w:bidi="en-US"/>
        </w:rPr>
        <w:t>(10), 691-696.</w:t>
      </w:r>
    </w:p>
    <w:p w14:paraId="62AFD7C8" w14:textId="2EC145AC" w:rsidR="004D789F" w:rsidRDefault="00CD4467" w:rsidP="00C649F0">
      <w:pPr>
        <w:spacing w:before="240" w:after="120"/>
        <w:rPr>
          <w:rFonts w:ascii="Arial" w:hAnsi="Arial" w:cs="Arial"/>
          <w:b/>
          <w:sz w:val="22"/>
          <w:szCs w:val="22"/>
        </w:rPr>
      </w:pPr>
      <w:r>
        <w:rPr>
          <w:rFonts w:ascii="Arial" w:hAnsi="Arial" w:cs="Arial"/>
          <w:b/>
          <w:sz w:val="22"/>
          <w:szCs w:val="22"/>
        </w:rPr>
        <w:t xml:space="preserve">ORAL </w:t>
      </w:r>
      <w:r w:rsidR="005041B1" w:rsidRPr="00EB326C">
        <w:rPr>
          <w:rFonts w:ascii="Arial" w:hAnsi="Arial" w:cs="Arial"/>
          <w:b/>
          <w:sz w:val="22"/>
          <w:szCs w:val="22"/>
        </w:rPr>
        <w:t>PRESENTATIONS</w:t>
      </w:r>
    </w:p>
    <w:p w14:paraId="7D17A6A0" w14:textId="28A8BD5D" w:rsidR="003077F2" w:rsidRDefault="009F5313" w:rsidP="00992A3D">
      <w:pPr>
        <w:spacing w:after="120"/>
        <w:rPr>
          <w:rFonts w:ascii="Arial" w:hAnsi="Arial" w:cs="Arial"/>
          <w:sz w:val="22"/>
          <w:szCs w:val="22"/>
        </w:rPr>
      </w:pPr>
      <w:r>
        <w:rPr>
          <w:rFonts w:ascii="Arial" w:hAnsi="Arial" w:cs="Arial"/>
          <w:sz w:val="22"/>
          <w:szCs w:val="22"/>
        </w:rPr>
        <w:t xml:space="preserve"> Meeting people where they are: Home and community-based care models.</w:t>
      </w:r>
      <w:r w:rsidR="007B1089">
        <w:rPr>
          <w:rFonts w:ascii="Arial" w:hAnsi="Arial" w:cs="Arial"/>
          <w:sz w:val="22"/>
          <w:szCs w:val="22"/>
        </w:rPr>
        <w:t xml:space="preserve"> </w:t>
      </w:r>
      <w:r w:rsidR="007B1089" w:rsidRPr="007B1089">
        <w:rPr>
          <w:rFonts w:ascii="Arial" w:hAnsi="Arial" w:cs="Arial"/>
          <w:sz w:val="22"/>
          <w:szCs w:val="22"/>
        </w:rPr>
        <w:t>National Institutes of Health, Behavioral and Social Sciences Meeting on Long-Acting HIV Prevention and Treatment Regimens.</w:t>
      </w:r>
      <w:r w:rsidR="007B1089">
        <w:rPr>
          <w:rFonts w:ascii="Arial" w:hAnsi="Arial" w:cs="Arial"/>
          <w:sz w:val="22"/>
          <w:szCs w:val="22"/>
        </w:rPr>
        <w:t xml:space="preserve"> Washington, DC. May 13, 2019. </w:t>
      </w:r>
      <w:r>
        <w:rPr>
          <w:rFonts w:ascii="Arial" w:hAnsi="Arial" w:cs="Arial"/>
          <w:sz w:val="22"/>
          <w:szCs w:val="22"/>
        </w:rPr>
        <w:t xml:space="preserve"> </w:t>
      </w:r>
    </w:p>
    <w:p w14:paraId="280B9505" w14:textId="3EBA3B1F" w:rsidR="009F5313" w:rsidRDefault="009F5313" w:rsidP="00992A3D">
      <w:pPr>
        <w:spacing w:after="120"/>
        <w:rPr>
          <w:rFonts w:ascii="Arial" w:hAnsi="Arial" w:cs="Arial"/>
          <w:sz w:val="22"/>
          <w:szCs w:val="22"/>
        </w:rPr>
      </w:pPr>
      <w:r w:rsidRPr="009F5313">
        <w:rPr>
          <w:rFonts w:ascii="Arial" w:hAnsi="Arial" w:cs="Arial"/>
          <w:sz w:val="22"/>
          <w:szCs w:val="22"/>
        </w:rPr>
        <w:t>ePrEP: Facilitating access to PrEP through telemedicine</w:t>
      </w:r>
      <w:r>
        <w:rPr>
          <w:rFonts w:ascii="Arial" w:hAnsi="Arial" w:cs="Arial"/>
          <w:sz w:val="22"/>
          <w:szCs w:val="22"/>
        </w:rPr>
        <w:t xml:space="preserve">. Adolescent Medicine Trials Network for HIV/AIDS Interventions Annual Meeting. Washington, DC. April 10, 2019. </w:t>
      </w:r>
    </w:p>
    <w:p w14:paraId="0A1A35D4" w14:textId="44CDD906" w:rsidR="003009A0" w:rsidRDefault="0060529D" w:rsidP="00992A3D">
      <w:pPr>
        <w:spacing w:after="120"/>
        <w:rPr>
          <w:rFonts w:ascii="Arial" w:hAnsi="Arial" w:cs="Arial"/>
          <w:sz w:val="22"/>
          <w:szCs w:val="22"/>
        </w:rPr>
      </w:pPr>
      <w:r>
        <w:rPr>
          <w:rFonts w:ascii="Arial" w:hAnsi="Arial" w:cs="Arial"/>
          <w:sz w:val="22"/>
          <w:szCs w:val="22"/>
        </w:rPr>
        <w:t xml:space="preserve">Home care models for HIV </w:t>
      </w:r>
      <w:proofErr w:type="spellStart"/>
      <w:r>
        <w:rPr>
          <w:rFonts w:ascii="Arial" w:hAnsi="Arial" w:cs="Arial"/>
          <w:sz w:val="22"/>
          <w:szCs w:val="22"/>
        </w:rPr>
        <w:t>preexposure</w:t>
      </w:r>
      <w:proofErr w:type="spellEnd"/>
      <w:r>
        <w:rPr>
          <w:rFonts w:ascii="Arial" w:hAnsi="Arial" w:cs="Arial"/>
          <w:sz w:val="22"/>
          <w:szCs w:val="22"/>
        </w:rPr>
        <w:t xml:space="preserve"> prophylaxis. Center for AIDS Research Antiretrovirals for Prevention Working Group. Atlanta, GA. January 28, 2019.</w:t>
      </w:r>
    </w:p>
    <w:p w14:paraId="33B5FF98" w14:textId="4A430BB0" w:rsidR="000542F0" w:rsidRDefault="000542F0" w:rsidP="00992A3D">
      <w:pPr>
        <w:spacing w:after="120"/>
        <w:rPr>
          <w:rFonts w:ascii="Arial" w:hAnsi="Arial" w:cs="Arial"/>
          <w:sz w:val="22"/>
          <w:szCs w:val="22"/>
        </w:rPr>
      </w:pPr>
      <w:r w:rsidRPr="000542F0">
        <w:rPr>
          <w:rFonts w:ascii="Arial" w:hAnsi="Arial" w:cs="Arial"/>
          <w:sz w:val="22"/>
          <w:szCs w:val="22"/>
        </w:rPr>
        <w:t>Technology and innovation for</w:t>
      </w:r>
      <w:r>
        <w:rPr>
          <w:rFonts w:ascii="Arial" w:hAnsi="Arial" w:cs="Arial"/>
          <w:sz w:val="22"/>
          <w:szCs w:val="22"/>
        </w:rPr>
        <w:t xml:space="preserve"> successful PrEP implementation. US Centers for Disease Control and Prevention Division of Global HIV and TB Annual Meeting. </w:t>
      </w:r>
      <w:r w:rsidR="0060529D">
        <w:rPr>
          <w:rFonts w:ascii="Arial" w:hAnsi="Arial" w:cs="Arial"/>
          <w:sz w:val="22"/>
          <w:szCs w:val="22"/>
        </w:rPr>
        <w:t xml:space="preserve">Atlanta, GA. </w:t>
      </w:r>
      <w:r>
        <w:rPr>
          <w:rFonts w:ascii="Arial" w:hAnsi="Arial" w:cs="Arial"/>
          <w:sz w:val="22"/>
          <w:szCs w:val="22"/>
        </w:rPr>
        <w:t xml:space="preserve">June 7, 2018. </w:t>
      </w:r>
    </w:p>
    <w:p w14:paraId="45F6B3D5" w14:textId="45143805" w:rsidR="00032EFF" w:rsidRDefault="00032EFF" w:rsidP="00992A3D">
      <w:pPr>
        <w:spacing w:after="120"/>
        <w:rPr>
          <w:rFonts w:ascii="Arial" w:hAnsi="Arial" w:cs="Arial"/>
          <w:sz w:val="22"/>
          <w:szCs w:val="22"/>
        </w:rPr>
      </w:pPr>
      <w:r>
        <w:rPr>
          <w:rFonts w:ascii="Arial" w:hAnsi="Arial" w:cs="Arial"/>
          <w:sz w:val="22"/>
          <w:szCs w:val="22"/>
        </w:rPr>
        <w:t>Analyzing geospatial data to understand PrEP service availability. Biomedical HIV Prevention Summit. New Orleans, LA. December 4-5, 2017.</w:t>
      </w:r>
    </w:p>
    <w:p w14:paraId="6E842C5C" w14:textId="36E802C0" w:rsidR="0087230B" w:rsidRDefault="00032EFF" w:rsidP="00992A3D">
      <w:pPr>
        <w:spacing w:after="120"/>
        <w:rPr>
          <w:rFonts w:ascii="Arial" w:hAnsi="Arial" w:cs="Arial"/>
          <w:sz w:val="22"/>
          <w:szCs w:val="22"/>
        </w:rPr>
      </w:pPr>
      <w:r>
        <w:rPr>
          <w:rFonts w:ascii="Arial" w:hAnsi="Arial" w:cs="Arial"/>
          <w:sz w:val="22"/>
          <w:szCs w:val="22"/>
        </w:rPr>
        <w:t xml:space="preserve">Using the internet and social media to reach key populations. </w:t>
      </w:r>
      <w:r w:rsidR="00C50F5D" w:rsidRPr="00C50F5D">
        <w:rPr>
          <w:rFonts w:ascii="Arial" w:hAnsi="Arial" w:cs="Arial"/>
          <w:sz w:val="22"/>
          <w:szCs w:val="22"/>
        </w:rPr>
        <w:t>International Symposium on the Prevention and Control of HIV in China</w:t>
      </w:r>
      <w:r w:rsidR="00A74B9B" w:rsidRPr="00C50F5D">
        <w:rPr>
          <w:rFonts w:ascii="Arial" w:hAnsi="Arial" w:cs="Arial"/>
          <w:sz w:val="22"/>
          <w:szCs w:val="22"/>
        </w:rPr>
        <w:t>,</w:t>
      </w:r>
      <w:r w:rsidR="00A74B9B">
        <w:rPr>
          <w:rFonts w:ascii="Arial" w:hAnsi="Arial" w:cs="Arial"/>
          <w:sz w:val="22"/>
          <w:szCs w:val="22"/>
        </w:rPr>
        <w:t xml:space="preserve"> </w:t>
      </w:r>
      <w:r>
        <w:rPr>
          <w:rFonts w:ascii="Arial" w:hAnsi="Arial" w:cs="Arial"/>
          <w:sz w:val="22"/>
          <w:szCs w:val="22"/>
        </w:rPr>
        <w:t>organized by CDC China. Beijing, China. November 13-14, 2017.</w:t>
      </w:r>
    </w:p>
    <w:p w14:paraId="6A5B83B2" w14:textId="45B762A3" w:rsidR="00822AA5" w:rsidRDefault="00BF7EA7" w:rsidP="00992A3D">
      <w:pPr>
        <w:spacing w:after="120"/>
        <w:rPr>
          <w:rFonts w:ascii="Arial" w:hAnsi="Arial" w:cs="Arial"/>
          <w:sz w:val="22"/>
          <w:szCs w:val="22"/>
        </w:rPr>
      </w:pPr>
      <w:r>
        <w:rPr>
          <w:rFonts w:ascii="Arial" w:hAnsi="Arial" w:cs="Arial"/>
          <w:sz w:val="22"/>
          <w:szCs w:val="22"/>
        </w:rPr>
        <w:t xml:space="preserve">PrEP: Current research directions. Georgia Department of Public Health MSM Symposium. </w:t>
      </w:r>
      <w:r w:rsidR="00822AA5">
        <w:rPr>
          <w:rFonts w:ascii="Arial" w:hAnsi="Arial" w:cs="Arial"/>
          <w:sz w:val="22"/>
          <w:szCs w:val="22"/>
        </w:rPr>
        <w:t xml:space="preserve">Atlanta, GA. October 13, 2017. </w:t>
      </w:r>
    </w:p>
    <w:p w14:paraId="40507C6A" w14:textId="73F393A9" w:rsidR="00032EFF" w:rsidRDefault="00822AA5" w:rsidP="00992A3D">
      <w:pPr>
        <w:spacing w:after="120"/>
        <w:rPr>
          <w:rFonts w:ascii="Arial" w:hAnsi="Arial" w:cs="Arial"/>
          <w:sz w:val="22"/>
          <w:szCs w:val="22"/>
        </w:rPr>
      </w:pPr>
      <w:r>
        <w:rPr>
          <w:rFonts w:ascii="Arial" w:hAnsi="Arial" w:cs="Arial"/>
          <w:sz w:val="22"/>
          <w:szCs w:val="22"/>
        </w:rPr>
        <w:t>The F</w:t>
      </w:r>
      <w:r w:rsidR="00CD4467">
        <w:rPr>
          <w:rFonts w:ascii="Arial" w:hAnsi="Arial" w:cs="Arial"/>
          <w:sz w:val="22"/>
          <w:szCs w:val="22"/>
        </w:rPr>
        <w:t xml:space="preserve">uture of </w:t>
      </w:r>
      <w:r>
        <w:rPr>
          <w:rFonts w:ascii="Arial" w:hAnsi="Arial" w:cs="Arial"/>
          <w:sz w:val="22"/>
          <w:szCs w:val="22"/>
        </w:rPr>
        <w:t>HIV Research at Emory. Emory CFAR Network Meeting. Atlanta, GA. October 12,</w:t>
      </w:r>
      <w:r w:rsidR="00BF7EA7">
        <w:rPr>
          <w:rFonts w:ascii="Arial" w:hAnsi="Arial" w:cs="Arial"/>
          <w:sz w:val="22"/>
          <w:szCs w:val="22"/>
        </w:rPr>
        <w:t xml:space="preserve"> 2017.</w:t>
      </w:r>
    </w:p>
    <w:p w14:paraId="079DFA6E" w14:textId="3EFF647D" w:rsidR="003A4CF4" w:rsidRDefault="0087230B" w:rsidP="00992A3D">
      <w:pPr>
        <w:spacing w:after="120"/>
        <w:rPr>
          <w:rFonts w:ascii="Arial" w:hAnsi="Arial" w:cs="Arial"/>
          <w:sz w:val="22"/>
          <w:szCs w:val="22"/>
        </w:rPr>
      </w:pPr>
      <w:r>
        <w:rPr>
          <w:rFonts w:ascii="Arial" w:hAnsi="Arial" w:cs="Arial"/>
          <w:sz w:val="22"/>
          <w:szCs w:val="22"/>
        </w:rPr>
        <w:t xml:space="preserve">PrEP Location </w:t>
      </w:r>
      <w:proofErr w:type="spellStart"/>
      <w:r>
        <w:rPr>
          <w:rFonts w:ascii="Arial" w:hAnsi="Arial" w:cs="Arial"/>
          <w:sz w:val="22"/>
          <w:szCs w:val="22"/>
        </w:rPr>
        <w:t>Location</w:t>
      </w:r>
      <w:proofErr w:type="spellEnd"/>
      <w:r>
        <w:rPr>
          <w:rFonts w:ascii="Arial" w:hAnsi="Arial" w:cs="Arial"/>
          <w:sz w:val="22"/>
          <w:szCs w:val="22"/>
        </w:rPr>
        <w:t xml:space="preserve"> </w:t>
      </w:r>
      <w:proofErr w:type="spellStart"/>
      <w:r>
        <w:rPr>
          <w:rFonts w:ascii="Arial" w:hAnsi="Arial" w:cs="Arial"/>
          <w:sz w:val="22"/>
          <w:szCs w:val="22"/>
        </w:rPr>
        <w:t>Location</w:t>
      </w:r>
      <w:proofErr w:type="spellEnd"/>
      <w:r>
        <w:rPr>
          <w:rFonts w:ascii="Arial" w:hAnsi="Arial" w:cs="Arial"/>
          <w:sz w:val="22"/>
          <w:szCs w:val="22"/>
        </w:rPr>
        <w:t xml:space="preserve">! Identifying and Addressing Access Disparities. </w:t>
      </w:r>
      <w:r w:rsidRPr="00A23921">
        <w:rPr>
          <w:rFonts w:ascii="Arial" w:hAnsi="Arial" w:cs="Arial"/>
          <w:sz w:val="22"/>
          <w:szCs w:val="22"/>
        </w:rPr>
        <w:t>United States Conference on AIDS.</w:t>
      </w:r>
      <w:r>
        <w:rPr>
          <w:rFonts w:ascii="Arial" w:hAnsi="Arial" w:cs="Arial"/>
          <w:sz w:val="22"/>
          <w:szCs w:val="22"/>
        </w:rPr>
        <w:t xml:space="preserve"> </w:t>
      </w:r>
      <w:r w:rsidR="00032EFF">
        <w:rPr>
          <w:rFonts w:ascii="Arial" w:hAnsi="Arial" w:cs="Arial"/>
          <w:sz w:val="22"/>
          <w:szCs w:val="22"/>
        </w:rPr>
        <w:t xml:space="preserve">Washington, DC. </w:t>
      </w:r>
      <w:r>
        <w:rPr>
          <w:rFonts w:ascii="Arial" w:hAnsi="Arial" w:cs="Arial"/>
          <w:sz w:val="22"/>
          <w:szCs w:val="22"/>
        </w:rPr>
        <w:t xml:space="preserve">Sept. 9, 2017. </w:t>
      </w:r>
    </w:p>
    <w:p w14:paraId="0C6D1395" w14:textId="1118D31E" w:rsidR="00A23921" w:rsidRDefault="00E9084A" w:rsidP="00992A3D">
      <w:pPr>
        <w:spacing w:after="120"/>
        <w:rPr>
          <w:rFonts w:ascii="Arial" w:hAnsi="Arial" w:cs="Arial"/>
          <w:sz w:val="22"/>
          <w:szCs w:val="22"/>
        </w:rPr>
      </w:pPr>
      <w:r>
        <w:rPr>
          <w:rFonts w:ascii="Arial" w:hAnsi="Arial" w:cs="Arial"/>
          <w:sz w:val="22"/>
          <w:szCs w:val="22"/>
        </w:rPr>
        <w:t xml:space="preserve">Plenary Session. </w:t>
      </w:r>
      <w:r w:rsidR="00A23921" w:rsidRPr="00A23921">
        <w:rPr>
          <w:rFonts w:ascii="Arial" w:hAnsi="Arial" w:cs="Arial"/>
          <w:sz w:val="22"/>
          <w:szCs w:val="22"/>
        </w:rPr>
        <w:t>Home testing for HIV: Feasibility, acceptability, implementation,</w:t>
      </w:r>
      <w:r w:rsidR="00A23921">
        <w:rPr>
          <w:rFonts w:ascii="Arial" w:hAnsi="Arial" w:cs="Arial"/>
          <w:sz w:val="22"/>
          <w:szCs w:val="22"/>
        </w:rPr>
        <w:t xml:space="preserve"> </w:t>
      </w:r>
      <w:r>
        <w:rPr>
          <w:rFonts w:ascii="Arial" w:hAnsi="Arial" w:cs="Arial"/>
          <w:sz w:val="22"/>
          <w:szCs w:val="22"/>
        </w:rPr>
        <w:t>and applications.</w:t>
      </w:r>
      <w:r w:rsidR="00032EFF" w:rsidRPr="00A23921">
        <w:rPr>
          <w:rFonts w:ascii="Arial" w:hAnsi="Arial" w:cs="Arial"/>
          <w:sz w:val="22"/>
          <w:szCs w:val="22"/>
        </w:rPr>
        <w:t xml:space="preserve"> </w:t>
      </w:r>
      <w:proofErr w:type="spellStart"/>
      <w:r w:rsidR="00032EFF" w:rsidRPr="00A23921">
        <w:rPr>
          <w:rFonts w:ascii="Arial" w:hAnsi="Arial" w:cs="Arial"/>
          <w:sz w:val="22"/>
          <w:szCs w:val="22"/>
        </w:rPr>
        <w:t>HepHIV</w:t>
      </w:r>
      <w:proofErr w:type="spellEnd"/>
      <w:r w:rsidR="00032EFF" w:rsidRPr="00A23921">
        <w:rPr>
          <w:rFonts w:ascii="Arial" w:hAnsi="Arial" w:cs="Arial"/>
          <w:sz w:val="22"/>
          <w:szCs w:val="22"/>
        </w:rPr>
        <w:t xml:space="preserve"> 2017</w:t>
      </w:r>
      <w:r w:rsidR="00032EFF">
        <w:rPr>
          <w:rFonts w:ascii="Arial" w:hAnsi="Arial" w:cs="Arial"/>
          <w:sz w:val="22"/>
          <w:szCs w:val="22"/>
        </w:rPr>
        <w:t xml:space="preserve">. Malta. </w:t>
      </w:r>
      <w:r w:rsidR="00A23921" w:rsidRPr="00A23921">
        <w:rPr>
          <w:rFonts w:ascii="Arial" w:hAnsi="Arial" w:cs="Arial"/>
          <w:sz w:val="22"/>
          <w:szCs w:val="22"/>
        </w:rPr>
        <w:t>February 1, 2017.</w:t>
      </w:r>
    </w:p>
    <w:p w14:paraId="39F96537" w14:textId="6895F4C3" w:rsidR="00E9084A" w:rsidRPr="00A23921" w:rsidRDefault="00E9084A" w:rsidP="00992A3D">
      <w:pPr>
        <w:spacing w:after="120"/>
        <w:rPr>
          <w:rFonts w:ascii="Arial" w:hAnsi="Arial" w:cs="Arial"/>
          <w:sz w:val="22"/>
          <w:szCs w:val="22"/>
        </w:rPr>
      </w:pPr>
      <w:r w:rsidRPr="00A23921">
        <w:rPr>
          <w:rFonts w:ascii="Arial" w:hAnsi="Arial" w:cs="Arial"/>
          <w:sz w:val="22"/>
          <w:szCs w:val="22"/>
        </w:rPr>
        <w:t xml:space="preserve">“PrEP Implementation and future research directions.” HIV/AIDS in the Southeast: Center for AIDS Research Annual Meeting. Nashville, TN. March 24, 2017.  </w:t>
      </w:r>
    </w:p>
    <w:p w14:paraId="1FFCDD33" w14:textId="3BF8AB50" w:rsidR="00A23921" w:rsidRPr="00A23921" w:rsidRDefault="00A23921" w:rsidP="00992A3D">
      <w:pPr>
        <w:spacing w:after="120"/>
        <w:rPr>
          <w:rFonts w:ascii="Arial" w:hAnsi="Arial" w:cs="Arial"/>
          <w:sz w:val="22"/>
          <w:szCs w:val="22"/>
        </w:rPr>
      </w:pPr>
      <w:r w:rsidRPr="00A23921">
        <w:rPr>
          <w:rFonts w:ascii="Arial" w:hAnsi="Arial" w:cs="Arial"/>
          <w:sz w:val="22"/>
          <w:szCs w:val="22"/>
        </w:rPr>
        <w:t xml:space="preserve">An exploratory assessment of the feasibility and acceptability of home-based support to streamline HIV </w:t>
      </w:r>
      <w:proofErr w:type="spellStart"/>
      <w:r w:rsidRPr="00A23921">
        <w:rPr>
          <w:rFonts w:ascii="Arial" w:hAnsi="Arial" w:cs="Arial"/>
          <w:sz w:val="22"/>
          <w:szCs w:val="22"/>
        </w:rPr>
        <w:t>preexposur</w:t>
      </w:r>
      <w:r w:rsidR="00E9084A">
        <w:rPr>
          <w:rFonts w:ascii="Arial" w:hAnsi="Arial" w:cs="Arial"/>
          <w:sz w:val="22"/>
          <w:szCs w:val="22"/>
        </w:rPr>
        <w:t>e</w:t>
      </w:r>
      <w:proofErr w:type="spellEnd"/>
      <w:r w:rsidR="00E9084A">
        <w:rPr>
          <w:rFonts w:ascii="Arial" w:hAnsi="Arial" w:cs="Arial"/>
          <w:sz w:val="22"/>
          <w:szCs w:val="22"/>
        </w:rPr>
        <w:t xml:space="preserve"> prophylaxis (PrEP) delivery.</w:t>
      </w:r>
      <w:r w:rsidRPr="00A23921">
        <w:rPr>
          <w:rFonts w:ascii="Arial" w:hAnsi="Arial" w:cs="Arial"/>
          <w:sz w:val="22"/>
          <w:szCs w:val="22"/>
        </w:rPr>
        <w:t xml:space="preserve"> 21st International AIDS Conference; Durban, South Africa 2016.</w:t>
      </w:r>
    </w:p>
    <w:p w14:paraId="26479422" w14:textId="192BF00E" w:rsidR="00A23921" w:rsidRPr="00A23921" w:rsidRDefault="00A23921" w:rsidP="00992A3D">
      <w:pPr>
        <w:spacing w:after="120"/>
        <w:rPr>
          <w:rFonts w:ascii="Arial" w:hAnsi="Arial" w:cs="Arial"/>
          <w:sz w:val="22"/>
          <w:szCs w:val="22"/>
        </w:rPr>
      </w:pPr>
      <w:proofErr w:type="spellStart"/>
      <w:r w:rsidRPr="00A23921">
        <w:rPr>
          <w:rFonts w:ascii="Arial" w:hAnsi="Arial" w:cs="Arial"/>
          <w:sz w:val="22"/>
          <w:szCs w:val="22"/>
        </w:rPr>
        <w:lastRenderedPageBreak/>
        <w:t>PrEP@Home</w:t>
      </w:r>
      <w:proofErr w:type="spellEnd"/>
      <w:r w:rsidRPr="00A23921">
        <w:rPr>
          <w:rFonts w:ascii="Arial" w:hAnsi="Arial" w:cs="Arial"/>
          <w:sz w:val="22"/>
          <w:szCs w:val="22"/>
        </w:rPr>
        <w:t>: Feas</w:t>
      </w:r>
      <w:r w:rsidR="00E9084A">
        <w:rPr>
          <w:rFonts w:ascii="Arial" w:hAnsi="Arial" w:cs="Arial"/>
          <w:sz w:val="22"/>
          <w:szCs w:val="22"/>
        </w:rPr>
        <w:t>ibility of a home care system.</w:t>
      </w:r>
      <w:r w:rsidRPr="00A23921">
        <w:rPr>
          <w:rFonts w:ascii="Arial" w:hAnsi="Arial" w:cs="Arial"/>
          <w:sz w:val="22"/>
          <w:szCs w:val="22"/>
        </w:rPr>
        <w:t xml:space="preserve"> MSM Satellite Conference, 21st International AIDS Conference; Durban, South Africa 2016.</w:t>
      </w:r>
    </w:p>
    <w:p w14:paraId="68985A09" w14:textId="04A8C818" w:rsidR="00A23921" w:rsidRPr="00A23921" w:rsidRDefault="00A23921" w:rsidP="00992A3D">
      <w:pPr>
        <w:spacing w:after="120"/>
        <w:rPr>
          <w:rFonts w:ascii="Arial" w:hAnsi="Arial" w:cs="Arial"/>
          <w:sz w:val="22"/>
          <w:szCs w:val="22"/>
        </w:rPr>
      </w:pPr>
      <w:r w:rsidRPr="00A23921">
        <w:rPr>
          <w:rFonts w:ascii="Arial" w:hAnsi="Arial" w:cs="Arial"/>
          <w:sz w:val="22"/>
          <w:szCs w:val="22"/>
        </w:rPr>
        <w:t xml:space="preserve">Using </w:t>
      </w:r>
      <w:proofErr w:type="spellStart"/>
      <w:r w:rsidRPr="00A23921">
        <w:rPr>
          <w:rFonts w:ascii="Arial" w:hAnsi="Arial" w:cs="Arial"/>
          <w:sz w:val="22"/>
          <w:szCs w:val="22"/>
        </w:rPr>
        <w:t>AIDSV</w:t>
      </w:r>
      <w:r w:rsidR="009531C4">
        <w:rPr>
          <w:rFonts w:ascii="Arial" w:hAnsi="Arial" w:cs="Arial"/>
          <w:sz w:val="22"/>
          <w:szCs w:val="22"/>
        </w:rPr>
        <w:t>u</w:t>
      </w:r>
      <w:proofErr w:type="spellEnd"/>
      <w:r w:rsidR="009531C4">
        <w:rPr>
          <w:rFonts w:ascii="Arial" w:hAnsi="Arial" w:cs="Arial"/>
          <w:sz w:val="22"/>
          <w:szCs w:val="22"/>
        </w:rPr>
        <w:t xml:space="preserve"> as a grant writing resource. </w:t>
      </w:r>
      <w:r w:rsidRPr="00A23921">
        <w:rPr>
          <w:rFonts w:ascii="Arial" w:hAnsi="Arial" w:cs="Arial"/>
          <w:sz w:val="22"/>
          <w:szCs w:val="22"/>
        </w:rPr>
        <w:t>United States Conference on AIDS. Miami, FL. Sept 16, 2016.</w:t>
      </w:r>
    </w:p>
    <w:p w14:paraId="508D9346" w14:textId="6B5D4FEE" w:rsidR="00A23921" w:rsidRPr="00A23921" w:rsidRDefault="009531C4" w:rsidP="00992A3D">
      <w:pPr>
        <w:spacing w:after="120"/>
        <w:rPr>
          <w:rFonts w:ascii="Arial" w:hAnsi="Arial" w:cs="Arial"/>
          <w:sz w:val="22"/>
          <w:szCs w:val="22"/>
        </w:rPr>
      </w:pPr>
      <w:r>
        <w:rPr>
          <w:rFonts w:ascii="Arial" w:hAnsi="Arial" w:cs="Arial"/>
          <w:sz w:val="22"/>
          <w:szCs w:val="22"/>
        </w:rPr>
        <w:t>Let’s Talk About PrEP!</w:t>
      </w:r>
      <w:r w:rsidR="00A23921" w:rsidRPr="00A23921">
        <w:rPr>
          <w:rFonts w:ascii="Arial" w:hAnsi="Arial" w:cs="Arial"/>
          <w:sz w:val="22"/>
          <w:szCs w:val="22"/>
        </w:rPr>
        <w:t xml:space="preserve"> United States Conference on AIDS. Miami, FL. Sept 16, 2016. </w:t>
      </w:r>
    </w:p>
    <w:p w14:paraId="45D25C3A" w14:textId="2B796E8F" w:rsidR="00BC0B28" w:rsidRDefault="00BC0B28" w:rsidP="00992A3D">
      <w:pPr>
        <w:spacing w:after="120"/>
        <w:rPr>
          <w:rFonts w:ascii="Arial" w:hAnsi="Arial" w:cs="Arial"/>
          <w:sz w:val="22"/>
          <w:szCs w:val="22"/>
        </w:rPr>
      </w:pPr>
      <w:r>
        <w:rPr>
          <w:rFonts w:ascii="Arial" w:hAnsi="Arial" w:cs="Arial"/>
          <w:sz w:val="22"/>
          <w:szCs w:val="22"/>
        </w:rPr>
        <w:t xml:space="preserve">New innovations in condom research. US Centers for Disease Control and Prevention Division of Global HIV and TB Annual Meeting. Atlanta, GA. June, 2016. </w:t>
      </w:r>
    </w:p>
    <w:p w14:paraId="2534897D" w14:textId="57ED4DE6" w:rsidR="004F66CE" w:rsidRPr="004F66CE" w:rsidRDefault="004F66CE" w:rsidP="00992A3D">
      <w:pPr>
        <w:spacing w:after="120"/>
        <w:rPr>
          <w:rFonts w:ascii="Arial" w:hAnsi="Arial" w:cs="Arial"/>
          <w:sz w:val="22"/>
          <w:szCs w:val="22"/>
        </w:rPr>
      </w:pPr>
      <w:proofErr w:type="spellStart"/>
      <w:r w:rsidRPr="004F66CE">
        <w:rPr>
          <w:rFonts w:ascii="Arial" w:hAnsi="Arial" w:cs="Arial"/>
          <w:sz w:val="22"/>
          <w:szCs w:val="22"/>
        </w:rPr>
        <w:t>PrEP@Home</w:t>
      </w:r>
      <w:proofErr w:type="spellEnd"/>
      <w:r w:rsidRPr="004F66CE">
        <w:rPr>
          <w:rFonts w:ascii="Arial" w:hAnsi="Arial" w:cs="Arial"/>
          <w:sz w:val="22"/>
          <w:szCs w:val="22"/>
        </w:rPr>
        <w:t xml:space="preserve">: Assessing the feasibility and acceptability of a home care system for HIV pre-exposure prophylaxis. The International AIDS Conference. Durban, South Africa. July, 2016. </w:t>
      </w:r>
    </w:p>
    <w:p w14:paraId="3D8FE93F" w14:textId="22C941F9" w:rsidR="00781813" w:rsidRPr="00EB326C" w:rsidRDefault="00781813" w:rsidP="00992A3D">
      <w:pPr>
        <w:spacing w:after="120"/>
        <w:rPr>
          <w:rFonts w:ascii="Arial" w:hAnsi="Arial" w:cs="Arial"/>
          <w:bCs/>
          <w:sz w:val="22"/>
          <w:szCs w:val="22"/>
        </w:rPr>
      </w:pPr>
      <w:r w:rsidRPr="00EB326C">
        <w:rPr>
          <w:rFonts w:ascii="Arial" w:hAnsi="Arial" w:cs="Arial"/>
          <w:bCs/>
          <w:sz w:val="22"/>
          <w:szCs w:val="22"/>
        </w:rPr>
        <w:t>Stigma among MSM in South Africa: Baseline data from the Sibanye Project.</w:t>
      </w:r>
      <w:r w:rsidR="009D20B2" w:rsidRPr="00EB326C">
        <w:rPr>
          <w:rFonts w:ascii="Arial" w:hAnsi="Arial" w:cs="Arial"/>
          <w:bCs/>
          <w:sz w:val="22"/>
          <w:szCs w:val="22"/>
        </w:rPr>
        <w:t xml:space="preserve"> </w:t>
      </w:r>
      <w:r w:rsidR="009D20B2" w:rsidRPr="00EB326C">
        <w:rPr>
          <w:rFonts w:ascii="Arial" w:hAnsi="Arial" w:cs="Arial"/>
          <w:sz w:val="22"/>
          <w:szCs w:val="22"/>
        </w:rPr>
        <w:t xml:space="preserve">Annual CFAR Prevention Science Core Meeting. Emory University, </w:t>
      </w:r>
      <w:r w:rsidR="009D20B2" w:rsidRPr="00EB326C">
        <w:rPr>
          <w:rFonts w:ascii="Arial" w:hAnsi="Arial" w:cs="Arial"/>
          <w:bCs/>
          <w:sz w:val="22"/>
          <w:szCs w:val="22"/>
        </w:rPr>
        <w:t xml:space="preserve">October </w:t>
      </w:r>
      <w:r w:rsidRPr="00EB326C">
        <w:rPr>
          <w:rFonts w:ascii="Arial" w:hAnsi="Arial" w:cs="Arial"/>
          <w:bCs/>
          <w:sz w:val="22"/>
          <w:szCs w:val="22"/>
        </w:rPr>
        <w:t>2015.</w:t>
      </w:r>
    </w:p>
    <w:p w14:paraId="5ECB9535" w14:textId="07C12B09" w:rsidR="00163699" w:rsidRPr="00EB326C" w:rsidRDefault="00163699" w:rsidP="00992A3D">
      <w:pPr>
        <w:spacing w:after="120"/>
        <w:rPr>
          <w:rFonts w:ascii="Arial" w:hAnsi="Arial" w:cs="Arial"/>
          <w:sz w:val="22"/>
          <w:szCs w:val="22"/>
        </w:rPr>
      </w:pPr>
      <w:r w:rsidRPr="00EB326C">
        <w:rPr>
          <w:rFonts w:ascii="Arial" w:hAnsi="Arial" w:cs="Arial"/>
          <w:sz w:val="22"/>
          <w:szCs w:val="22"/>
        </w:rPr>
        <w:t>A</w:t>
      </w:r>
      <w:r w:rsidR="00C80A37" w:rsidRPr="00EB326C">
        <w:rPr>
          <w:rFonts w:ascii="Arial" w:hAnsi="Arial" w:cs="Arial"/>
          <w:sz w:val="22"/>
          <w:szCs w:val="22"/>
        </w:rPr>
        <w:t xml:space="preserve"> proposed</w:t>
      </w:r>
      <w:r w:rsidRPr="00EB326C">
        <w:rPr>
          <w:rFonts w:ascii="Arial" w:hAnsi="Arial" w:cs="Arial"/>
          <w:sz w:val="22"/>
          <w:szCs w:val="22"/>
        </w:rPr>
        <w:t xml:space="preserve"> collaborative pilot assessment of active biomedical intervention among high-transmission areas in HIV genotyped networks. CFAR Developmental Core Group. Emory University, September 2015.</w:t>
      </w:r>
    </w:p>
    <w:p w14:paraId="65DD8D19" w14:textId="05E69940" w:rsidR="00C80A37" w:rsidRPr="00EB326C" w:rsidRDefault="00C80A37" w:rsidP="00992A3D">
      <w:pPr>
        <w:spacing w:after="120"/>
        <w:rPr>
          <w:rFonts w:ascii="Arial" w:hAnsi="Arial" w:cs="Arial"/>
          <w:sz w:val="22"/>
          <w:szCs w:val="22"/>
        </w:rPr>
      </w:pPr>
      <w:r w:rsidRPr="00EB326C">
        <w:rPr>
          <w:rFonts w:ascii="Arial" w:hAnsi="Arial" w:cs="Arial"/>
          <w:bCs/>
          <w:sz w:val="22"/>
          <w:szCs w:val="22"/>
        </w:rPr>
        <w:t xml:space="preserve">A comprehensive intervention to increase detection of acute HIV infections. </w:t>
      </w:r>
      <w:r w:rsidRPr="00EB326C">
        <w:rPr>
          <w:rFonts w:ascii="Arial" w:hAnsi="Arial" w:cs="Arial"/>
          <w:sz w:val="22"/>
          <w:szCs w:val="22"/>
        </w:rPr>
        <w:t>University of California, San Francisco, October 2014.</w:t>
      </w:r>
    </w:p>
    <w:p w14:paraId="4BF00642" w14:textId="77777777" w:rsidR="009D20B2" w:rsidRPr="00EB326C" w:rsidRDefault="009D20B2" w:rsidP="00992A3D">
      <w:pPr>
        <w:spacing w:after="120"/>
        <w:rPr>
          <w:rFonts w:ascii="Arial" w:hAnsi="Arial" w:cs="Arial"/>
          <w:sz w:val="22"/>
          <w:szCs w:val="22"/>
        </w:rPr>
      </w:pPr>
      <w:r w:rsidRPr="00EB326C">
        <w:rPr>
          <w:rFonts w:ascii="Arial" w:hAnsi="Arial" w:cs="Arial"/>
          <w:sz w:val="22"/>
          <w:szCs w:val="22"/>
        </w:rPr>
        <w:t xml:space="preserve">Just Do It: The Case </w:t>
      </w:r>
      <w:proofErr w:type="gramStart"/>
      <w:r w:rsidRPr="00EB326C">
        <w:rPr>
          <w:rFonts w:ascii="Arial" w:hAnsi="Arial" w:cs="Arial"/>
          <w:sz w:val="22"/>
          <w:szCs w:val="22"/>
        </w:rPr>
        <w:t>For</w:t>
      </w:r>
      <w:proofErr w:type="gramEnd"/>
      <w:r w:rsidRPr="00EB326C">
        <w:rPr>
          <w:rFonts w:ascii="Arial" w:hAnsi="Arial" w:cs="Arial"/>
          <w:sz w:val="22"/>
          <w:szCs w:val="22"/>
        </w:rPr>
        <w:t xml:space="preserve"> Using Acute Infection Detection To Innovate HIV Prevention. Epidemiology Grand Rounds. Emory University, October 2014.</w:t>
      </w:r>
    </w:p>
    <w:p w14:paraId="2BFC5815" w14:textId="6AB60A79" w:rsidR="00125A16" w:rsidRPr="00EB326C" w:rsidRDefault="007150D0" w:rsidP="00992A3D">
      <w:pPr>
        <w:spacing w:after="120"/>
        <w:rPr>
          <w:rFonts w:ascii="Arial" w:hAnsi="Arial" w:cs="Arial"/>
          <w:bCs/>
          <w:sz w:val="22"/>
          <w:szCs w:val="22"/>
        </w:rPr>
      </w:pPr>
      <w:r w:rsidRPr="00EB326C">
        <w:rPr>
          <w:rFonts w:ascii="Arial" w:hAnsi="Arial" w:cs="Arial"/>
          <w:sz w:val="22"/>
          <w:szCs w:val="22"/>
        </w:rPr>
        <w:t>Get Fit: E</w:t>
      </w:r>
      <w:r w:rsidRPr="00EB326C">
        <w:rPr>
          <w:rFonts w:ascii="Arial" w:hAnsi="Arial" w:cs="Arial"/>
          <w:bCs/>
          <w:sz w:val="22"/>
          <w:szCs w:val="22"/>
        </w:rPr>
        <w:t>xploring the Fit of HIV Prevention Methods in the 21st Century.</w:t>
      </w:r>
      <w:r w:rsidR="009D20B2" w:rsidRPr="00EB326C">
        <w:rPr>
          <w:rFonts w:ascii="Arial" w:hAnsi="Arial" w:cs="Arial"/>
          <w:bCs/>
          <w:sz w:val="22"/>
          <w:szCs w:val="22"/>
        </w:rPr>
        <w:t xml:space="preserve"> </w:t>
      </w:r>
      <w:r w:rsidR="009D20B2" w:rsidRPr="00EB326C">
        <w:rPr>
          <w:rFonts w:ascii="Arial" w:hAnsi="Arial" w:cs="Arial"/>
          <w:sz w:val="22"/>
          <w:szCs w:val="22"/>
        </w:rPr>
        <w:t>Annual CFAR Prevention Science Core Meeting. Emory University, S</w:t>
      </w:r>
      <w:r w:rsidR="00163699" w:rsidRPr="00EB326C">
        <w:rPr>
          <w:rFonts w:ascii="Arial" w:hAnsi="Arial" w:cs="Arial"/>
          <w:sz w:val="22"/>
          <w:szCs w:val="22"/>
        </w:rPr>
        <w:t>eptember 2014.</w:t>
      </w:r>
    </w:p>
    <w:p w14:paraId="3CD893C1" w14:textId="3E4C398F" w:rsidR="006B7951" w:rsidRPr="00EB326C" w:rsidRDefault="006B7951" w:rsidP="00992A3D">
      <w:pPr>
        <w:spacing w:after="120"/>
        <w:rPr>
          <w:rFonts w:ascii="Arial" w:hAnsi="Arial" w:cs="Arial"/>
          <w:sz w:val="22"/>
          <w:szCs w:val="22"/>
        </w:rPr>
      </w:pPr>
      <w:r w:rsidRPr="00EB326C">
        <w:rPr>
          <w:rFonts w:ascii="Arial" w:hAnsi="Arial" w:cs="Arial"/>
          <w:sz w:val="22"/>
          <w:szCs w:val="22"/>
          <w:lang w:bidi="en-US"/>
        </w:rPr>
        <w:t xml:space="preserve">The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xml:space="preserve"> and the </w:t>
      </w:r>
      <w:proofErr w:type="spellStart"/>
      <w:r w:rsidRPr="00EB326C">
        <w:rPr>
          <w:rFonts w:ascii="Arial" w:hAnsi="Arial" w:cs="Arial"/>
          <w:i/>
          <w:sz w:val="22"/>
          <w:szCs w:val="22"/>
          <w:lang w:bidi="en-US"/>
        </w:rPr>
        <w:t>esoto</w:t>
      </w:r>
      <w:proofErr w:type="spellEnd"/>
      <w:r w:rsidRPr="00EB326C">
        <w:rPr>
          <w:rFonts w:ascii="Arial" w:hAnsi="Arial" w:cs="Arial"/>
          <w:sz w:val="22"/>
          <w:szCs w:val="22"/>
          <w:lang w:bidi="en-US"/>
        </w:rPr>
        <w:t xml:space="preserve"> dance: HIV prevent</w:t>
      </w:r>
      <w:r w:rsidR="00C80A37" w:rsidRPr="00EB326C">
        <w:rPr>
          <w:rFonts w:ascii="Arial" w:hAnsi="Arial" w:cs="Arial"/>
          <w:sz w:val="22"/>
          <w:szCs w:val="22"/>
          <w:lang w:bidi="en-US"/>
        </w:rPr>
        <w:t xml:space="preserve">ion in a rural African context. </w:t>
      </w:r>
      <w:r w:rsidR="00C80A37" w:rsidRPr="00EB326C">
        <w:rPr>
          <w:rFonts w:ascii="Arial" w:hAnsi="Arial" w:cs="Arial"/>
          <w:bCs/>
          <w:sz w:val="22"/>
          <w:szCs w:val="22"/>
        </w:rPr>
        <w:t xml:space="preserve">Dean’s Council Meeting, Rollins School of Public Health, April </w:t>
      </w:r>
      <w:r w:rsidR="00673032" w:rsidRPr="00EB326C">
        <w:rPr>
          <w:rFonts w:ascii="Arial" w:hAnsi="Arial" w:cs="Arial"/>
          <w:sz w:val="22"/>
          <w:szCs w:val="22"/>
          <w:lang w:bidi="en-US"/>
        </w:rPr>
        <w:t>2012</w:t>
      </w:r>
      <w:r w:rsidR="00C80A37" w:rsidRPr="00EB326C">
        <w:rPr>
          <w:rFonts w:ascii="Arial" w:hAnsi="Arial" w:cs="Arial"/>
          <w:sz w:val="22"/>
          <w:szCs w:val="22"/>
          <w:lang w:bidi="en-US"/>
        </w:rPr>
        <w:t>.</w:t>
      </w:r>
    </w:p>
    <w:p w14:paraId="0EF5ED33" w14:textId="762B3333"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Worms, condom effectiveness and self-efficacy: Condom beliefs and other determinants of willingness to use condoms among a se</w:t>
      </w:r>
      <w:r w:rsidR="00C80A37" w:rsidRPr="00EB326C">
        <w:rPr>
          <w:rFonts w:ascii="Arial" w:hAnsi="Arial" w:cs="Arial"/>
          <w:sz w:val="22"/>
          <w:szCs w:val="22"/>
          <w:lang w:bidi="en-US"/>
        </w:rPr>
        <w:t>minomadic tribe in East Africa.</w:t>
      </w:r>
      <w:r w:rsidRPr="00EB326C">
        <w:rPr>
          <w:rFonts w:ascii="Arial" w:hAnsi="Arial" w:cs="Arial"/>
          <w:sz w:val="22"/>
          <w:szCs w:val="22"/>
          <w:lang w:bidi="en-US"/>
        </w:rPr>
        <w:t xml:space="preserve"> American Public Health Associati</w:t>
      </w:r>
      <w:r w:rsidR="00C80A37" w:rsidRPr="00EB326C">
        <w:rPr>
          <w:rFonts w:ascii="Arial" w:hAnsi="Arial" w:cs="Arial"/>
          <w:sz w:val="22"/>
          <w:szCs w:val="22"/>
          <w:lang w:bidi="en-US"/>
        </w:rPr>
        <w:t>on Annual Meeting. November</w:t>
      </w:r>
      <w:r w:rsidRPr="00EB326C">
        <w:rPr>
          <w:rFonts w:ascii="Arial" w:hAnsi="Arial" w:cs="Arial"/>
          <w:sz w:val="22"/>
          <w:szCs w:val="22"/>
          <w:lang w:bidi="en-US"/>
        </w:rPr>
        <w:t xml:space="preserve"> 2009. Philadelphia, PA.</w:t>
      </w:r>
    </w:p>
    <w:p w14:paraId="0B997354" w14:textId="3C10F0FE"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 xml:space="preserve">To cut or not to cut: Willingness to change the </w:t>
      </w:r>
      <w:proofErr w:type="spellStart"/>
      <w:r w:rsidRPr="00EB326C">
        <w:rPr>
          <w:rFonts w:ascii="Arial" w:hAnsi="Arial" w:cs="Arial"/>
          <w:sz w:val="22"/>
          <w:szCs w:val="22"/>
          <w:lang w:bidi="en-US"/>
        </w:rPr>
        <w:t>Maas</w:t>
      </w:r>
      <w:r w:rsidR="00C80A37" w:rsidRPr="00EB326C">
        <w:rPr>
          <w:rFonts w:ascii="Arial" w:hAnsi="Arial" w:cs="Arial"/>
          <w:sz w:val="22"/>
          <w:szCs w:val="22"/>
          <w:lang w:bidi="en-US"/>
        </w:rPr>
        <w:t>ai</w:t>
      </w:r>
      <w:proofErr w:type="spellEnd"/>
      <w:r w:rsidR="00C80A37" w:rsidRPr="00EB326C">
        <w:rPr>
          <w:rFonts w:ascii="Arial" w:hAnsi="Arial" w:cs="Arial"/>
          <w:sz w:val="22"/>
          <w:szCs w:val="22"/>
          <w:lang w:bidi="en-US"/>
        </w:rPr>
        <w:t xml:space="preserve"> male circumcision procedure.</w:t>
      </w:r>
      <w:r w:rsidRPr="00EB326C">
        <w:rPr>
          <w:rFonts w:ascii="Arial" w:hAnsi="Arial" w:cs="Arial"/>
          <w:sz w:val="22"/>
          <w:szCs w:val="22"/>
          <w:lang w:bidi="en-US"/>
        </w:rPr>
        <w:t xml:space="preserve"> American Public Health Association Annual M</w:t>
      </w:r>
      <w:r w:rsidR="00C80A37" w:rsidRPr="00EB326C">
        <w:rPr>
          <w:rFonts w:ascii="Arial" w:hAnsi="Arial" w:cs="Arial"/>
          <w:sz w:val="22"/>
          <w:szCs w:val="22"/>
          <w:lang w:bidi="en-US"/>
        </w:rPr>
        <w:t>eeting. November</w:t>
      </w:r>
      <w:r w:rsidRPr="00EB326C">
        <w:rPr>
          <w:rFonts w:ascii="Arial" w:hAnsi="Arial" w:cs="Arial"/>
          <w:sz w:val="22"/>
          <w:szCs w:val="22"/>
          <w:lang w:bidi="en-US"/>
        </w:rPr>
        <w:t xml:space="preserve"> 2009. Philadelphia, PA.</w:t>
      </w:r>
    </w:p>
    <w:p w14:paraId="15FBBC51" w14:textId="62896226" w:rsidR="00C80A37" w:rsidRDefault="00700058" w:rsidP="00C649F0">
      <w:pPr>
        <w:spacing w:before="120" w:after="240"/>
        <w:rPr>
          <w:rFonts w:ascii="Arial" w:hAnsi="Arial" w:cs="Arial"/>
          <w:sz w:val="22"/>
          <w:szCs w:val="22"/>
          <w:lang w:bidi="en-US"/>
        </w:rPr>
      </w:pPr>
      <w:r w:rsidRPr="009531C4">
        <w:rPr>
          <w:rFonts w:ascii="Arial" w:hAnsi="Arial" w:cs="Arial"/>
          <w:sz w:val="22"/>
          <w:szCs w:val="22"/>
          <w:lang w:bidi="en-US"/>
        </w:rPr>
        <w:t>Risk behaviors of HIV seropositive women: A cluster analysis</w:t>
      </w:r>
      <w:r w:rsidR="00231434" w:rsidRPr="00EB326C">
        <w:rPr>
          <w:rFonts w:ascii="Arial" w:hAnsi="Arial" w:cs="Arial"/>
          <w:sz w:val="22"/>
          <w:szCs w:val="22"/>
          <w:lang w:bidi="en-US"/>
        </w:rPr>
        <w:t xml:space="preserve">. </w:t>
      </w:r>
      <w:r w:rsidRPr="00EB326C">
        <w:rPr>
          <w:rFonts w:ascii="Arial" w:hAnsi="Arial" w:cs="Arial"/>
          <w:sz w:val="22"/>
          <w:szCs w:val="22"/>
          <w:lang w:bidi="en-US"/>
        </w:rPr>
        <w:t>American Public Health Associat</w:t>
      </w:r>
      <w:r w:rsidR="00C80A37" w:rsidRPr="00EB326C">
        <w:rPr>
          <w:rFonts w:ascii="Arial" w:hAnsi="Arial" w:cs="Arial"/>
          <w:sz w:val="22"/>
          <w:szCs w:val="22"/>
          <w:lang w:bidi="en-US"/>
        </w:rPr>
        <w:t>ion Annual Meeting. November</w:t>
      </w:r>
      <w:r w:rsidRPr="00EB326C">
        <w:rPr>
          <w:rFonts w:ascii="Arial" w:hAnsi="Arial" w:cs="Arial"/>
          <w:sz w:val="22"/>
          <w:szCs w:val="22"/>
          <w:lang w:bidi="en-US"/>
        </w:rPr>
        <w:t xml:space="preserve"> 2006. Boston, MA.</w:t>
      </w:r>
    </w:p>
    <w:p w14:paraId="4B8731A2" w14:textId="621BAB60" w:rsidR="00CD4467" w:rsidRPr="009531C4" w:rsidRDefault="00244F29" w:rsidP="00C649F0">
      <w:pPr>
        <w:spacing w:before="240" w:after="120"/>
        <w:rPr>
          <w:rFonts w:ascii="Arial" w:hAnsi="Arial" w:cs="Arial"/>
          <w:b/>
          <w:sz w:val="22"/>
          <w:szCs w:val="22"/>
        </w:rPr>
      </w:pPr>
      <w:r>
        <w:rPr>
          <w:rFonts w:ascii="Arial" w:hAnsi="Arial" w:cs="Arial"/>
          <w:b/>
          <w:sz w:val="22"/>
          <w:szCs w:val="22"/>
        </w:rPr>
        <w:t>FIRST</w:t>
      </w:r>
      <w:r w:rsidR="009504FD">
        <w:rPr>
          <w:rFonts w:ascii="Arial" w:hAnsi="Arial" w:cs="Arial"/>
          <w:b/>
          <w:sz w:val="22"/>
          <w:szCs w:val="22"/>
        </w:rPr>
        <w:t>/LAST</w:t>
      </w:r>
      <w:r>
        <w:rPr>
          <w:rFonts w:ascii="Arial" w:hAnsi="Arial" w:cs="Arial"/>
          <w:b/>
          <w:sz w:val="22"/>
          <w:szCs w:val="22"/>
        </w:rPr>
        <w:t xml:space="preserve"> AUTHOR </w:t>
      </w:r>
      <w:r w:rsidRPr="009531C4">
        <w:rPr>
          <w:rFonts w:ascii="Arial" w:hAnsi="Arial" w:cs="Arial"/>
          <w:b/>
          <w:sz w:val="22"/>
          <w:szCs w:val="22"/>
        </w:rPr>
        <w:t xml:space="preserve">POSTERS </w:t>
      </w:r>
    </w:p>
    <w:p w14:paraId="34D41F41" w14:textId="1CA443D9" w:rsidR="00537386" w:rsidRDefault="00537386" w:rsidP="00992A3D">
      <w:pPr>
        <w:spacing w:after="120"/>
        <w:rPr>
          <w:rFonts w:ascii="Arial" w:hAnsi="Arial" w:cs="Arial"/>
          <w:sz w:val="22"/>
          <w:szCs w:val="22"/>
        </w:rPr>
      </w:pPr>
      <w:r w:rsidRPr="00537386">
        <w:rPr>
          <w:rFonts w:ascii="Arial" w:hAnsi="Arial" w:cs="Arial"/>
          <w:sz w:val="22"/>
          <w:szCs w:val="22"/>
        </w:rPr>
        <w:t xml:space="preserve">Pilot Test of a PrEP Telemedicine System for Young, Black MSM in the Rural US South. CROI; </w:t>
      </w:r>
      <w:r w:rsidRPr="00B41230">
        <w:rPr>
          <w:rFonts w:ascii="Arial" w:hAnsi="Arial" w:cs="Arial"/>
          <w:sz w:val="22"/>
          <w:szCs w:val="22"/>
        </w:rPr>
        <w:t>CROI: Conference on Retrovirus</w:t>
      </w:r>
      <w:r>
        <w:rPr>
          <w:rFonts w:ascii="Arial" w:hAnsi="Arial" w:cs="Arial"/>
          <w:sz w:val="22"/>
          <w:szCs w:val="22"/>
        </w:rPr>
        <w:t xml:space="preserve">es and Opportunistic Infections. Mar 4-7, 2019. </w:t>
      </w:r>
      <w:r w:rsidRPr="00537386">
        <w:rPr>
          <w:rFonts w:ascii="Arial" w:hAnsi="Arial" w:cs="Arial"/>
          <w:sz w:val="22"/>
          <w:szCs w:val="22"/>
        </w:rPr>
        <w:t>Seattle, WA.</w:t>
      </w:r>
    </w:p>
    <w:p w14:paraId="1CD466C2" w14:textId="187E0009" w:rsidR="003B2E0E" w:rsidRDefault="00B41230" w:rsidP="00992A3D">
      <w:pPr>
        <w:spacing w:after="120"/>
        <w:rPr>
          <w:rFonts w:ascii="Arial" w:hAnsi="Arial" w:cs="Arial"/>
          <w:sz w:val="22"/>
          <w:szCs w:val="22"/>
        </w:rPr>
      </w:pPr>
      <w:r w:rsidRPr="00B41230">
        <w:rPr>
          <w:rFonts w:ascii="Arial" w:hAnsi="Arial" w:cs="Arial"/>
          <w:sz w:val="22"/>
          <w:szCs w:val="22"/>
        </w:rPr>
        <w:t>Geographic Access to PrEP Clinics among Men Who Have Sex with Men in the United States: Documenting PrEP Deserts. CROI: Conference on Retrovirus</w:t>
      </w:r>
      <w:r w:rsidR="004273FF">
        <w:rPr>
          <w:rFonts w:ascii="Arial" w:hAnsi="Arial" w:cs="Arial"/>
          <w:sz w:val="22"/>
          <w:szCs w:val="22"/>
        </w:rPr>
        <w:t>es and Opportunistic Infections.</w:t>
      </w:r>
      <w:r w:rsidRPr="00B41230">
        <w:rPr>
          <w:rFonts w:ascii="Arial" w:hAnsi="Arial" w:cs="Arial"/>
          <w:sz w:val="22"/>
          <w:szCs w:val="22"/>
        </w:rPr>
        <w:t xml:space="preserve"> Mar 4-7</w:t>
      </w:r>
      <w:r w:rsidR="004273FF">
        <w:rPr>
          <w:rFonts w:ascii="Arial" w:hAnsi="Arial" w:cs="Arial"/>
          <w:sz w:val="22"/>
          <w:szCs w:val="22"/>
        </w:rPr>
        <w:t xml:space="preserve">, </w:t>
      </w:r>
      <w:r w:rsidRPr="00B41230">
        <w:rPr>
          <w:rFonts w:ascii="Arial" w:hAnsi="Arial" w:cs="Arial"/>
          <w:sz w:val="22"/>
          <w:szCs w:val="22"/>
        </w:rPr>
        <w:t>2018; Boston, MA.</w:t>
      </w:r>
    </w:p>
    <w:p w14:paraId="6E299EB7" w14:textId="3BB901A4" w:rsidR="00B41230" w:rsidRDefault="00B41230" w:rsidP="00992A3D">
      <w:pPr>
        <w:spacing w:after="120"/>
        <w:rPr>
          <w:rFonts w:ascii="Arial" w:hAnsi="Arial" w:cs="Arial"/>
          <w:sz w:val="22"/>
          <w:szCs w:val="22"/>
        </w:rPr>
      </w:pPr>
      <w:r>
        <w:rPr>
          <w:rFonts w:ascii="Arial" w:hAnsi="Arial" w:cs="Arial"/>
          <w:sz w:val="22"/>
          <w:szCs w:val="22"/>
        </w:rPr>
        <w:t xml:space="preserve">Distribution of Active PrEP Prescriptions and the PrEP-to-Need Ratio, US Q2 2017. </w:t>
      </w:r>
      <w:r w:rsidRPr="00B41230">
        <w:rPr>
          <w:rFonts w:ascii="Arial" w:hAnsi="Arial" w:cs="Arial"/>
          <w:sz w:val="22"/>
          <w:szCs w:val="22"/>
        </w:rPr>
        <w:t>CROI: Conference on Retrovirus</w:t>
      </w:r>
      <w:r w:rsidR="004273FF">
        <w:rPr>
          <w:rFonts w:ascii="Arial" w:hAnsi="Arial" w:cs="Arial"/>
          <w:sz w:val="22"/>
          <w:szCs w:val="22"/>
        </w:rPr>
        <w:t>es and Opportunistic Infections.</w:t>
      </w:r>
      <w:r w:rsidRPr="00B41230">
        <w:rPr>
          <w:rFonts w:ascii="Arial" w:hAnsi="Arial" w:cs="Arial"/>
          <w:sz w:val="22"/>
          <w:szCs w:val="22"/>
        </w:rPr>
        <w:t xml:space="preserve"> Mar 4-7, 2018; Boston, MA.</w:t>
      </w:r>
    </w:p>
    <w:p w14:paraId="3E913475" w14:textId="524D5E86" w:rsidR="00C80A37" w:rsidRPr="00EB326C" w:rsidRDefault="00C80A37" w:rsidP="00992A3D">
      <w:pPr>
        <w:spacing w:after="120"/>
        <w:rPr>
          <w:rFonts w:ascii="Arial" w:hAnsi="Arial" w:cs="Arial"/>
          <w:sz w:val="22"/>
          <w:szCs w:val="22"/>
        </w:rPr>
      </w:pPr>
      <w:r w:rsidRPr="00EB326C">
        <w:rPr>
          <w:rFonts w:ascii="Arial" w:hAnsi="Arial" w:cs="Arial"/>
          <w:sz w:val="22"/>
          <w:szCs w:val="22"/>
        </w:rPr>
        <w:t xml:space="preserve">Acute infection knowledge among a national internet sample of MSM in the United States. Social and Behavioral Sciences Research Network. University of California, San Francisco, October 2014. </w:t>
      </w:r>
    </w:p>
    <w:p w14:paraId="5B2B0BF4" w14:textId="32F7FA6A"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lastRenderedPageBreak/>
        <w:t xml:space="preserve">Female genital cutting prevalence and instrument sanitation among the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xml:space="preserve"> of Tanzania. American Public Health Association Annual Meeting</w:t>
      </w:r>
      <w:r w:rsidR="00231434" w:rsidRPr="00EB326C">
        <w:rPr>
          <w:rFonts w:ascii="Arial" w:hAnsi="Arial" w:cs="Arial"/>
          <w:sz w:val="22"/>
          <w:szCs w:val="22"/>
          <w:lang w:bidi="en-US"/>
        </w:rPr>
        <w:t xml:space="preserve">. </w:t>
      </w:r>
      <w:r w:rsidR="00C80A37" w:rsidRPr="00EB326C">
        <w:rPr>
          <w:rFonts w:ascii="Arial" w:hAnsi="Arial" w:cs="Arial"/>
          <w:sz w:val="22"/>
          <w:szCs w:val="22"/>
          <w:lang w:bidi="en-US"/>
        </w:rPr>
        <w:t>November</w:t>
      </w:r>
      <w:r w:rsidRPr="00EB326C">
        <w:rPr>
          <w:rFonts w:ascii="Arial" w:hAnsi="Arial" w:cs="Arial"/>
          <w:sz w:val="22"/>
          <w:szCs w:val="22"/>
          <w:lang w:bidi="en-US"/>
        </w:rPr>
        <w:t xml:space="preserve"> 2009. Philadelphia, PA.</w:t>
      </w:r>
      <w:r w:rsidR="002748B4" w:rsidRPr="00EB326C">
        <w:rPr>
          <w:rFonts w:ascii="Arial" w:hAnsi="Arial" w:cs="Arial"/>
          <w:sz w:val="22"/>
          <w:szCs w:val="22"/>
          <w:lang w:bidi="en-US"/>
        </w:rPr>
        <w:t xml:space="preserve"> </w:t>
      </w:r>
    </w:p>
    <w:p w14:paraId="1D766908" w14:textId="0D769B49" w:rsidR="00700058" w:rsidRPr="00EB326C" w:rsidRDefault="00700058" w:rsidP="00992A3D">
      <w:pPr>
        <w:spacing w:after="120"/>
        <w:rPr>
          <w:rFonts w:ascii="Arial" w:hAnsi="Arial" w:cs="Arial"/>
          <w:sz w:val="22"/>
          <w:szCs w:val="22"/>
          <w:lang w:bidi="en-US"/>
        </w:rPr>
      </w:pP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xml:space="preserve"> culture through the lens of HIV: Sexual practice an</w:t>
      </w:r>
      <w:r w:rsidR="00C80A37" w:rsidRPr="00EB326C">
        <w:rPr>
          <w:rFonts w:ascii="Arial" w:hAnsi="Arial" w:cs="Arial"/>
          <w:sz w:val="22"/>
          <w:szCs w:val="22"/>
          <w:lang w:bidi="en-US"/>
        </w:rPr>
        <w:t xml:space="preserve">d ritual among </w:t>
      </w:r>
      <w:proofErr w:type="spellStart"/>
      <w:r w:rsidR="00C80A37" w:rsidRPr="00EB326C">
        <w:rPr>
          <w:rFonts w:ascii="Arial" w:hAnsi="Arial" w:cs="Arial"/>
          <w:sz w:val="22"/>
          <w:szCs w:val="22"/>
          <w:lang w:bidi="en-US"/>
        </w:rPr>
        <w:t>Maasai</w:t>
      </w:r>
      <w:proofErr w:type="spellEnd"/>
      <w:r w:rsidR="00C80A37" w:rsidRPr="00EB326C">
        <w:rPr>
          <w:rFonts w:ascii="Arial" w:hAnsi="Arial" w:cs="Arial"/>
          <w:sz w:val="22"/>
          <w:szCs w:val="22"/>
          <w:lang w:bidi="en-US"/>
        </w:rPr>
        <w:t xml:space="preserve"> sections.</w:t>
      </w:r>
      <w:r w:rsidRPr="00EB326C">
        <w:rPr>
          <w:rFonts w:ascii="Arial" w:hAnsi="Arial" w:cs="Arial"/>
          <w:sz w:val="22"/>
          <w:szCs w:val="22"/>
          <w:lang w:bidi="en-US"/>
        </w:rPr>
        <w:t xml:space="preserve"> National HIV Prev</w:t>
      </w:r>
      <w:r w:rsidR="00C80A37" w:rsidRPr="00EB326C">
        <w:rPr>
          <w:rFonts w:ascii="Arial" w:hAnsi="Arial" w:cs="Arial"/>
          <w:sz w:val="22"/>
          <w:szCs w:val="22"/>
          <w:lang w:bidi="en-US"/>
        </w:rPr>
        <w:t>ention Conference. August</w:t>
      </w:r>
      <w:r w:rsidRPr="00EB326C">
        <w:rPr>
          <w:rFonts w:ascii="Arial" w:hAnsi="Arial" w:cs="Arial"/>
          <w:sz w:val="22"/>
          <w:szCs w:val="22"/>
          <w:lang w:bidi="en-US"/>
        </w:rPr>
        <w:t xml:space="preserve"> 2009. Atlanta, GA.</w:t>
      </w:r>
    </w:p>
    <w:p w14:paraId="62A82621" w14:textId="66766F78"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 xml:space="preserve">Dance ritual and the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 HIV risk embedded in tradition." Morehouse School of Medicine Third Annual Public Health Summit: Reducing and Eliminating HIV/AIDS Disparities through Public Health Strategies. April 1, 2009. Atlanta, GA.</w:t>
      </w:r>
    </w:p>
    <w:p w14:paraId="7402BC59" w14:textId="78E5BC17" w:rsidR="007A35B3" w:rsidRPr="00EB326C" w:rsidRDefault="00700058" w:rsidP="00C649F0">
      <w:pPr>
        <w:spacing w:before="120"/>
        <w:rPr>
          <w:rFonts w:ascii="Arial" w:hAnsi="Arial" w:cs="Arial"/>
          <w:sz w:val="22"/>
          <w:szCs w:val="22"/>
          <w:lang w:bidi="en-US"/>
        </w:rPr>
      </w:pPr>
      <w:proofErr w:type="spellStart"/>
      <w:r w:rsidRPr="00EB326C">
        <w:rPr>
          <w:rFonts w:ascii="Arial" w:hAnsi="Arial" w:cs="Arial"/>
          <w:sz w:val="22"/>
          <w:szCs w:val="22"/>
          <w:lang w:bidi="en-US"/>
        </w:rPr>
        <w:t>Esoto</w:t>
      </w:r>
      <w:proofErr w:type="spellEnd"/>
      <w:r w:rsidRPr="00EB326C">
        <w:rPr>
          <w:rFonts w:ascii="Arial" w:hAnsi="Arial" w:cs="Arial"/>
          <w:sz w:val="22"/>
          <w:szCs w:val="22"/>
          <w:lang w:bidi="en-US"/>
        </w:rPr>
        <w:t>: A traditional dance and associated HIV risks</w:t>
      </w:r>
      <w:r w:rsidR="005E2BDD" w:rsidRPr="00EB326C">
        <w:rPr>
          <w:rFonts w:ascii="Arial" w:hAnsi="Arial" w:cs="Arial"/>
          <w:sz w:val="22"/>
          <w:szCs w:val="22"/>
          <w:lang w:bidi="en-US"/>
        </w:rPr>
        <w:t xml:space="preserve"> among the </w:t>
      </w:r>
      <w:proofErr w:type="spellStart"/>
      <w:r w:rsidR="005E2BDD" w:rsidRPr="00EB326C">
        <w:rPr>
          <w:rFonts w:ascii="Arial" w:hAnsi="Arial" w:cs="Arial"/>
          <w:sz w:val="22"/>
          <w:szCs w:val="22"/>
          <w:lang w:bidi="en-US"/>
        </w:rPr>
        <w:t>Maasai</w:t>
      </w:r>
      <w:proofErr w:type="spellEnd"/>
      <w:r w:rsidR="005E2BDD" w:rsidRPr="00EB326C">
        <w:rPr>
          <w:rFonts w:ascii="Arial" w:hAnsi="Arial" w:cs="Arial"/>
          <w:sz w:val="22"/>
          <w:szCs w:val="22"/>
          <w:lang w:bidi="en-US"/>
        </w:rPr>
        <w:t>.</w:t>
      </w:r>
      <w:r w:rsidRPr="00EB326C">
        <w:rPr>
          <w:rFonts w:ascii="Arial" w:hAnsi="Arial" w:cs="Arial"/>
          <w:sz w:val="22"/>
          <w:szCs w:val="22"/>
          <w:lang w:bidi="en-US"/>
        </w:rPr>
        <w:t xml:space="preserve"> University of Georgia Global Health Symposium 2009:  Social Determinants of Inequalities in Health II: Continuing the Global</w:t>
      </w:r>
      <w:r w:rsidR="00F958C7" w:rsidRPr="00EB326C">
        <w:rPr>
          <w:rFonts w:ascii="Arial" w:hAnsi="Arial" w:cs="Arial"/>
          <w:sz w:val="22"/>
          <w:szCs w:val="22"/>
          <w:lang w:bidi="en-US"/>
        </w:rPr>
        <w:t xml:space="preserve"> Conversation. March 24th-25. </w:t>
      </w:r>
      <w:r w:rsidRPr="00EB326C">
        <w:rPr>
          <w:rFonts w:ascii="Arial" w:hAnsi="Arial" w:cs="Arial"/>
          <w:sz w:val="22"/>
          <w:szCs w:val="22"/>
          <w:lang w:bidi="en-US"/>
        </w:rPr>
        <w:t>Athens, GA.</w:t>
      </w:r>
      <w:r w:rsidR="002748B4" w:rsidRPr="00EB326C">
        <w:rPr>
          <w:rFonts w:ascii="Arial" w:hAnsi="Arial" w:cs="Arial"/>
          <w:sz w:val="22"/>
          <w:szCs w:val="22"/>
          <w:lang w:bidi="en-US"/>
        </w:rPr>
        <w:t xml:space="preserve"> </w:t>
      </w:r>
    </w:p>
    <w:p w14:paraId="7A10C4DA" w14:textId="34946D95" w:rsidR="002B1CD9" w:rsidRPr="00954D6B" w:rsidRDefault="002B1CD9" w:rsidP="00C649F0">
      <w:pPr>
        <w:spacing w:before="240" w:after="120"/>
        <w:rPr>
          <w:rFonts w:ascii="Arial" w:hAnsi="Arial" w:cs="Arial"/>
          <w:b/>
          <w:sz w:val="22"/>
          <w:szCs w:val="22"/>
        </w:rPr>
      </w:pPr>
      <w:r w:rsidRPr="00954D6B">
        <w:rPr>
          <w:rFonts w:ascii="Arial" w:hAnsi="Arial" w:cs="Arial"/>
          <w:b/>
          <w:sz w:val="22"/>
          <w:szCs w:val="22"/>
        </w:rPr>
        <w:t>AWARDS/HONORS</w:t>
      </w:r>
    </w:p>
    <w:p w14:paraId="37CD3A29" w14:textId="69880D4A" w:rsidR="00A23921" w:rsidRDefault="00A23921" w:rsidP="00992A3D">
      <w:pPr>
        <w:spacing w:after="120"/>
        <w:rPr>
          <w:rFonts w:ascii="Arial" w:hAnsi="Arial" w:cs="Arial"/>
          <w:sz w:val="22"/>
          <w:szCs w:val="22"/>
        </w:rPr>
      </w:pPr>
      <w:r>
        <w:rPr>
          <w:rFonts w:ascii="Arial" w:hAnsi="Arial" w:cs="Arial"/>
          <w:sz w:val="22"/>
          <w:szCs w:val="22"/>
        </w:rPr>
        <w:t>Healthline HIV Influencer Award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p>
    <w:p w14:paraId="705CD641" w14:textId="69388182" w:rsidR="002B1CD9" w:rsidRPr="00954D6B" w:rsidRDefault="00954D6B" w:rsidP="00992A3D">
      <w:pPr>
        <w:spacing w:after="120"/>
        <w:rPr>
          <w:rFonts w:ascii="Arial" w:hAnsi="Arial" w:cs="Arial"/>
          <w:sz w:val="22"/>
          <w:szCs w:val="22"/>
        </w:rPr>
      </w:pPr>
      <w:r w:rsidRPr="00954D6B">
        <w:rPr>
          <w:rFonts w:ascii="Arial" w:hAnsi="Arial" w:cs="Arial"/>
          <w:sz w:val="22"/>
          <w:szCs w:val="22"/>
        </w:rPr>
        <w:t xml:space="preserve">CFAR Collaborative Mentored Research </w:t>
      </w:r>
      <w:r w:rsidR="00F13B46" w:rsidRPr="00954D6B">
        <w:rPr>
          <w:rFonts w:ascii="Arial" w:hAnsi="Arial" w:cs="Arial"/>
          <w:sz w:val="22"/>
          <w:szCs w:val="22"/>
        </w:rPr>
        <w:t>Award</w:t>
      </w:r>
      <w:r w:rsidRPr="00954D6B">
        <w:rPr>
          <w:rFonts w:ascii="Arial" w:hAnsi="Arial" w:cs="Arial"/>
          <w:sz w:val="22"/>
          <w:szCs w:val="22"/>
        </w:rPr>
        <w:tab/>
      </w:r>
      <w:r w:rsidRPr="00954D6B">
        <w:rPr>
          <w:rFonts w:ascii="Arial" w:hAnsi="Arial" w:cs="Arial"/>
          <w:sz w:val="22"/>
          <w:szCs w:val="22"/>
        </w:rPr>
        <w:tab/>
      </w:r>
      <w:r w:rsidRPr="00954D6B">
        <w:rPr>
          <w:rFonts w:ascii="Arial" w:hAnsi="Arial" w:cs="Arial"/>
          <w:sz w:val="22"/>
          <w:szCs w:val="22"/>
        </w:rPr>
        <w:tab/>
      </w:r>
      <w:r w:rsidRPr="00954D6B">
        <w:rPr>
          <w:rFonts w:ascii="Arial" w:hAnsi="Arial" w:cs="Arial"/>
          <w:sz w:val="22"/>
          <w:szCs w:val="22"/>
        </w:rPr>
        <w:tab/>
      </w:r>
      <w:r w:rsidRPr="00954D6B">
        <w:rPr>
          <w:rFonts w:ascii="Arial" w:hAnsi="Arial" w:cs="Arial"/>
          <w:sz w:val="22"/>
          <w:szCs w:val="22"/>
        </w:rPr>
        <w:tab/>
        <w:t>2015</w:t>
      </w:r>
    </w:p>
    <w:p w14:paraId="55AE8A84" w14:textId="59A8F3B9" w:rsidR="00F13B46" w:rsidRPr="00954D6B" w:rsidRDefault="00F13B46" w:rsidP="00992A3D">
      <w:pPr>
        <w:spacing w:after="120"/>
        <w:rPr>
          <w:rFonts w:ascii="Arial" w:hAnsi="Arial" w:cs="Arial"/>
          <w:sz w:val="22"/>
          <w:szCs w:val="22"/>
        </w:rPr>
      </w:pPr>
      <w:r w:rsidRPr="00954D6B">
        <w:rPr>
          <w:rFonts w:ascii="Arial" w:hAnsi="Arial" w:cs="Arial"/>
          <w:sz w:val="22"/>
          <w:szCs w:val="22"/>
        </w:rPr>
        <w:t xml:space="preserve">National Research Service Award </w:t>
      </w:r>
      <w:r w:rsidR="00BD2D56">
        <w:rPr>
          <w:rFonts w:ascii="Arial" w:hAnsi="Arial" w:cs="Arial"/>
          <w:sz w:val="22"/>
          <w:szCs w:val="22"/>
        </w:rPr>
        <w:t xml:space="preserve">(F31), National Institutes of Health </w:t>
      </w:r>
      <w:r w:rsidR="00954D6B" w:rsidRPr="00954D6B">
        <w:rPr>
          <w:rFonts w:ascii="Arial" w:hAnsi="Arial" w:cs="Arial"/>
          <w:sz w:val="22"/>
          <w:szCs w:val="22"/>
        </w:rPr>
        <w:tab/>
      </w:r>
      <w:r w:rsidR="00954D6B" w:rsidRPr="00954D6B">
        <w:rPr>
          <w:rFonts w:ascii="Arial" w:hAnsi="Arial" w:cs="Arial"/>
          <w:sz w:val="22"/>
          <w:szCs w:val="22"/>
        </w:rPr>
        <w:tab/>
      </w:r>
      <w:r w:rsidRPr="00954D6B">
        <w:rPr>
          <w:rFonts w:ascii="Arial" w:hAnsi="Arial" w:cs="Arial"/>
          <w:sz w:val="22"/>
          <w:szCs w:val="22"/>
        </w:rPr>
        <w:t>2008-2011</w:t>
      </w:r>
    </w:p>
    <w:p w14:paraId="653D6A57" w14:textId="36806608" w:rsidR="000357A3" w:rsidRPr="00954D6B" w:rsidRDefault="00F13B46" w:rsidP="00C649F0">
      <w:pPr>
        <w:spacing w:after="60"/>
        <w:rPr>
          <w:rFonts w:ascii="Arial" w:hAnsi="Arial" w:cs="Arial"/>
          <w:bCs/>
          <w:sz w:val="22"/>
          <w:szCs w:val="22"/>
        </w:rPr>
      </w:pPr>
      <w:r w:rsidRPr="00954D6B">
        <w:rPr>
          <w:rFonts w:ascii="Arial" w:hAnsi="Arial" w:cs="Arial"/>
          <w:bCs/>
          <w:sz w:val="22"/>
          <w:szCs w:val="22"/>
        </w:rPr>
        <w:t xml:space="preserve">National HIV Prevention Conference Scholarship </w:t>
      </w:r>
      <w:r w:rsidR="00954D6B" w:rsidRPr="00954D6B">
        <w:rPr>
          <w:rFonts w:ascii="Arial" w:hAnsi="Arial" w:cs="Arial"/>
          <w:bCs/>
          <w:sz w:val="22"/>
          <w:szCs w:val="22"/>
        </w:rPr>
        <w:tab/>
      </w:r>
      <w:r w:rsidR="00954D6B" w:rsidRPr="00954D6B">
        <w:rPr>
          <w:rFonts w:ascii="Arial" w:hAnsi="Arial" w:cs="Arial"/>
          <w:bCs/>
          <w:sz w:val="22"/>
          <w:szCs w:val="22"/>
        </w:rPr>
        <w:tab/>
      </w:r>
      <w:r w:rsidR="00954D6B" w:rsidRPr="00954D6B">
        <w:rPr>
          <w:rFonts w:ascii="Arial" w:hAnsi="Arial" w:cs="Arial"/>
          <w:bCs/>
          <w:sz w:val="22"/>
          <w:szCs w:val="22"/>
        </w:rPr>
        <w:tab/>
      </w:r>
      <w:r w:rsidR="00954D6B" w:rsidRPr="00954D6B">
        <w:rPr>
          <w:rFonts w:ascii="Arial" w:hAnsi="Arial" w:cs="Arial"/>
          <w:bCs/>
          <w:sz w:val="22"/>
          <w:szCs w:val="22"/>
        </w:rPr>
        <w:tab/>
      </w:r>
      <w:r w:rsidR="00954D6B" w:rsidRPr="00954D6B">
        <w:rPr>
          <w:rFonts w:ascii="Arial" w:hAnsi="Arial" w:cs="Arial"/>
          <w:bCs/>
          <w:sz w:val="22"/>
          <w:szCs w:val="22"/>
        </w:rPr>
        <w:tab/>
      </w:r>
      <w:r w:rsidRPr="00954D6B">
        <w:rPr>
          <w:rFonts w:ascii="Arial" w:hAnsi="Arial" w:cs="Arial"/>
          <w:bCs/>
          <w:sz w:val="22"/>
          <w:szCs w:val="22"/>
        </w:rPr>
        <w:t>2009</w:t>
      </w:r>
    </w:p>
    <w:p w14:paraId="57A1EE4D" w14:textId="4B193CF8" w:rsidR="006244AD" w:rsidRPr="006244AD" w:rsidRDefault="000357A3" w:rsidP="006244AD">
      <w:pPr>
        <w:spacing w:before="240" w:after="120"/>
        <w:rPr>
          <w:rFonts w:ascii="Arial" w:hAnsi="Arial" w:cs="Arial"/>
          <w:b/>
          <w:sz w:val="22"/>
          <w:szCs w:val="22"/>
        </w:rPr>
      </w:pPr>
      <w:r w:rsidRPr="000357A3">
        <w:rPr>
          <w:rFonts w:ascii="Arial" w:hAnsi="Arial" w:cs="Arial"/>
          <w:b/>
          <w:sz w:val="22"/>
          <w:szCs w:val="22"/>
        </w:rPr>
        <w:t>PROFESSIONAL SERVICE</w:t>
      </w:r>
    </w:p>
    <w:p w14:paraId="5D5644BC" w14:textId="0A1D174B" w:rsidR="00653CEC" w:rsidRDefault="00653CEC" w:rsidP="00617CAB">
      <w:pPr>
        <w:spacing w:after="120"/>
        <w:rPr>
          <w:rFonts w:ascii="Arial" w:hAnsi="Arial" w:cs="Arial"/>
          <w:sz w:val="22"/>
          <w:szCs w:val="22"/>
        </w:rPr>
      </w:pPr>
      <w:r>
        <w:rPr>
          <w:rFonts w:ascii="Arial" w:hAnsi="Arial" w:cs="Arial"/>
          <w:sz w:val="22"/>
          <w:szCs w:val="22"/>
        </w:rPr>
        <w:t>Tenure Review: Tyrel Starks, Hunter College, CUNY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17F9F3D0" w14:textId="5D7B46C1" w:rsidR="00617CAB" w:rsidRDefault="00617CAB" w:rsidP="00617CAB">
      <w:pPr>
        <w:spacing w:after="120"/>
        <w:rPr>
          <w:rFonts w:ascii="Arial" w:hAnsi="Arial" w:cs="Arial"/>
          <w:sz w:val="22"/>
          <w:szCs w:val="22"/>
        </w:rPr>
      </w:pPr>
      <w:r w:rsidRPr="00617CAB">
        <w:rPr>
          <w:rFonts w:ascii="Arial" w:hAnsi="Arial" w:cs="Arial"/>
          <w:sz w:val="22"/>
          <w:szCs w:val="22"/>
        </w:rPr>
        <w:t xml:space="preserve">Data Safety and Monitoring Committee Member: </w:t>
      </w:r>
      <w:r w:rsidR="002604BE">
        <w:rPr>
          <w:rFonts w:ascii="Arial" w:hAnsi="Arial" w:cs="Arial"/>
          <w:sz w:val="22"/>
          <w:szCs w:val="22"/>
        </w:rPr>
        <w:t xml:space="preserve">NIH-funded </w:t>
      </w:r>
      <w:r w:rsidRPr="00617CAB">
        <w:rPr>
          <w:rFonts w:ascii="Arial" w:hAnsi="Arial" w:cs="Arial"/>
          <w:sz w:val="22"/>
          <w:szCs w:val="22"/>
        </w:rPr>
        <w:t>PrEP-3D Study</w:t>
      </w:r>
      <w:r w:rsidR="002604BE">
        <w:rPr>
          <w:rFonts w:ascii="Arial" w:hAnsi="Arial" w:cs="Arial"/>
          <w:sz w:val="22"/>
          <w:szCs w:val="22"/>
        </w:rPr>
        <w:t>.</w:t>
      </w:r>
      <w:r>
        <w:rPr>
          <w:rFonts w:ascii="Arial" w:hAnsi="Arial" w:cs="Arial"/>
          <w:sz w:val="22"/>
          <w:szCs w:val="22"/>
        </w:rPr>
        <w:tab/>
        <w:t>2019</w:t>
      </w:r>
    </w:p>
    <w:p w14:paraId="53BE47DF" w14:textId="3AB0D832" w:rsidR="00617CAB" w:rsidRDefault="00617CAB" w:rsidP="00E016A3">
      <w:pPr>
        <w:rPr>
          <w:rFonts w:ascii="Arial" w:hAnsi="Arial" w:cs="Arial"/>
          <w:sz w:val="22"/>
          <w:szCs w:val="22"/>
        </w:rPr>
      </w:pPr>
      <w:r>
        <w:rPr>
          <w:rFonts w:ascii="Arial" w:hAnsi="Arial" w:cs="Arial"/>
          <w:sz w:val="22"/>
          <w:szCs w:val="22"/>
        </w:rPr>
        <w:t xml:space="preserve">US </w:t>
      </w:r>
      <w:r w:rsidRPr="00617CAB">
        <w:rPr>
          <w:rFonts w:ascii="Arial" w:hAnsi="Arial" w:cs="Arial"/>
          <w:sz w:val="22"/>
          <w:szCs w:val="22"/>
        </w:rPr>
        <w:t>Centers for Disease Control and Prevention</w:t>
      </w:r>
      <w:r>
        <w:rPr>
          <w:rFonts w:ascii="Arial" w:hAnsi="Arial" w:cs="Arial"/>
          <w:sz w:val="22"/>
          <w:szCs w:val="22"/>
        </w:rPr>
        <w:t>.</w:t>
      </w:r>
      <w:r w:rsidRPr="00617CAB">
        <w:rPr>
          <w:rFonts w:ascii="Arial" w:hAnsi="Arial" w:cs="Arial"/>
          <w:sz w:val="22"/>
          <w:szCs w:val="22"/>
        </w:rPr>
        <w:t xml:space="preserve"> Joint data analysis</w:t>
      </w:r>
      <w:r>
        <w:rPr>
          <w:rFonts w:ascii="Arial" w:hAnsi="Arial" w:cs="Arial"/>
          <w:sz w:val="22"/>
          <w:szCs w:val="22"/>
        </w:rPr>
        <w:tab/>
      </w:r>
      <w:r>
        <w:rPr>
          <w:rFonts w:ascii="Arial" w:hAnsi="Arial" w:cs="Arial"/>
          <w:sz w:val="22"/>
          <w:szCs w:val="22"/>
        </w:rPr>
        <w:tab/>
        <w:t>2019</w:t>
      </w:r>
      <w:r>
        <w:rPr>
          <w:rFonts w:ascii="Arial" w:hAnsi="Arial" w:cs="Arial"/>
          <w:sz w:val="22"/>
          <w:szCs w:val="22"/>
        </w:rPr>
        <w:tab/>
      </w:r>
      <w:r>
        <w:rPr>
          <w:rFonts w:ascii="Arial" w:hAnsi="Arial" w:cs="Arial"/>
          <w:sz w:val="22"/>
          <w:szCs w:val="22"/>
        </w:rPr>
        <w:tab/>
      </w:r>
    </w:p>
    <w:p w14:paraId="074653A9" w14:textId="1029F923" w:rsidR="00617CAB" w:rsidRDefault="00617CAB" w:rsidP="00617CAB">
      <w:pPr>
        <w:spacing w:after="120"/>
        <w:rPr>
          <w:rFonts w:ascii="Arial" w:hAnsi="Arial" w:cs="Arial"/>
          <w:sz w:val="22"/>
          <w:szCs w:val="22"/>
        </w:rPr>
      </w:pPr>
      <w:r>
        <w:rPr>
          <w:rFonts w:ascii="Arial" w:hAnsi="Arial" w:cs="Arial"/>
          <w:sz w:val="22"/>
          <w:szCs w:val="22"/>
        </w:rPr>
        <w:t>on PrEP indications and HIV incidence among young, Black MSM</w:t>
      </w:r>
      <w:r w:rsidR="002604BE">
        <w:rPr>
          <w:rFonts w:ascii="Arial" w:hAnsi="Arial" w:cs="Arial"/>
          <w:sz w:val="22"/>
          <w:szCs w:val="22"/>
        </w:rPr>
        <w:t>.</w:t>
      </w:r>
      <w:r w:rsidRPr="00617CAB">
        <w:rPr>
          <w:rFonts w:ascii="Arial" w:hAnsi="Arial" w:cs="Arial"/>
          <w:sz w:val="22"/>
          <w:szCs w:val="22"/>
        </w:rPr>
        <w:t xml:space="preserve"> </w:t>
      </w:r>
    </w:p>
    <w:p w14:paraId="4640793C" w14:textId="2D4700E4" w:rsidR="00E016A3" w:rsidRDefault="00E016A3" w:rsidP="00E016A3">
      <w:pPr>
        <w:rPr>
          <w:rFonts w:ascii="Arial" w:hAnsi="Arial" w:cs="Arial"/>
          <w:sz w:val="22"/>
          <w:szCs w:val="22"/>
        </w:rPr>
      </w:pPr>
      <w:r w:rsidRPr="00E016A3">
        <w:rPr>
          <w:rFonts w:ascii="Arial" w:hAnsi="Arial" w:cs="Arial"/>
          <w:sz w:val="22"/>
          <w:szCs w:val="22"/>
        </w:rPr>
        <w:t>Consulting expert and session lead for Building Healthy Online Communities</w:t>
      </w:r>
      <w:r>
        <w:rPr>
          <w:rFonts w:ascii="Arial" w:hAnsi="Arial" w:cs="Arial"/>
          <w:sz w:val="22"/>
          <w:szCs w:val="22"/>
        </w:rPr>
        <w:tab/>
        <w:t>2019</w:t>
      </w:r>
    </w:p>
    <w:p w14:paraId="756A8CF8" w14:textId="02006478" w:rsidR="00E016A3" w:rsidRDefault="00E016A3" w:rsidP="00992A3D">
      <w:pPr>
        <w:spacing w:after="120"/>
        <w:rPr>
          <w:rFonts w:ascii="Arial" w:hAnsi="Arial" w:cs="Arial"/>
          <w:sz w:val="22"/>
          <w:szCs w:val="22"/>
        </w:rPr>
      </w:pPr>
      <w:r w:rsidRPr="00E016A3">
        <w:rPr>
          <w:rFonts w:ascii="Arial" w:hAnsi="Arial" w:cs="Arial"/>
          <w:sz w:val="22"/>
          <w:szCs w:val="22"/>
        </w:rPr>
        <w:t xml:space="preserve">meeting </w:t>
      </w:r>
      <w:r>
        <w:rPr>
          <w:rFonts w:ascii="Arial" w:hAnsi="Arial" w:cs="Arial"/>
          <w:sz w:val="22"/>
          <w:szCs w:val="22"/>
        </w:rPr>
        <w:t>for</w:t>
      </w:r>
      <w:r w:rsidRPr="00E016A3">
        <w:rPr>
          <w:rFonts w:ascii="Arial" w:hAnsi="Arial" w:cs="Arial"/>
          <w:sz w:val="22"/>
          <w:szCs w:val="22"/>
        </w:rPr>
        <w:t xml:space="preserve"> future directions in online HIV prevention.</w:t>
      </w:r>
    </w:p>
    <w:p w14:paraId="0929009B" w14:textId="268FCAFA" w:rsidR="000E2BA9" w:rsidRDefault="00C44FF4" w:rsidP="00992A3D">
      <w:pPr>
        <w:spacing w:after="120"/>
        <w:rPr>
          <w:rFonts w:ascii="Arial" w:hAnsi="Arial" w:cs="Arial"/>
          <w:sz w:val="22"/>
          <w:szCs w:val="22"/>
        </w:rPr>
      </w:pPr>
      <w:r>
        <w:rPr>
          <w:rFonts w:ascii="Arial" w:hAnsi="Arial" w:cs="Arial"/>
          <w:sz w:val="22"/>
          <w:szCs w:val="22"/>
        </w:rPr>
        <w:t>Grant r</w:t>
      </w:r>
      <w:r w:rsidR="000E2BA9">
        <w:rPr>
          <w:rFonts w:ascii="Arial" w:hAnsi="Arial" w:cs="Arial"/>
          <w:sz w:val="22"/>
          <w:szCs w:val="22"/>
        </w:rPr>
        <w:t xml:space="preserve">eview </w:t>
      </w:r>
      <w:r w:rsidR="00D04EC3">
        <w:rPr>
          <w:rFonts w:ascii="Arial" w:hAnsi="Arial" w:cs="Arial"/>
          <w:sz w:val="22"/>
          <w:szCs w:val="22"/>
        </w:rPr>
        <w:t>p</w:t>
      </w:r>
      <w:r w:rsidR="000E2BA9">
        <w:rPr>
          <w:rFonts w:ascii="Arial" w:hAnsi="Arial" w:cs="Arial"/>
          <w:sz w:val="22"/>
          <w:szCs w:val="22"/>
        </w:rPr>
        <w:t>anel, NIH-funded CFAR-R03 and CFAR-C mechanisms.</w:t>
      </w:r>
      <w:r w:rsidR="000E2BA9">
        <w:rPr>
          <w:rFonts w:ascii="Arial" w:hAnsi="Arial" w:cs="Arial"/>
          <w:sz w:val="22"/>
          <w:szCs w:val="22"/>
        </w:rPr>
        <w:tab/>
      </w:r>
      <w:r w:rsidR="000E2BA9">
        <w:rPr>
          <w:rFonts w:ascii="Arial" w:hAnsi="Arial" w:cs="Arial"/>
          <w:sz w:val="22"/>
          <w:szCs w:val="22"/>
        </w:rPr>
        <w:tab/>
        <w:t xml:space="preserve">2018-present Emory Center for AIDS Research. </w:t>
      </w:r>
    </w:p>
    <w:p w14:paraId="0F54AB3C" w14:textId="511AB89B" w:rsidR="00282E11" w:rsidRDefault="00282E11" w:rsidP="00992A3D">
      <w:pPr>
        <w:spacing w:after="120"/>
        <w:rPr>
          <w:rFonts w:ascii="Arial" w:hAnsi="Arial" w:cs="Arial"/>
          <w:sz w:val="22"/>
          <w:szCs w:val="22"/>
        </w:rPr>
      </w:pPr>
      <w:r>
        <w:rPr>
          <w:rFonts w:ascii="Arial" w:hAnsi="Arial" w:cs="Arial"/>
          <w:sz w:val="22"/>
          <w:szCs w:val="22"/>
        </w:rPr>
        <w:t xml:space="preserve">Conference </w:t>
      </w:r>
      <w:r w:rsidR="00933398">
        <w:rPr>
          <w:rFonts w:ascii="Arial" w:hAnsi="Arial" w:cs="Arial"/>
          <w:sz w:val="22"/>
          <w:szCs w:val="22"/>
        </w:rPr>
        <w:t>P</w:t>
      </w:r>
      <w:r>
        <w:rPr>
          <w:rFonts w:ascii="Arial" w:hAnsi="Arial" w:cs="Arial"/>
          <w:sz w:val="22"/>
          <w:szCs w:val="22"/>
        </w:rPr>
        <w:t xml:space="preserve">lanning </w:t>
      </w:r>
      <w:r w:rsidR="00933398">
        <w:rPr>
          <w:rFonts w:ascii="Arial" w:hAnsi="Arial" w:cs="Arial"/>
          <w:sz w:val="22"/>
          <w:szCs w:val="22"/>
        </w:rPr>
        <w:t>C</w:t>
      </w:r>
      <w:r>
        <w:rPr>
          <w:rFonts w:ascii="Arial" w:hAnsi="Arial" w:cs="Arial"/>
          <w:sz w:val="22"/>
          <w:szCs w:val="22"/>
        </w:rPr>
        <w:t>ommittee. National Center for AIDS Research</w:t>
      </w:r>
      <w:r>
        <w:rPr>
          <w:rFonts w:ascii="Arial" w:hAnsi="Arial" w:cs="Arial"/>
          <w:sz w:val="22"/>
          <w:szCs w:val="22"/>
        </w:rPr>
        <w:tab/>
      </w:r>
      <w:r>
        <w:rPr>
          <w:rFonts w:ascii="Arial" w:hAnsi="Arial" w:cs="Arial"/>
          <w:sz w:val="22"/>
          <w:szCs w:val="22"/>
        </w:rPr>
        <w:tab/>
        <w:t>2018   Scientific Symposium: F</w:t>
      </w:r>
      <w:r w:rsidRPr="00282E11">
        <w:rPr>
          <w:rFonts w:ascii="Arial" w:hAnsi="Arial" w:cs="Arial"/>
          <w:sz w:val="22"/>
          <w:szCs w:val="22"/>
        </w:rPr>
        <w:t>rom Bench to Bedside to Our Own</w:t>
      </w:r>
      <w:r>
        <w:rPr>
          <w:rFonts w:ascii="Arial" w:hAnsi="Arial" w:cs="Arial"/>
          <w:sz w:val="22"/>
          <w:szCs w:val="22"/>
        </w:rPr>
        <w:t xml:space="preserve"> </w:t>
      </w:r>
      <w:r w:rsidRPr="00282E11">
        <w:rPr>
          <w:rFonts w:ascii="Arial" w:hAnsi="Arial" w:cs="Arial"/>
          <w:sz w:val="22"/>
          <w:szCs w:val="22"/>
        </w:rPr>
        <w:t>Backyard</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Atlanta, GA.</w:t>
      </w:r>
    </w:p>
    <w:p w14:paraId="029D0203" w14:textId="1E326B8C" w:rsidR="00A23921" w:rsidRPr="00A23921" w:rsidRDefault="009E73E5" w:rsidP="00992A3D">
      <w:pPr>
        <w:spacing w:after="120"/>
        <w:rPr>
          <w:rFonts w:ascii="Arial" w:hAnsi="Arial" w:cs="Arial"/>
          <w:sz w:val="22"/>
          <w:szCs w:val="22"/>
        </w:rPr>
      </w:pPr>
      <w:r>
        <w:rPr>
          <w:rFonts w:ascii="Arial" w:hAnsi="Arial" w:cs="Arial"/>
          <w:sz w:val="22"/>
          <w:szCs w:val="22"/>
        </w:rPr>
        <w:t xml:space="preserve">Themed Discussion Leader. </w:t>
      </w:r>
      <w:r w:rsidR="00A23921" w:rsidRPr="00A23921">
        <w:rPr>
          <w:rFonts w:ascii="Arial" w:hAnsi="Arial" w:cs="Arial"/>
          <w:sz w:val="22"/>
          <w:szCs w:val="22"/>
        </w:rPr>
        <w:t>PrEP Without</w:t>
      </w:r>
      <w:r>
        <w:rPr>
          <w:rFonts w:ascii="Arial" w:hAnsi="Arial" w:cs="Arial"/>
          <w:sz w:val="22"/>
          <w:szCs w:val="22"/>
        </w:rPr>
        <w:t xml:space="preserve"> Borders: New Delivery Options.</w:t>
      </w:r>
      <w:r w:rsidR="00A23921">
        <w:rPr>
          <w:rFonts w:ascii="Arial" w:hAnsi="Arial" w:cs="Arial"/>
          <w:sz w:val="22"/>
          <w:szCs w:val="22"/>
        </w:rPr>
        <w:tab/>
        <w:t>2017</w:t>
      </w:r>
      <w:r w:rsidR="00F24A81">
        <w:rPr>
          <w:rFonts w:ascii="Arial" w:hAnsi="Arial" w:cs="Arial"/>
          <w:sz w:val="22"/>
          <w:szCs w:val="22"/>
        </w:rPr>
        <w:t xml:space="preserve"> </w:t>
      </w:r>
      <w:r w:rsidR="00A23921" w:rsidRPr="00A23921">
        <w:rPr>
          <w:rFonts w:ascii="Arial" w:hAnsi="Arial" w:cs="Arial"/>
          <w:sz w:val="22"/>
          <w:szCs w:val="22"/>
        </w:rPr>
        <w:t xml:space="preserve">Conference on Retroviruses and Opportunistic Infections. Seattle, WA. </w:t>
      </w:r>
    </w:p>
    <w:p w14:paraId="39128851" w14:textId="6718FAF6" w:rsidR="00A23921" w:rsidRDefault="009E73E5" w:rsidP="00992A3D">
      <w:pPr>
        <w:spacing w:after="120"/>
        <w:rPr>
          <w:rFonts w:ascii="Arial" w:hAnsi="Arial" w:cs="Arial"/>
          <w:sz w:val="22"/>
          <w:szCs w:val="22"/>
        </w:rPr>
      </w:pPr>
      <w:r>
        <w:rPr>
          <w:rFonts w:ascii="Arial" w:hAnsi="Arial" w:cs="Arial"/>
          <w:sz w:val="22"/>
          <w:szCs w:val="22"/>
        </w:rPr>
        <w:t xml:space="preserve">Session chair. </w:t>
      </w:r>
      <w:r w:rsidR="00A23921" w:rsidRPr="00A23921">
        <w:rPr>
          <w:rFonts w:ascii="Arial" w:hAnsi="Arial" w:cs="Arial"/>
          <w:sz w:val="22"/>
          <w:szCs w:val="22"/>
        </w:rPr>
        <w:t>MSM: Diverse Reali</w:t>
      </w:r>
      <w:r>
        <w:rPr>
          <w:rFonts w:ascii="Arial" w:hAnsi="Arial" w:cs="Arial"/>
          <w:sz w:val="22"/>
          <w:szCs w:val="22"/>
        </w:rPr>
        <w:t>ties Require Nuanced Programs.</w:t>
      </w:r>
      <w:r w:rsidR="00A23921">
        <w:rPr>
          <w:rFonts w:ascii="Arial" w:hAnsi="Arial" w:cs="Arial"/>
          <w:sz w:val="22"/>
          <w:szCs w:val="22"/>
        </w:rPr>
        <w:tab/>
      </w:r>
      <w:r w:rsidR="00A23921">
        <w:rPr>
          <w:rFonts w:ascii="Arial" w:hAnsi="Arial" w:cs="Arial"/>
          <w:sz w:val="22"/>
          <w:szCs w:val="22"/>
        </w:rPr>
        <w:tab/>
        <w:t>2016</w:t>
      </w:r>
      <w:r w:rsidR="00F24A81">
        <w:rPr>
          <w:rFonts w:ascii="Arial" w:hAnsi="Arial" w:cs="Arial"/>
          <w:sz w:val="22"/>
          <w:szCs w:val="22"/>
        </w:rPr>
        <w:t xml:space="preserve">          </w:t>
      </w:r>
      <w:r w:rsidR="00A23921" w:rsidRPr="00A23921">
        <w:rPr>
          <w:rFonts w:ascii="Arial" w:hAnsi="Arial" w:cs="Arial"/>
          <w:sz w:val="22"/>
          <w:szCs w:val="22"/>
        </w:rPr>
        <w:t>21st International AIDS Confe</w:t>
      </w:r>
      <w:r w:rsidR="00A23921">
        <w:rPr>
          <w:rFonts w:ascii="Arial" w:hAnsi="Arial" w:cs="Arial"/>
          <w:sz w:val="22"/>
          <w:szCs w:val="22"/>
        </w:rPr>
        <w:t>rence; Durban, South Africa</w:t>
      </w:r>
      <w:r w:rsidR="00A23921" w:rsidRPr="00A23921">
        <w:rPr>
          <w:rFonts w:ascii="Arial" w:hAnsi="Arial" w:cs="Arial"/>
          <w:sz w:val="22"/>
          <w:szCs w:val="22"/>
        </w:rPr>
        <w:t>.</w:t>
      </w:r>
    </w:p>
    <w:p w14:paraId="7E77CA7C" w14:textId="5EB74D04" w:rsidR="00F13B46" w:rsidRPr="00614DEC" w:rsidRDefault="00F13B46" w:rsidP="00992A3D">
      <w:pPr>
        <w:spacing w:after="120"/>
        <w:rPr>
          <w:rFonts w:ascii="Arial" w:hAnsi="Arial" w:cs="Arial"/>
          <w:bCs/>
          <w:iCs/>
          <w:sz w:val="22"/>
          <w:szCs w:val="22"/>
        </w:rPr>
      </w:pPr>
      <w:r>
        <w:rPr>
          <w:rFonts w:ascii="Arial" w:hAnsi="Arial" w:cs="Arial"/>
          <w:sz w:val="22"/>
          <w:szCs w:val="22"/>
        </w:rPr>
        <w:t xml:space="preserve">Participant: </w:t>
      </w:r>
      <w:r w:rsidRPr="000357A3">
        <w:rPr>
          <w:rFonts w:ascii="Arial" w:hAnsi="Arial" w:cs="Arial"/>
          <w:bCs/>
          <w:iCs/>
          <w:sz w:val="22"/>
          <w:szCs w:val="22"/>
        </w:rPr>
        <w:t xml:space="preserve">White House Meeting on HIV Stigma: Research for </w:t>
      </w:r>
      <w:r w:rsidR="00954D6B">
        <w:rPr>
          <w:rFonts w:ascii="Arial" w:hAnsi="Arial" w:cs="Arial"/>
          <w:bCs/>
          <w:iCs/>
          <w:sz w:val="22"/>
          <w:szCs w:val="22"/>
        </w:rPr>
        <w:tab/>
      </w:r>
      <w:r w:rsidR="00954D6B">
        <w:rPr>
          <w:rFonts w:ascii="Arial" w:hAnsi="Arial" w:cs="Arial"/>
          <w:bCs/>
          <w:iCs/>
          <w:sz w:val="22"/>
          <w:szCs w:val="22"/>
        </w:rPr>
        <w:tab/>
      </w:r>
      <w:r w:rsidR="00954D6B">
        <w:rPr>
          <w:rFonts w:ascii="Arial" w:hAnsi="Arial" w:cs="Arial"/>
          <w:bCs/>
          <w:iCs/>
          <w:sz w:val="22"/>
          <w:szCs w:val="22"/>
        </w:rPr>
        <w:tab/>
        <w:t>2016</w:t>
      </w:r>
      <w:r w:rsidR="00614DEC">
        <w:rPr>
          <w:rFonts w:ascii="Arial" w:hAnsi="Arial" w:cs="Arial"/>
          <w:bCs/>
          <w:iCs/>
          <w:sz w:val="22"/>
          <w:szCs w:val="22"/>
        </w:rPr>
        <w:t xml:space="preserve">              </w:t>
      </w:r>
      <w:r w:rsidRPr="000357A3">
        <w:rPr>
          <w:rFonts w:ascii="Arial" w:hAnsi="Arial" w:cs="Arial"/>
          <w:bCs/>
          <w:iCs/>
          <w:sz w:val="22"/>
          <w:szCs w:val="22"/>
        </w:rPr>
        <w:t xml:space="preserve">a Robust Response. </w:t>
      </w:r>
      <w:r w:rsidR="00954D6B">
        <w:rPr>
          <w:rFonts w:ascii="Arial" w:hAnsi="Arial" w:cs="Arial"/>
          <w:bCs/>
          <w:sz w:val="22"/>
          <w:szCs w:val="22"/>
        </w:rPr>
        <w:t>Washington, DC.</w:t>
      </w:r>
    </w:p>
    <w:p w14:paraId="1CAF473A" w14:textId="34D71AD5" w:rsidR="00A23921" w:rsidRDefault="00614DEC" w:rsidP="00C649F0">
      <w:pPr>
        <w:spacing w:before="60" w:after="60"/>
        <w:rPr>
          <w:rFonts w:ascii="Arial" w:hAnsi="Arial" w:cs="Arial"/>
          <w:sz w:val="22"/>
          <w:szCs w:val="22"/>
        </w:rPr>
      </w:pPr>
      <w:r>
        <w:rPr>
          <w:rFonts w:ascii="Arial" w:hAnsi="Arial" w:cs="Arial"/>
          <w:sz w:val="22"/>
          <w:szCs w:val="22"/>
        </w:rPr>
        <w:t xml:space="preserve">Participant: National Institutes of Health Meeting on </w:t>
      </w:r>
      <w:r w:rsidRPr="000357A3">
        <w:rPr>
          <w:rFonts w:ascii="Arial" w:hAnsi="Arial" w:cs="Arial"/>
          <w:sz w:val="22"/>
          <w:szCs w:val="22"/>
        </w:rPr>
        <w:t xml:space="preserve">Enhancing the </w:t>
      </w:r>
      <w:r>
        <w:rPr>
          <w:rFonts w:ascii="Arial" w:hAnsi="Arial" w:cs="Arial"/>
          <w:sz w:val="22"/>
          <w:szCs w:val="22"/>
        </w:rPr>
        <w:tab/>
      </w:r>
      <w:r>
        <w:rPr>
          <w:rFonts w:ascii="Arial" w:hAnsi="Arial" w:cs="Arial"/>
          <w:sz w:val="22"/>
          <w:szCs w:val="22"/>
        </w:rPr>
        <w:tab/>
        <w:t xml:space="preserve">2016 </w:t>
      </w:r>
      <w:r w:rsidRPr="000357A3">
        <w:rPr>
          <w:rFonts w:ascii="Arial" w:hAnsi="Arial" w:cs="Arial"/>
          <w:sz w:val="22"/>
          <w:szCs w:val="22"/>
        </w:rPr>
        <w:t xml:space="preserve">Measurement of HIV Exposure due to </w:t>
      </w:r>
      <w:r>
        <w:rPr>
          <w:rFonts w:ascii="Arial" w:hAnsi="Arial" w:cs="Arial"/>
          <w:sz w:val="22"/>
          <w:szCs w:val="22"/>
        </w:rPr>
        <w:t>Sexual Behavior. Rockville, MD.</w:t>
      </w:r>
      <w:r>
        <w:rPr>
          <w:rFonts w:ascii="Arial" w:hAnsi="Arial" w:cs="Arial"/>
          <w:sz w:val="22"/>
          <w:szCs w:val="22"/>
        </w:rPr>
        <w:tab/>
      </w:r>
    </w:p>
    <w:p w14:paraId="6AC1AE64" w14:textId="036EEA2F" w:rsidR="008B2EE6" w:rsidRPr="008B2EE6" w:rsidRDefault="008B2EE6" w:rsidP="00C649F0">
      <w:pPr>
        <w:spacing w:before="240" w:after="120"/>
        <w:rPr>
          <w:rFonts w:ascii="Arial" w:hAnsi="Arial" w:cs="Arial"/>
          <w:b/>
          <w:sz w:val="22"/>
          <w:szCs w:val="22"/>
        </w:rPr>
      </w:pPr>
      <w:r w:rsidRPr="008B2EE6">
        <w:rPr>
          <w:rFonts w:ascii="Arial" w:hAnsi="Arial" w:cs="Arial"/>
          <w:b/>
          <w:sz w:val="22"/>
          <w:szCs w:val="22"/>
        </w:rPr>
        <w:t>PROFESSIONAL SERVICE: EMORY UNIVERSITY</w:t>
      </w:r>
      <w:r w:rsidR="000E2BA9">
        <w:rPr>
          <w:rFonts w:ascii="Arial" w:hAnsi="Arial" w:cs="Arial"/>
          <w:b/>
          <w:sz w:val="22"/>
          <w:szCs w:val="22"/>
        </w:rPr>
        <w:t xml:space="preserve"> COMMITTEES</w:t>
      </w:r>
    </w:p>
    <w:p w14:paraId="232435B3" w14:textId="77777777" w:rsidR="00E87A1D" w:rsidRDefault="00C84EE5" w:rsidP="009F3F80">
      <w:pPr>
        <w:rPr>
          <w:rFonts w:ascii="Arial" w:hAnsi="Arial" w:cs="Arial"/>
          <w:sz w:val="22"/>
          <w:szCs w:val="22"/>
        </w:rPr>
      </w:pPr>
      <w:r>
        <w:rPr>
          <w:rFonts w:ascii="Arial" w:hAnsi="Arial" w:cs="Arial"/>
          <w:sz w:val="22"/>
          <w:szCs w:val="22"/>
        </w:rPr>
        <w:t xml:space="preserve">Research Advisory Committee, </w:t>
      </w:r>
      <w:r w:rsidR="00E87A1D">
        <w:rPr>
          <w:rFonts w:ascii="Arial" w:hAnsi="Arial" w:cs="Arial"/>
          <w:sz w:val="22"/>
          <w:szCs w:val="22"/>
        </w:rPr>
        <w:t xml:space="preserve">Department of Behavioral Sciences and </w:t>
      </w:r>
      <w:r w:rsidR="00E87A1D">
        <w:rPr>
          <w:rFonts w:ascii="Arial" w:hAnsi="Arial" w:cs="Arial"/>
          <w:sz w:val="22"/>
          <w:szCs w:val="22"/>
        </w:rPr>
        <w:tab/>
      </w:r>
      <w:r w:rsidR="00E87A1D">
        <w:rPr>
          <w:rFonts w:ascii="Arial" w:hAnsi="Arial" w:cs="Arial"/>
          <w:sz w:val="22"/>
          <w:szCs w:val="22"/>
        </w:rPr>
        <w:tab/>
        <w:t xml:space="preserve">2018-present </w:t>
      </w:r>
    </w:p>
    <w:p w14:paraId="38EA0422" w14:textId="30D34BA5" w:rsidR="00C84EE5" w:rsidRDefault="00E87A1D" w:rsidP="00992A3D">
      <w:pPr>
        <w:spacing w:after="120"/>
        <w:rPr>
          <w:rFonts w:ascii="Arial" w:hAnsi="Arial" w:cs="Arial"/>
          <w:sz w:val="22"/>
          <w:szCs w:val="22"/>
        </w:rPr>
      </w:pPr>
      <w:r>
        <w:rPr>
          <w:rFonts w:ascii="Arial" w:hAnsi="Arial" w:cs="Arial"/>
          <w:sz w:val="22"/>
          <w:szCs w:val="22"/>
        </w:rPr>
        <w:t xml:space="preserve">Health Education Representative. </w:t>
      </w:r>
      <w:r w:rsidR="00C84EE5">
        <w:rPr>
          <w:rFonts w:ascii="Arial" w:hAnsi="Arial" w:cs="Arial"/>
          <w:sz w:val="22"/>
          <w:szCs w:val="22"/>
        </w:rPr>
        <w:t>Rollins School of Public Health</w:t>
      </w:r>
      <w:r>
        <w:rPr>
          <w:rFonts w:ascii="Arial" w:hAnsi="Arial" w:cs="Arial"/>
          <w:sz w:val="22"/>
          <w:szCs w:val="22"/>
        </w:rPr>
        <w:t>.</w:t>
      </w:r>
      <w:r w:rsidR="00C84EE5">
        <w:rPr>
          <w:rFonts w:ascii="Arial" w:hAnsi="Arial" w:cs="Arial"/>
          <w:sz w:val="22"/>
          <w:szCs w:val="22"/>
        </w:rPr>
        <w:tab/>
      </w:r>
      <w:r w:rsidR="00C84EE5">
        <w:rPr>
          <w:rFonts w:ascii="Arial" w:hAnsi="Arial" w:cs="Arial"/>
          <w:sz w:val="22"/>
          <w:szCs w:val="22"/>
        </w:rPr>
        <w:tab/>
      </w:r>
      <w:r w:rsidR="00C84EE5">
        <w:rPr>
          <w:rFonts w:ascii="Arial" w:hAnsi="Arial" w:cs="Arial"/>
          <w:sz w:val="22"/>
          <w:szCs w:val="22"/>
        </w:rPr>
        <w:tab/>
      </w:r>
    </w:p>
    <w:p w14:paraId="26110391" w14:textId="3509C8E4" w:rsidR="00A23921" w:rsidRDefault="00A23921" w:rsidP="00992A3D">
      <w:pPr>
        <w:spacing w:after="120"/>
        <w:rPr>
          <w:rFonts w:ascii="Arial" w:hAnsi="Arial" w:cs="Arial"/>
          <w:sz w:val="22"/>
          <w:szCs w:val="22"/>
        </w:rPr>
      </w:pPr>
      <w:r>
        <w:rPr>
          <w:rFonts w:ascii="Arial" w:hAnsi="Arial" w:cs="Arial"/>
          <w:sz w:val="22"/>
          <w:szCs w:val="22"/>
        </w:rPr>
        <w:t>Community and Diversity Committee, Rollins School of Public Health</w:t>
      </w:r>
      <w:r w:rsidR="00E87A1D">
        <w:rPr>
          <w:rFonts w:ascii="Arial" w:hAnsi="Arial" w:cs="Arial"/>
          <w:sz w:val="22"/>
          <w:szCs w:val="22"/>
        </w:rPr>
        <w:t>.</w:t>
      </w:r>
      <w:r>
        <w:rPr>
          <w:rFonts w:ascii="Arial" w:hAnsi="Arial" w:cs="Arial"/>
          <w:sz w:val="22"/>
          <w:szCs w:val="22"/>
        </w:rPr>
        <w:tab/>
      </w:r>
      <w:r>
        <w:rPr>
          <w:rFonts w:ascii="Arial" w:hAnsi="Arial" w:cs="Arial"/>
          <w:sz w:val="22"/>
          <w:szCs w:val="22"/>
        </w:rPr>
        <w:tab/>
        <w:t>2017-present</w:t>
      </w:r>
    </w:p>
    <w:p w14:paraId="2931946A" w14:textId="536CA566" w:rsidR="00A23921" w:rsidRDefault="00A23921" w:rsidP="00992A3D">
      <w:pPr>
        <w:spacing w:after="120"/>
        <w:rPr>
          <w:rFonts w:ascii="Arial" w:hAnsi="Arial" w:cs="Arial"/>
          <w:sz w:val="22"/>
          <w:szCs w:val="22"/>
        </w:rPr>
      </w:pPr>
      <w:r>
        <w:rPr>
          <w:rFonts w:ascii="Arial" w:hAnsi="Arial" w:cs="Arial"/>
          <w:sz w:val="22"/>
          <w:szCs w:val="22"/>
        </w:rPr>
        <w:lastRenderedPageBreak/>
        <w:t>Research Faculty Committee, Rollins School of Public Health</w:t>
      </w:r>
      <w:r w:rsidR="00E87A1D">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000A3A74">
        <w:rPr>
          <w:rFonts w:ascii="Arial" w:hAnsi="Arial" w:cs="Arial"/>
          <w:sz w:val="22"/>
          <w:szCs w:val="22"/>
        </w:rPr>
        <w:t>2018</w:t>
      </w:r>
    </w:p>
    <w:p w14:paraId="3C0F29A2" w14:textId="0A121A57" w:rsidR="00BA1194" w:rsidRDefault="00BA1194" w:rsidP="00992A3D">
      <w:pPr>
        <w:spacing w:after="120"/>
        <w:rPr>
          <w:rFonts w:ascii="Arial" w:hAnsi="Arial" w:cs="Arial"/>
          <w:sz w:val="22"/>
          <w:szCs w:val="22"/>
        </w:rPr>
      </w:pPr>
      <w:r>
        <w:rPr>
          <w:rFonts w:ascii="Arial" w:hAnsi="Arial" w:cs="Arial"/>
          <w:sz w:val="22"/>
          <w:szCs w:val="22"/>
        </w:rPr>
        <w:t>Global Field Experience Award Committee, Rollins School of Public Health</w:t>
      </w:r>
      <w:r w:rsidR="00E87A1D">
        <w:rPr>
          <w:rFonts w:ascii="Arial" w:hAnsi="Arial" w:cs="Arial"/>
          <w:sz w:val="22"/>
          <w:szCs w:val="22"/>
        </w:rPr>
        <w:t>.</w:t>
      </w:r>
      <w:r>
        <w:rPr>
          <w:rFonts w:ascii="Arial" w:hAnsi="Arial" w:cs="Arial"/>
          <w:sz w:val="22"/>
          <w:szCs w:val="22"/>
        </w:rPr>
        <w:tab/>
        <w:t>2015-present</w:t>
      </w:r>
    </w:p>
    <w:p w14:paraId="11785E08" w14:textId="73893EBD" w:rsidR="00A23921" w:rsidRDefault="00954D6B" w:rsidP="00992A3D">
      <w:pPr>
        <w:spacing w:after="120"/>
        <w:rPr>
          <w:rFonts w:ascii="Arial" w:hAnsi="Arial" w:cs="Arial"/>
          <w:sz w:val="22"/>
          <w:szCs w:val="22"/>
        </w:rPr>
      </w:pPr>
      <w:r>
        <w:rPr>
          <w:rFonts w:ascii="Arial" w:hAnsi="Arial" w:cs="Arial"/>
          <w:sz w:val="22"/>
          <w:szCs w:val="22"/>
        </w:rPr>
        <w:t>MPH Admissions Committee, Departmen</w:t>
      </w:r>
      <w:r w:rsidR="00A23921">
        <w:rPr>
          <w:rFonts w:ascii="Arial" w:hAnsi="Arial" w:cs="Arial"/>
          <w:sz w:val="22"/>
          <w:szCs w:val="22"/>
        </w:rPr>
        <w:t>t of Epidemiology</w:t>
      </w:r>
      <w:r w:rsidR="00E87A1D">
        <w:rPr>
          <w:rFonts w:ascii="Arial" w:hAnsi="Arial" w:cs="Arial"/>
          <w:sz w:val="22"/>
          <w:szCs w:val="22"/>
        </w:rPr>
        <w:t>.</w:t>
      </w:r>
      <w:r w:rsidR="00A23921">
        <w:rPr>
          <w:rFonts w:ascii="Arial" w:hAnsi="Arial" w:cs="Arial"/>
          <w:sz w:val="22"/>
          <w:szCs w:val="22"/>
        </w:rPr>
        <w:tab/>
      </w:r>
      <w:r w:rsidR="00A23921">
        <w:rPr>
          <w:rFonts w:ascii="Arial" w:hAnsi="Arial" w:cs="Arial"/>
          <w:sz w:val="22"/>
          <w:szCs w:val="22"/>
        </w:rPr>
        <w:tab/>
      </w:r>
      <w:r w:rsidR="00A23921">
        <w:rPr>
          <w:rFonts w:ascii="Arial" w:hAnsi="Arial" w:cs="Arial"/>
          <w:sz w:val="22"/>
          <w:szCs w:val="22"/>
        </w:rPr>
        <w:tab/>
      </w:r>
      <w:r w:rsidR="00A23921">
        <w:rPr>
          <w:rFonts w:ascii="Arial" w:hAnsi="Arial" w:cs="Arial"/>
          <w:sz w:val="22"/>
          <w:szCs w:val="22"/>
        </w:rPr>
        <w:tab/>
        <w:t>2015-2017</w:t>
      </w:r>
    </w:p>
    <w:p w14:paraId="5A8D3213" w14:textId="36663C28" w:rsidR="00954D6B" w:rsidRDefault="00954D6B" w:rsidP="00992A3D">
      <w:pPr>
        <w:spacing w:after="120"/>
        <w:rPr>
          <w:rFonts w:ascii="Arial" w:hAnsi="Arial" w:cs="Arial"/>
          <w:sz w:val="22"/>
          <w:szCs w:val="22"/>
        </w:rPr>
      </w:pPr>
      <w:r>
        <w:rPr>
          <w:rFonts w:ascii="Arial" w:hAnsi="Arial" w:cs="Arial"/>
          <w:sz w:val="22"/>
          <w:szCs w:val="22"/>
        </w:rPr>
        <w:t>Faculty Mentorship Committee, Department of Epidemiology</w:t>
      </w:r>
      <w:r w:rsidR="00E87A1D">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2015-</w:t>
      </w:r>
      <w:r w:rsidR="006A0BED">
        <w:rPr>
          <w:rFonts w:ascii="Arial" w:hAnsi="Arial" w:cs="Arial"/>
          <w:sz w:val="22"/>
          <w:szCs w:val="22"/>
        </w:rPr>
        <w:t>2018</w:t>
      </w:r>
    </w:p>
    <w:p w14:paraId="08DB524D" w14:textId="61FE4FB9" w:rsidR="00FF7692" w:rsidRDefault="00FF7692" w:rsidP="00C649F0">
      <w:pPr>
        <w:spacing w:before="60"/>
        <w:rPr>
          <w:rFonts w:ascii="Arial" w:hAnsi="Arial" w:cs="Arial"/>
          <w:sz w:val="22"/>
          <w:szCs w:val="22"/>
        </w:rPr>
      </w:pPr>
      <w:r>
        <w:rPr>
          <w:rFonts w:ascii="Arial" w:hAnsi="Arial" w:cs="Arial"/>
          <w:sz w:val="22"/>
          <w:szCs w:val="22"/>
        </w:rPr>
        <w:t>Co-Founder: Committee for Research Faculty Professional Development</w:t>
      </w:r>
      <w:r w:rsidR="00E87A1D">
        <w:rPr>
          <w:rFonts w:ascii="Arial" w:hAnsi="Arial" w:cs="Arial"/>
          <w:sz w:val="22"/>
          <w:szCs w:val="22"/>
        </w:rPr>
        <w:t>.</w:t>
      </w:r>
      <w:r>
        <w:rPr>
          <w:rFonts w:ascii="Arial" w:hAnsi="Arial" w:cs="Arial"/>
          <w:sz w:val="22"/>
          <w:szCs w:val="22"/>
        </w:rPr>
        <w:tab/>
      </w:r>
      <w:r w:rsidR="00E87A1D">
        <w:rPr>
          <w:rFonts w:ascii="Arial" w:hAnsi="Arial" w:cs="Arial"/>
          <w:sz w:val="22"/>
          <w:szCs w:val="22"/>
        </w:rPr>
        <w:tab/>
      </w:r>
      <w:r>
        <w:rPr>
          <w:rFonts w:ascii="Arial" w:hAnsi="Arial" w:cs="Arial"/>
          <w:sz w:val="22"/>
          <w:szCs w:val="22"/>
        </w:rPr>
        <w:t>201</w:t>
      </w:r>
      <w:r w:rsidR="00A23921">
        <w:rPr>
          <w:rFonts w:ascii="Arial" w:hAnsi="Arial" w:cs="Arial"/>
          <w:sz w:val="22"/>
          <w:szCs w:val="22"/>
        </w:rPr>
        <w:t>6</w:t>
      </w:r>
      <w:r>
        <w:rPr>
          <w:rFonts w:ascii="Arial" w:hAnsi="Arial" w:cs="Arial"/>
          <w:sz w:val="22"/>
          <w:szCs w:val="22"/>
        </w:rPr>
        <w:t>-</w:t>
      </w:r>
      <w:r w:rsidR="00A23921">
        <w:rPr>
          <w:rFonts w:ascii="Arial" w:hAnsi="Arial" w:cs="Arial"/>
          <w:sz w:val="22"/>
          <w:szCs w:val="22"/>
        </w:rPr>
        <w:t>2017</w:t>
      </w:r>
    </w:p>
    <w:p w14:paraId="2B772D29" w14:textId="78E9D2DC" w:rsidR="00050CEB" w:rsidRPr="00E079EE" w:rsidRDefault="00E079EE" w:rsidP="00C649F0">
      <w:pPr>
        <w:spacing w:before="240" w:after="120"/>
        <w:rPr>
          <w:rFonts w:ascii="Arial" w:hAnsi="Arial" w:cs="Arial"/>
          <w:b/>
          <w:sz w:val="22"/>
          <w:szCs w:val="22"/>
        </w:rPr>
      </w:pPr>
      <w:r w:rsidRPr="00E079EE">
        <w:rPr>
          <w:rFonts w:ascii="Arial" w:hAnsi="Arial" w:cs="Arial"/>
          <w:b/>
          <w:sz w:val="22"/>
          <w:szCs w:val="22"/>
        </w:rPr>
        <w:t>CONSULTING EXPERIENCE</w:t>
      </w:r>
    </w:p>
    <w:p w14:paraId="3D4B4652" w14:textId="78E3D6A4" w:rsidR="00E079EE" w:rsidRDefault="00E079EE" w:rsidP="00992A3D">
      <w:pPr>
        <w:spacing w:after="120"/>
        <w:rPr>
          <w:rFonts w:ascii="Arial" w:hAnsi="Arial" w:cs="Arial"/>
          <w:sz w:val="22"/>
          <w:szCs w:val="22"/>
          <w:lang w:bidi="en-US"/>
        </w:rPr>
      </w:pPr>
      <w:r>
        <w:rPr>
          <w:rFonts w:ascii="Arial" w:hAnsi="Arial" w:cs="Arial"/>
          <w:sz w:val="22"/>
          <w:szCs w:val="22"/>
          <w:lang w:bidi="en-US"/>
        </w:rPr>
        <w:t>C</w:t>
      </w:r>
      <w:r w:rsidR="00614DEC">
        <w:rPr>
          <w:rFonts w:ascii="Arial" w:hAnsi="Arial" w:cs="Arial"/>
          <w:sz w:val="22"/>
          <w:szCs w:val="22"/>
          <w:lang w:bidi="en-US"/>
        </w:rPr>
        <w:t>enter for AIDS Research (CFAR) Prevention C</w:t>
      </w:r>
      <w:r>
        <w:rPr>
          <w:rFonts w:ascii="Arial" w:hAnsi="Arial" w:cs="Arial"/>
          <w:sz w:val="22"/>
          <w:szCs w:val="22"/>
          <w:lang w:bidi="en-US"/>
        </w:rPr>
        <w:t>ore</w:t>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t>2014-present</w:t>
      </w:r>
    </w:p>
    <w:p w14:paraId="160C568A" w14:textId="6673E2D6" w:rsidR="00050CEB" w:rsidRPr="00050CEB" w:rsidRDefault="00050CEB" w:rsidP="00992A3D">
      <w:pPr>
        <w:spacing w:after="120"/>
        <w:rPr>
          <w:rFonts w:ascii="Arial" w:hAnsi="Arial" w:cs="Arial"/>
          <w:sz w:val="22"/>
          <w:szCs w:val="22"/>
          <w:lang w:bidi="en-US"/>
        </w:rPr>
      </w:pPr>
      <w:r w:rsidRPr="00050CEB">
        <w:rPr>
          <w:rFonts w:ascii="Arial" w:hAnsi="Arial" w:cs="Arial"/>
          <w:sz w:val="22"/>
          <w:szCs w:val="22"/>
          <w:lang w:bidi="en-US"/>
        </w:rPr>
        <w:t>U.S. CDC Medical Monitoring Project</w:t>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Pr="00050CEB">
        <w:rPr>
          <w:rFonts w:ascii="Arial" w:hAnsi="Arial" w:cs="Arial"/>
          <w:sz w:val="22"/>
          <w:szCs w:val="22"/>
          <w:lang w:bidi="en-US"/>
        </w:rPr>
        <w:t>2013</w:t>
      </w:r>
    </w:p>
    <w:p w14:paraId="7F289D3B" w14:textId="55AC374A" w:rsidR="00050CEB" w:rsidRPr="00050CEB" w:rsidRDefault="00050CEB" w:rsidP="00992A3D">
      <w:pPr>
        <w:spacing w:after="120"/>
        <w:rPr>
          <w:rFonts w:ascii="Arial" w:hAnsi="Arial" w:cs="Arial"/>
          <w:sz w:val="22"/>
          <w:szCs w:val="22"/>
          <w:lang w:bidi="en-US"/>
        </w:rPr>
      </w:pPr>
      <w:r w:rsidRPr="00050CEB">
        <w:rPr>
          <w:rFonts w:ascii="Arial" w:hAnsi="Arial" w:cs="Arial"/>
          <w:sz w:val="22"/>
          <w:szCs w:val="22"/>
          <w:lang w:bidi="en-US"/>
        </w:rPr>
        <w:t xml:space="preserve">Project consultant: Visual teaching </w:t>
      </w:r>
      <w:r w:rsidR="00614DEC">
        <w:rPr>
          <w:rFonts w:ascii="Arial" w:hAnsi="Arial" w:cs="Arial"/>
          <w:sz w:val="22"/>
          <w:szCs w:val="22"/>
          <w:lang w:bidi="en-US"/>
        </w:rPr>
        <w:t>tools for qualitative research</w:t>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Pr="00050CEB">
        <w:rPr>
          <w:rFonts w:ascii="Arial" w:hAnsi="Arial" w:cs="Arial"/>
          <w:sz w:val="22"/>
          <w:szCs w:val="22"/>
          <w:lang w:bidi="en-US"/>
        </w:rPr>
        <w:t>2011</w:t>
      </w:r>
    </w:p>
    <w:p w14:paraId="25080949" w14:textId="08CFC73A" w:rsidR="007A335F" w:rsidRDefault="00050CEB" w:rsidP="00992A3D">
      <w:pPr>
        <w:rPr>
          <w:rFonts w:ascii="Arial" w:hAnsi="Arial" w:cs="Arial"/>
          <w:sz w:val="22"/>
          <w:szCs w:val="22"/>
          <w:lang w:bidi="en-US"/>
        </w:rPr>
      </w:pPr>
      <w:r w:rsidRPr="00050CEB">
        <w:rPr>
          <w:rFonts w:ascii="Arial" w:hAnsi="Arial" w:cs="Arial"/>
          <w:sz w:val="22"/>
          <w:szCs w:val="22"/>
          <w:lang w:bidi="en-US"/>
        </w:rPr>
        <w:t xml:space="preserve">Focus group moderator: South Asian Health </w:t>
      </w:r>
      <w:r w:rsidR="00614DEC">
        <w:rPr>
          <w:rFonts w:ascii="Arial" w:hAnsi="Arial" w:cs="Arial"/>
          <w:sz w:val="22"/>
          <w:szCs w:val="22"/>
          <w:lang w:bidi="en-US"/>
        </w:rPr>
        <w:t>Project</w:t>
      </w:r>
      <w:r w:rsidR="000A260C">
        <w:rPr>
          <w:rFonts w:ascii="Arial" w:hAnsi="Arial" w:cs="Arial"/>
          <w:sz w:val="22"/>
          <w:szCs w:val="22"/>
          <w:lang w:bidi="en-US"/>
        </w:rPr>
        <w:tab/>
      </w:r>
      <w:r w:rsidR="000A260C">
        <w:rPr>
          <w:rFonts w:ascii="Arial" w:hAnsi="Arial" w:cs="Arial"/>
          <w:sz w:val="22"/>
          <w:szCs w:val="22"/>
          <w:lang w:bidi="en-US"/>
        </w:rPr>
        <w:tab/>
      </w:r>
      <w:r w:rsidR="000A260C">
        <w:rPr>
          <w:rFonts w:ascii="Arial" w:hAnsi="Arial" w:cs="Arial"/>
          <w:sz w:val="22"/>
          <w:szCs w:val="22"/>
          <w:lang w:bidi="en-US"/>
        </w:rPr>
        <w:tab/>
      </w:r>
      <w:r w:rsidR="000A260C">
        <w:rPr>
          <w:rFonts w:ascii="Arial" w:hAnsi="Arial" w:cs="Arial"/>
          <w:sz w:val="22"/>
          <w:szCs w:val="22"/>
          <w:lang w:bidi="en-US"/>
        </w:rPr>
        <w:tab/>
      </w:r>
      <w:r w:rsidR="000A260C">
        <w:rPr>
          <w:rFonts w:ascii="Arial" w:hAnsi="Arial" w:cs="Arial"/>
          <w:sz w:val="22"/>
          <w:szCs w:val="22"/>
          <w:lang w:bidi="en-US"/>
        </w:rPr>
        <w:tab/>
      </w:r>
      <w:r w:rsidR="0009540D">
        <w:rPr>
          <w:rFonts w:ascii="Arial" w:hAnsi="Arial" w:cs="Arial"/>
          <w:sz w:val="22"/>
          <w:szCs w:val="22"/>
          <w:lang w:bidi="en-US"/>
        </w:rPr>
        <w:t>2010</w:t>
      </w:r>
    </w:p>
    <w:p w14:paraId="42B8DC21" w14:textId="4058EC84" w:rsidR="006C2068" w:rsidRPr="00C649F0" w:rsidRDefault="00260A86" w:rsidP="00C649F0">
      <w:pPr>
        <w:spacing w:before="240" w:after="120"/>
        <w:rPr>
          <w:rFonts w:ascii="Arial" w:hAnsi="Arial" w:cs="Arial"/>
          <w:b/>
          <w:sz w:val="22"/>
          <w:szCs w:val="22"/>
        </w:rPr>
      </w:pPr>
      <w:r w:rsidRPr="00EB326C">
        <w:rPr>
          <w:rFonts w:ascii="Arial" w:hAnsi="Arial" w:cs="Arial"/>
          <w:b/>
          <w:sz w:val="22"/>
          <w:szCs w:val="22"/>
        </w:rPr>
        <w:t>PROJECT MANAGEMENT</w:t>
      </w:r>
    </w:p>
    <w:p w14:paraId="6B11C07D" w14:textId="23127CBD" w:rsidR="000A3A74" w:rsidRDefault="000A3A74" w:rsidP="00C649F0">
      <w:pPr>
        <w:spacing w:after="120"/>
        <w:rPr>
          <w:rFonts w:ascii="Arial" w:hAnsi="Arial" w:cs="Arial"/>
          <w:sz w:val="22"/>
          <w:szCs w:val="22"/>
          <w:lang w:bidi="en-US"/>
        </w:rPr>
      </w:pPr>
      <w:r>
        <w:rPr>
          <w:rFonts w:ascii="Arial" w:hAnsi="Arial" w:cs="Arial"/>
          <w:sz w:val="22"/>
          <w:szCs w:val="22"/>
          <w:lang w:bidi="en-US"/>
        </w:rPr>
        <w:t>Protocol Chair: ATN 159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2017-present</w:t>
      </w:r>
    </w:p>
    <w:p w14:paraId="48E1B115" w14:textId="09F18C0C" w:rsidR="006C2068" w:rsidRPr="00EB326C" w:rsidRDefault="006C2068" w:rsidP="00C649F0">
      <w:pPr>
        <w:spacing w:after="120"/>
        <w:rPr>
          <w:rFonts w:ascii="Arial" w:hAnsi="Arial" w:cs="Arial"/>
          <w:sz w:val="22"/>
          <w:szCs w:val="22"/>
          <w:lang w:bidi="en-US"/>
        </w:rPr>
      </w:pPr>
      <w:r w:rsidRPr="00EB326C">
        <w:rPr>
          <w:rFonts w:ascii="Arial" w:hAnsi="Arial" w:cs="Arial"/>
          <w:sz w:val="22"/>
          <w:szCs w:val="22"/>
          <w:lang w:bidi="en-US"/>
        </w:rPr>
        <w:t>Site PI: DOT Diary</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2015-present</w:t>
      </w:r>
    </w:p>
    <w:p w14:paraId="2CF93C34" w14:textId="261AA582" w:rsidR="00A70D16" w:rsidRPr="00EB326C" w:rsidRDefault="00A70D16" w:rsidP="00C649F0">
      <w:pPr>
        <w:spacing w:after="120"/>
        <w:rPr>
          <w:rFonts w:ascii="Arial" w:hAnsi="Arial" w:cs="Arial"/>
          <w:sz w:val="22"/>
          <w:szCs w:val="22"/>
          <w:lang w:bidi="en-US"/>
        </w:rPr>
      </w:pPr>
      <w:r w:rsidRPr="00EB326C">
        <w:rPr>
          <w:rFonts w:ascii="Arial" w:hAnsi="Arial" w:cs="Arial"/>
          <w:sz w:val="22"/>
          <w:szCs w:val="22"/>
          <w:lang w:bidi="en-US"/>
        </w:rPr>
        <w:t>Project Lead: C-Pleasure</w:t>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0A260C">
        <w:rPr>
          <w:rFonts w:ascii="Arial" w:hAnsi="Arial" w:cs="Arial"/>
          <w:sz w:val="22"/>
          <w:szCs w:val="22"/>
          <w:lang w:bidi="en-US"/>
        </w:rPr>
        <w:tab/>
      </w:r>
      <w:r w:rsidR="006C2068" w:rsidRPr="00EB326C">
        <w:rPr>
          <w:rFonts w:ascii="Arial" w:hAnsi="Arial" w:cs="Arial"/>
          <w:sz w:val="22"/>
          <w:szCs w:val="22"/>
          <w:lang w:bidi="en-US"/>
        </w:rPr>
        <w:t>2014-present</w:t>
      </w:r>
    </w:p>
    <w:p w14:paraId="590A1CD1" w14:textId="674C30DC" w:rsidR="00A70D16" w:rsidRPr="00EB326C" w:rsidRDefault="00A70D16" w:rsidP="00C649F0">
      <w:pPr>
        <w:spacing w:after="120"/>
        <w:rPr>
          <w:rFonts w:ascii="Arial" w:hAnsi="Arial" w:cs="Arial"/>
          <w:sz w:val="22"/>
          <w:szCs w:val="22"/>
          <w:lang w:bidi="en-US"/>
        </w:rPr>
      </w:pPr>
      <w:r w:rsidRPr="00EB326C">
        <w:rPr>
          <w:rFonts w:ascii="Arial" w:hAnsi="Arial" w:cs="Arial"/>
          <w:sz w:val="22"/>
          <w:szCs w:val="22"/>
          <w:lang w:bidi="en-US"/>
        </w:rPr>
        <w:t xml:space="preserve">Project Lead: </w:t>
      </w:r>
      <w:proofErr w:type="spellStart"/>
      <w:r w:rsidRPr="00EB326C">
        <w:rPr>
          <w:rFonts w:ascii="Arial" w:hAnsi="Arial" w:cs="Arial"/>
          <w:sz w:val="22"/>
          <w:szCs w:val="22"/>
          <w:lang w:bidi="en-US"/>
        </w:rPr>
        <w:t>PrEP@Home</w:t>
      </w:r>
      <w:proofErr w:type="spellEnd"/>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0A260C">
        <w:rPr>
          <w:rFonts w:ascii="Arial" w:hAnsi="Arial" w:cs="Arial"/>
          <w:sz w:val="22"/>
          <w:szCs w:val="22"/>
          <w:lang w:bidi="en-US"/>
        </w:rPr>
        <w:tab/>
      </w:r>
      <w:r w:rsidR="006C2068" w:rsidRPr="00EB326C">
        <w:rPr>
          <w:rFonts w:ascii="Arial" w:hAnsi="Arial" w:cs="Arial"/>
          <w:sz w:val="22"/>
          <w:szCs w:val="22"/>
          <w:lang w:bidi="en-US"/>
        </w:rPr>
        <w:t>2012-present</w:t>
      </w:r>
    </w:p>
    <w:p w14:paraId="39E83586" w14:textId="70FB5072" w:rsidR="00D80ADF" w:rsidRPr="00EB326C" w:rsidRDefault="00D80ADF" w:rsidP="00C649F0">
      <w:pPr>
        <w:spacing w:after="120"/>
        <w:rPr>
          <w:rFonts w:ascii="Arial" w:hAnsi="Arial" w:cs="Arial"/>
          <w:sz w:val="22"/>
          <w:szCs w:val="22"/>
          <w:lang w:bidi="en-US"/>
        </w:rPr>
      </w:pPr>
      <w:r w:rsidRPr="00EB326C">
        <w:rPr>
          <w:rFonts w:ascii="Arial" w:hAnsi="Arial" w:cs="Arial"/>
          <w:sz w:val="22"/>
          <w:szCs w:val="22"/>
          <w:lang w:bidi="en-US"/>
        </w:rPr>
        <w:t>Project Lead: FITHIV</w:t>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0A260C">
        <w:rPr>
          <w:rFonts w:ascii="Arial" w:hAnsi="Arial" w:cs="Arial"/>
          <w:sz w:val="22"/>
          <w:szCs w:val="22"/>
          <w:lang w:bidi="en-US"/>
        </w:rPr>
        <w:tab/>
      </w:r>
      <w:r w:rsidR="006C2068" w:rsidRPr="00EB326C">
        <w:rPr>
          <w:rFonts w:ascii="Arial" w:hAnsi="Arial" w:cs="Arial"/>
          <w:sz w:val="22"/>
          <w:szCs w:val="22"/>
          <w:lang w:bidi="en-US"/>
        </w:rPr>
        <w:t>2013-2014</w:t>
      </w:r>
    </w:p>
    <w:p w14:paraId="79C8D323" w14:textId="744A0E29" w:rsidR="008B681B" w:rsidRPr="00EB326C" w:rsidRDefault="00A70D16" w:rsidP="00C649F0">
      <w:pPr>
        <w:spacing w:after="120"/>
        <w:rPr>
          <w:rFonts w:ascii="Arial" w:hAnsi="Arial" w:cs="Arial"/>
          <w:sz w:val="22"/>
          <w:szCs w:val="22"/>
          <w:lang w:bidi="en-US"/>
        </w:rPr>
      </w:pPr>
      <w:r w:rsidRPr="00EB326C">
        <w:rPr>
          <w:rFonts w:ascii="Arial" w:hAnsi="Arial" w:cs="Arial"/>
          <w:sz w:val="22"/>
          <w:szCs w:val="22"/>
          <w:lang w:bidi="en-US"/>
        </w:rPr>
        <w:t xml:space="preserve">Project </w:t>
      </w:r>
      <w:r w:rsidR="008B681B" w:rsidRPr="00EB326C">
        <w:rPr>
          <w:rFonts w:ascii="Arial" w:hAnsi="Arial" w:cs="Arial"/>
          <w:sz w:val="22"/>
          <w:szCs w:val="22"/>
          <w:lang w:bidi="en-US"/>
        </w:rPr>
        <w:t xml:space="preserve">Manager, </w:t>
      </w:r>
      <w:r w:rsidR="000E1FE5" w:rsidRPr="00EB326C">
        <w:rPr>
          <w:rFonts w:ascii="Arial" w:hAnsi="Arial" w:cs="Arial"/>
          <w:sz w:val="22"/>
          <w:szCs w:val="22"/>
          <w:lang w:bidi="en-US"/>
        </w:rPr>
        <w:t>Sibanye Project</w:t>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008B681B" w:rsidRPr="00EB326C">
        <w:rPr>
          <w:rFonts w:ascii="Arial" w:hAnsi="Arial" w:cs="Arial"/>
          <w:sz w:val="22"/>
          <w:szCs w:val="22"/>
          <w:lang w:bidi="en-US"/>
        </w:rPr>
        <w:t>2012-present</w:t>
      </w:r>
      <w:r w:rsidR="008B681B" w:rsidRPr="00EB326C">
        <w:rPr>
          <w:rFonts w:ascii="Arial" w:hAnsi="Arial" w:cs="Arial"/>
          <w:sz w:val="22"/>
          <w:szCs w:val="22"/>
          <w:lang w:bidi="en-US"/>
        </w:rPr>
        <w:tab/>
      </w:r>
    </w:p>
    <w:p w14:paraId="63987184" w14:textId="467F0BDF" w:rsidR="007A35B3" w:rsidRPr="00EB326C" w:rsidRDefault="007A35B3" w:rsidP="00C649F0">
      <w:pPr>
        <w:spacing w:after="120"/>
        <w:rPr>
          <w:rFonts w:ascii="Arial" w:hAnsi="Arial" w:cs="Arial"/>
          <w:b/>
          <w:sz w:val="22"/>
          <w:szCs w:val="22"/>
          <w:lang w:bidi="en-US"/>
        </w:rPr>
      </w:pPr>
      <w:r w:rsidRPr="00EB326C">
        <w:rPr>
          <w:rFonts w:ascii="Arial" w:hAnsi="Arial" w:cs="Arial"/>
          <w:sz w:val="22"/>
          <w:szCs w:val="22"/>
          <w:lang w:bidi="en-US"/>
        </w:rPr>
        <w:t xml:space="preserve">Project Manager, Project </w:t>
      </w:r>
      <w:proofErr w:type="spellStart"/>
      <w:r w:rsidRPr="00EB326C">
        <w:rPr>
          <w:rFonts w:ascii="Arial" w:hAnsi="Arial" w:cs="Arial"/>
          <w:sz w:val="22"/>
          <w:szCs w:val="22"/>
          <w:lang w:bidi="en-US"/>
        </w:rPr>
        <w:t>Maiboo</w:t>
      </w:r>
      <w:proofErr w:type="spellEnd"/>
      <w:r w:rsidRPr="00EB326C">
        <w:rPr>
          <w:rFonts w:ascii="Arial" w:hAnsi="Arial" w:cs="Arial"/>
          <w:sz w:val="22"/>
          <w:szCs w:val="22"/>
          <w:lang w:bidi="en-US"/>
        </w:rPr>
        <w:t xml:space="preserve"> </w:t>
      </w:r>
      <w:proofErr w:type="spellStart"/>
      <w:r w:rsidRPr="00EB326C">
        <w:rPr>
          <w:rFonts w:ascii="Arial" w:hAnsi="Arial" w:cs="Arial"/>
          <w:sz w:val="22"/>
          <w:szCs w:val="22"/>
          <w:lang w:bidi="en-US"/>
        </w:rPr>
        <w:t>Maa</w:t>
      </w:r>
      <w:proofErr w:type="spellEnd"/>
      <w:r w:rsidRPr="00EB326C">
        <w:rPr>
          <w:rFonts w:ascii="Arial" w:hAnsi="Arial" w:cs="Arial"/>
          <w:sz w:val="22"/>
          <w:szCs w:val="22"/>
          <w:lang w:bidi="en-US"/>
        </w:rPr>
        <w:t xml:space="preserve"> (Defend the </w:t>
      </w:r>
      <w:proofErr w:type="spellStart"/>
      <w:r w:rsidRPr="00EB326C">
        <w:rPr>
          <w:rFonts w:ascii="Arial" w:hAnsi="Arial" w:cs="Arial"/>
          <w:sz w:val="22"/>
          <w:szCs w:val="22"/>
          <w:lang w:bidi="en-US"/>
        </w:rPr>
        <w:t>Maasai</w:t>
      </w:r>
      <w:proofErr w:type="spellEnd"/>
      <w:r w:rsidRPr="00EB326C">
        <w:rPr>
          <w:rFonts w:ascii="Arial" w:hAnsi="Arial" w:cs="Arial"/>
          <w:sz w:val="22"/>
          <w:szCs w:val="22"/>
          <w:lang w:bidi="en-US"/>
        </w:rPr>
        <w:t>)</w:t>
      </w:r>
      <w:r w:rsidR="001161CC" w:rsidRPr="00EB326C">
        <w:rPr>
          <w:rFonts w:ascii="Arial" w:hAnsi="Arial" w:cs="Arial"/>
          <w:b/>
          <w:sz w:val="22"/>
          <w:szCs w:val="22"/>
          <w:lang w:bidi="en-US"/>
        </w:rPr>
        <w:tab/>
      </w:r>
      <w:r w:rsidR="001161CC" w:rsidRPr="00EB326C">
        <w:rPr>
          <w:rFonts w:ascii="Arial" w:hAnsi="Arial" w:cs="Arial"/>
          <w:b/>
          <w:sz w:val="22"/>
          <w:szCs w:val="22"/>
          <w:lang w:bidi="en-US"/>
        </w:rPr>
        <w:tab/>
      </w:r>
      <w:r w:rsidR="001161CC" w:rsidRPr="00EB326C">
        <w:rPr>
          <w:rFonts w:ascii="Arial" w:hAnsi="Arial" w:cs="Arial"/>
          <w:b/>
          <w:sz w:val="22"/>
          <w:szCs w:val="22"/>
          <w:lang w:bidi="en-US"/>
        </w:rPr>
        <w:tab/>
      </w:r>
      <w:r w:rsidR="000A260C">
        <w:rPr>
          <w:rFonts w:ascii="Arial" w:hAnsi="Arial" w:cs="Arial"/>
          <w:b/>
          <w:sz w:val="22"/>
          <w:szCs w:val="22"/>
          <w:lang w:bidi="en-US"/>
        </w:rPr>
        <w:tab/>
      </w:r>
      <w:r w:rsidRPr="00EB326C">
        <w:rPr>
          <w:rFonts w:ascii="Arial" w:hAnsi="Arial" w:cs="Arial"/>
          <w:sz w:val="22"/>
          <w:szCs w:val="22"/>
          <w:lang w:bidi="en-US"/>
        </w:rPr>
        <w:t>2009-2010</w:t>
      </w:r>
    </w:p>
    <w:p w14:paraId="077A5855" w14:textId="34A203F8" w:rsidR="007A35B3" w:rsidRPr="00EB326C" w:rsidRDefault="007A35B3" w:rsidP="00C649F0">
      <w:pPr>
        <w:spacing w:after="120"/>
        <w:rPr>
          <w:rFonts w:ascii="Arial" w:hAnsi="Arial" w:cs="Arial"/>
          <w:b/>
          <w:sz w:val="22"/>
          <w:szCs w:val="22"/>
          <w:lang w:bidi="en-US"/>
        </w:rPr>
      </w:pPr>
      <w:r w:rsidRPr="00EB326C">
        <w:rPr>
          <w:rFonts w:ascii="Arial" w:hAnsi="Arial" w:cs="Arial"/>
          <w:sz w:val="22"/>
          <w:szCs w:val="22"/>
          <w:lang w:bidi="en-US"/>
        </w:rPr>
        <w:t>Pr</w:t>
      </w:r>
      <w:r w:rsidR="001161CC" w:rsidRPr="00EB326C">
        <w:rPr>
          <w:rFonts w:ascii="Arial" w:hAnsi="Arial" w:cs="Arial"/>
          <w:sz w:val="22"/>
          <w:szCs w:val="22"/>
          <w:lang w:bidi="en-US"/>
        </w:rPr>
        <w:t>oject Manager, Project CAP HIV</w:t>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2006</w:t>
      </w:r>
    </w:p>
    <w:p w14:paraId="156B8CF7" w14:textId="580E38B3" w:rsidR="00B02421" w:rsidRPr="00EB326C" w:rsidRDefault="007A35B3" w:rsidP="00C649F0">
      <w:pPr>
        <w:spacing w:before="60" w:after="240"/>
        <w:rPr>
          <w:rFonts w:ascii="Arial" w:hAnsi="Arial" w:cs="Arial"/>
          <w:b/>
          <w:sz w:val="22"/>
          <w:szCs w:val="22"/>
          <w:lang w:bidi="en-US"/>
        </w:rPr>
      </w:pPr>
      <w:r w:rsidRPr="00EB326C">
        <w:rPr>
          <w:rFonts w:ascii="Arial" w:hAnsi="Arial" w:cs="Arial"/>
          <w:sz w:val="22"/>
          <w:szCs w:val="22"/>
          <w:lang w:bidi="en-US"/>
        </w:rPr>
        <w:t>Enumeration Manager, Project AFIKI (Accept)</w:t>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2004</w:t>
      </w:r>
    </w:p>
    <w:p w14:paraId="0F6A24BC" w14:textId="76100C15" w:rsidR="007B2EE1" w:rsidRPr="007B2EE1" w:rsidRDefault="005E5FAD" w:rsidP="007B2EE1">
      <w:pPr>
        <w:spacing w:before="240" w:after="120"/>
        <w:rPr>
          <w:rFonts w:ascii="Arial" w:hAnsi="Arial" w:cs="Arial"/>
          <w:b/>
          <w:sz w:val="22"/>
          <w:szCs w:val="22"/>
        </w:rPr>
      </w:pPr>
      <w:r w:rsidRPr="00EB326C">
        <w:rPr>
          <w:rFonts w:ascii="Arial" w:hAnsi="Arial" w:cs="Arial"/>
          <w:b/>
          <w:sz w:val="22"/>
          <w:szCs w:val="22"/>
        </w:rPr>
        <w:t>EDITORIAL EXPERIENCE</w:t>
      </w:r>
    </w:p>
    <w:p w14:paraId="380FFEC4" w14:textId="6DC23949" w:rsidR="00DA69DC" w:rsidRDefault="00DA69DC" w:rsidP="00C649F0">
      <w:pPr>
        <w:spacing w:after="120"/>
        <w:rPr>
          <w:rFonts w:ascii="Arial" w:hAnsi="Arial" w:cs="Arial"/>
          <w:sz w:val="22"/>
          <w:szCs w:val="22"/>
          <w:lang w:bidi="en-US"/>
        </w:rPr>
      </w:pPr>
      <w:r>
        <w:rPr>
          <w:rFonts w:ascii="Arial" w:hAnsi="Arial" w:cs="Arial"/>
          <w:sz w:val="22"/>
          <w:szCs w:val="22"/>
          <w:lang w:bidi="en-US"/>
        </w:rPr>
        <w:t>Reviewer: American Journal of Public Health</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2019-present</w:t>
      </w:r>
    </w:p>
    <w:p w14:paraId="5A44BB7C" w14:textId="48E5EF09" w:rsidR="007B2EE1" w:rsidRDefault="007B2EE1" w:rsidP="00C649F0">
      <w:pPr>
        <w:spacing w:after="120"/>
        <w:rPr>
          <w:rFonts w:ascii="Arial" w:hAnsi="Arial" w:cs="Arial"/>
          <w:sz w:val="22"/>
          <w:szCs w:val="22"/>
          <w:lang w:bidi="en-US"/>
        </w:rPr>
      </w:pPr>
      <w:r>
        <w:rPr>
          <w:rFonts w:ascii="Arial" w:hAnsi="Arial" w:cs="Arial"/>
          <w:sz w:val="22"/>
          <w:szCs w:val="22"/>
          <w:lang w:bidi="en-US"/>
        </w:rPr>
        <w:t>Reviewer: Journal of the International AIDS Society (JIAS)</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2018-present</w:t>
      </w:r>
    </w:p>
    <w:p w14:paraId="2E1ABD9F" w14:textId="01314585" w:rsidR="007B2EE1" w:rsidRDefault="007B2EE1" w:rsidP="00C649F0">
      <w:pPr>
        <w:spacing w:after="120"/>
        <w:rPr>
          <w:rFonts w:ascii="Arial" w:hAnsi="Arial" w:cs="Arial"/>
          <w:sz w:val="22"/>
          <w:szCs w:val="22"/>
          <w:lang w:bidi="en-US"/>
        </w:rPr>
      </w:pPr>
      <w:r>
        <w:rPr>
          <w:rFonts w:ascii="Arial" w:hAnsi="Arial" w:cs="Arial"/>
          <w:sz w:val="22"/>
          <w:szCs w:val="22"/>
          <w:lang w:bidi="en-US"/>
        </w:rPr>
        <w:t>Reviewer: Clinical Infectious Diseases</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2018-present</w:t>
      </w:r>
    </w:p>
    <w:p w14:paraId="28092B37" w14:textId="02CBA810" w:rsidR="0020115A" w:rsidRDefault="0020115A" w:rsidP="00C649F0">
      <w:pPr>
        <w:spacing w:after="120"/>
        <w:rPr>
          <w:rFonts w:ascii="Arial" w:hAnsi="Arial" w:cs="Arial"/>
          <w:sz w:val="22"/>
          <w:szCs w:val="22"/>
          <w:lang w:bidi="en-US"/>
        </w:rPr>
      </w:pPr>
      <w:r>
        <w:rPr>
          <w:rFonts w:ascii="Arial" w:hAnsi="Arial" w:cs="Arial"/>
          <w:sz w:val="22"/>
          <w:szCs w:val="22"/>
          <w:lang w:bidi="en-US"/>
        </w:rPr>
        <w:t>Reviewer: International Health</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2018-present</w:t>
      </w:r>
    </w:p>
    <w:p w14:paraId="60AC8AA2" w14:textId="1B416E73" w:rsidR="007B2EE1" w:rsidRDefault="007B2EE1" w:rsidP="00C649F0">
      <w:pPr>
        <w:spacing w:after="120"/>
        <w:rPr>
          <w:rFonts w:ascii="Arial" w:hAnsi="Arial" w:cs="Arial"/>
          <w:sz w:val="22"/>
          <w:szCs w:val="22"/>
          <w:lang w:bidi="en-US"/>
        </w:rPr>
      </w:pPr>
      <w:r>
        <w:rPr>
          <w:rFonts w:ascii="Arial" w:hAnsi="Arial" w:cs="Arial"/>
          <w:sz w:val="22"/>
          <w:szCs w:val="22"/>
          <w:lang w:bidi="en-US"/>
        </w:rPr>
        <w:t>Reviewer: Open Forum Infectious Diseases</w:t>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t>2017-present</w:t>
      </w:r>
    </w:p>
    <w:p w14:paraId="360A1E12" w14:textId="5B9028C6" w:rsidR="001F7F29" w:rsidRDefault="001F7F29" w:rsidP="00C649F0">
      <w:pPr>
        <w:spacing w:after="120"/>
        <w:rPr>
          <w:rFonts w:ascii="Arial" w:hAnsi="Arial" w:cs="Arial"/>
          <w:sz w:val="22"/>
          <w:szCs w:val="22"/>
          <w:lang w:bidi="en-US"/>
        </w:rPr>
      </w:pPr>
      <w:r>
        <w:rPr>
          <w:rFonts w:ascii="Arial" w:hAnsi="Arial" w:cs="Arial"/>
          <w:sz w:val="22"/>
          <w:szCs w:val="22"/>
          <w:lang w:bidi="en-US"/>
        </w:rPr>
        <w:t>Reviewer: Journal of Medical Internet Research Protocols</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2017-present</w:t>
      </w:r>
    </w:p>
    <w:p w14:paraId="0768202F" w14:textId="04651CAF" w:rsidR="001F7F29" w:rsidRDefault="00145F0C" w:rsidP="00C649F0">
      <w:pPr>
        <w:spacing w:after="120"/>
        <w:rPr>
          <w:rFonts w:ascii="Arial" w:hAnsi="Arial" w:cs="Arial"/>
          <w:sz w:val="22"/>
          <w:szCs w:val="22"/>
          <w:lang w:bidi="en-US"/>
        </w:rPr>
      </w:pPr>
      <w:r>
        <w:rPr>
          <w:rFonts w:ascii="Arial" w:hAnsi="Arial" w:cs="Arial"/>
          <w:sz w:val="22"/>
          <w:szCs w:val="22"/>
          <w:lang w:bidi="en-US"/>
        </w:rPr>
        <w:t xml:space="preserve">Reviewer: </w:t>
      </w:r>
      <w:r w:rsidR="001F7F29">
        <w:rPr>
          <w:rFonts w:ascii="Arial" w:hAnsi="Arial" w:cs="Arial"/>
          <w:sz w:val="22"/>
          <w:szCs w:val="22"/>
          <w:lang w:bidi="en-US"/>
        </w:rPr>
        <w:t>Sexual Health</w:t>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t>2016-present</w:t>
      </w:r>
      <w:r w:rsidR="001F7F29">
        <w:rPr>
          <w:rFonts w:ascii="Arial" w:hAnsi="Arial" w:cs="Arial"/>
          <w:sz w:val="22"/>
          <w:szCs w:val="22"/>
          <w:lang w:bidi="en-US"/>
        </w:rPr>
        <w:tab/>
      </w:r>
    </w:p>
    <w:p w14:paraId="16D6D151" w14:textId="3DF6C7F0" w:rsidR="00744E09" w:rsidRPr="00EB326C" w:rsidRDefault="00744E09" w:rsidP="00C649F0">
      <w:pPr>
        <w:spacing w:after="120"/>
        <w:rPr>
          <w:rFonts w:ascii="Arial" w:hAnsi="Arial" w:cs="Arial"/>
          <w:sz w:val="22"/>
          <w:szCs w:val="22"/>
          <w:lang w:bidi="en-US"/>
        </w:rPr>
      </w:pPr>
      <w:r w:rsidRPr="00EB326C">
        <w:rPr>
          <w:rFonts w:ascii="Arial" w:hAnsi="Arial" w:cs="Arial"/>
          <w:sz w:val="22"/>
          <w:szCs w:val="22"/>
          <w:lang w:bidi="en-US"/>
        </w:rPr>
        <w:t>Reviewer, Sexually Transmitted Infections</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2015-present</w:t>
      </w:r>
    </w:p>
    <w:p w14:paraId="0507CBAB" w14:textId="348B0181" w:rsidR="00744E09" w:rsidRPr="00EB326C" w:rsidRDefault="00744E09" w:rsidP="00C649F0">
      <w:pPr>
        <w:spacing w:after="120"/>
        <w:rPr>
          <w:rFonts w:ascii="Arial" w:hAnsi="Arial" w:cs="Arial"/>
          <w:sz w:val="22"/>
          <w:szCs w:val="22"/>
          <w:lang w:bidi="en-US"/>
        </w:rPr>
      </w:pPr>
      <w:r w:rsidRPr="00EB326C">
        <w:rPr>
          <w:rFonts w:ascii="Arial" w:hAnsi="Arial" w:cs="Arial"/>
          <w:sz w:val="22"/>
          <w:szCs w:val="22"/>
          <w:lang w:bidi="en-US"/>
        </w:rPr>
        <w:t>Reviewer, Journal of Public Health</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2015-present</w:t>
      </w:r>
    </w:p>
    <w:p w14:paraId="243DE313" w14:textId="53C58183" w:rsidR="00E5022C" w:rsidRPr="00EB326C" w:rsidRDefault="005E5FAD" w:rsidP="00C649F0">
      <w:pPr>
        <w:spacing w:after="120"/>
        <w:rPr>
          <w:rFonts w:ascii="Arial" w:hAnsi="Arial" w:cs="Arial"/>
          <w:sz w:val="22"/>
          <w:szCs w:val="22"/>
          <w:lang w:bidi="en-US"/>
        </w:rPr>
      </w:pPr>
      <w:r w:rsidRPr="00EB326C">
        <w:rPr>
          <w:rFonts w:ascii="Arial" w:hAnsi="Arial" w:cs="Arial"/>
          <w:sz w:val="22"/>
          <w:szCs w:val="22"/>
          <w:lang w:bidi="en-US"/>
        </w:rPr>
        <w:t>Reviewer, PLOS One</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00E5022C" w:rsidRPr="00EB326C">
        <w:rPr>
          <w:rFonts w:ascii="Arial" w:hAnsi="Arial" w:cs="Arial"/>
          <w:sz w:val="22"/>
          <w:szCs w:val="22"/>
          <w:lang w:bidi="en-US"/>
        </w:rPr>
        <w:t xml:space="preserve">2014-present </w:t>
      </w:r>
    </w:p>
    <w:p w14:paraId="4715F9F2" w14:textId="5B065BA6" w:rsidR="006575AF" w:rsidRPr="00EB326C" w:rsidRDefault="008061B6" w:rsidP="00C649F0">
      <w:pPr>
        <w:spacing w:after="120"/>
        <w:rPr>
          <w:rFonts w:ascii="Arial" w:hAnsi="Arial" w:cs="Arial"/>
          <w:sz w:val="22"/>
          <w:szCs w:val="22"/>
          <w:lang w:bidi="en-US"/>
        </w:rPr>
      </w:pPr>
      <w:r w:rsidRPr="00EB326C">
        <w:rPr>
          <w:rFonts w:ascii="Arial" w:hAnsi="Arial" w:cs="Arial"/>
          <w:sz w:val="22"/>
          <w:szCs w:val="22"/>
          <w:lang w:bidi="en-US"/>
        </w:rPr>
        <w:t>Reviewer, J</w:t>
      </w:r>
      <w:r w:rsidR="00FD7F69" w:rsidRPr="00EB326C">
        <w:rPr>
          <w:rFonts w:ascii="Arial" w:hAnsi="Arial" w:cs="Arial"/>
          <w:sz w:val="22"/>
          <w:szCs w:val="22"/>
          <w:lang w:bidi="en-US"/>
        </w:rPr>
        <w:t xml:space="preserve">ournal of </w:t>
      </w:r>
      <w:r w:rsidR="00410F7A" w:rsidRPr="00EB326C">
        <w:rPr>
          <w:rFonts w:ascii="Arial" w:hAnsi="Arial" w:cs="Arial"/>
          <w:sz w:val="22"/>
          <w:szCs w:val="22"/>
          <w:lang w:bidi="en-US"/>
        </w:rPr>
        <w:t>Health Education and Behavior</w:t>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0A260C">
        <w:rPr>
          <w:rFonts w:ascii="Arial" w:hAnsi="Arial" w:cs="Arial"/>
          <w:sz w:val="22"/>
          <w:szCs w:val="22"/>
          <w:lang w:bidi="en-US"/>
        </w:rPr>
        <w:tab/>
      </w:r>
      <w:r w:rsidR="009773DA" w:rsidRPr="00EB326C">
        <w:rPr>
          <w:rFonts w:ascii="Arial" w:hAnsi="Arial" w:cs="Arial"/>
          <w:sz w:val="22"/>
          <w:szCs w:val="22"/>
          <w:lang w:bidi="en-US"/>
        </w:rPr>
        <w:t>2012-present</w:t>
      </w:r>
    </w:p>
    <w:p w14:paraId="1BA999BA" w14:textId="6AA11F95" w:rsidR="000A260C" w:rsidRDefault="006575AF" w:rsidP="00C649F0">
      <w:pPr>
        <w:spacing w:after="60"/>
        <w:rPr>
          <w:rFonts w:ascii="Arial" w:hAnsi="Arial" w:cs="Arial"/>
          <w:sz w:val="22"/>
          <w:szCs w:val="22"/>
          <w:lang w:bidi="en-US"/>
        </w:rPr>
      </w:pPr>
      <w:r w:rsidRPr="00EB326C">
        <w:rPr>
          <w:rFonts w:ascii="Arial" w:hAnsi="Arial" w:cs="Arial"/>
          <w:sz w:val="22"/>
          <w:szCs w:val="22"/>
          <w:lang w:bidi="en-US"/>
        </w:rPr>
        <w:t>Reviewer, AIDS and Behavior</w:t>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0A260C">
        <w:rPr>
          <w:rFonts w:ascii="Arial" w:hAnsi="Arial" w:cs="Arial"/>
          <w:sz w:val="22"/>
          <w:szCs w:val="22"/>
          <w:lang w:bidi="en-US"/>
        </w:rPr>
        <w:tab/>
      </w:r>
      <w:r w:rsidR="009773DA" w:rsidRPr="00EB326C">
        <w:rPr>
          <w:rFonts w:ascii="Arial" w:hAnsi="Arial" w:cs="Arial"/>
          <w:sz w:val="22"/>
          <w:szCs w:val="22"/>
          <w:lang w:bidi="en-US"/>
        </w:rPr>
        <w:t>2012-present</w:t>
      </w:r>
    </w:p>
    <w:p w14:paraId="42459263" w14:textId="77777777" w:rsidR="00A23921" w:rsidRPr="00A23921" w:rsidRDefault="00A23921" w:rsidP="00C649F0">
      <w:pPr>
        <w:rPr>
          <w:rFonts w:ascii="Arial" w:hAnsi="Arial" w:cs="Arial"/>
          <w:sz w:val="22"/>
          <w:szCs w:val="22"/>
          <w:lang w:bidi="en-US"/>
        </w:rPr>
      </w:pPr>
    </w:p>
    <w:p w14:paraId="0FD630F4" w14:textId="77777777" w:rsidR="007A335F" w:rsidRPr="00EB326C" w:rsidRDefault="007A335F" w:rsidP="00C649F0">
      <w:pPr>
        <w:spacing w:before="240" w:after="120"/>
        <w:rPr>
          <w:rFonts w:ascii="Arial" w:hAnsi="Arial" w:cs="Arial"/>
          <w:b/>
          <w:sz w:val="22"/>
          <w:szCs w:val="22"/>
        </w:rPr>
      </w:pPr>
      <w:r w:rsidRPr="00EB326C">
        <w:rPr>
          <w:rFonts w:ascii="Arial" w:hAnsi="Arial" w:cs="Arial"/>
          <w:b/>
          <w:sz w:val="22"/>
          <w:szCs w:val="22"/>
        </w:rPr>
        <w:lastRenderedPageBreak/>
        <w:t>TEACHING</w:t>
      </w:r>
    </w:p>
    <w:p w14:paraId="2720BA1D" w14:textId="4C952EF6" w:rsidR="007A335F" w:rsidRPr="00585DD6" w:rsidRDefault="00244F29" w:rsidP="00244F29">
      <w:pPr>
        <w:spacing w:before="120" w:after="240"/>
        <w:rPr>
          <w:rFonts w:ascii="Arial" w:hAnsi="Arial" w:cs="Arial"/>
          <w:i/>
          <w:sz w:val="22"/>
          <w:szCs w:val="22"/>
          <w:u w:val="single"/>
          <w:lang w:bidi="en-US"/>
        </w:rPr>
      </w:pPr>
      <w:r w:rsidRPr="00585DD6">
        <w:rPr>
          <w:rFonts w:ascii="Arial" w:hAnsi="Arial" w:cs="Arial"/>
          <w:i/>
          <w:sz w:val="22"/>
          <w:szCs w:val="22"/>
          <w:u w:val="single"/>
        </w:rPr>
        <w:t>EMORY UNIVERSITY, ATLANTA, GA</w:t>
      </w:r>
    </w:p>
    <w:p w14:paraId="2D90AA3A" w14:textId="55D220D4" w:rsidR="007A335F" w:rsidRPr="00EB326C" w:rsidRDefault="00276B7A" w:rsidP="00C649F0">
      <w:pPr>
        <w:spacing w:before="120"/>
        <w:rPr>
          <w:rFonts w:ascii="Arial" w:hAnsi="Arial" w:cs="Arial"/>
          <w:sz w:val="22"/>
          <w:szCs w:val="22"/>
          <w:lang w:bidi="en-US"/>
        </w:rPr>
      </w:pPr>
      <w:r>
        <w:rPr>
          <w:rFonts w:ascii="Arial" w:hAnsi="Arial" w:cs="Arial"/>
          <w:sz w:val="22"/>
          <w:szCs w:val="22"/>
          <w:lang w:bidi="en-US"/>
        </w:rPr>
        <w:t xml:space="preserve">Lead </w:t>
      </w:r>
      <w:r w:rsidR="007A335F" w:rsidRPr="00EB326C">
        <w:rPr>
          <w:rFonts w:ascii="Arial" w:hAnsi="Arial" w:cs="Arial"/>
          <w:sz w:val="22"/>
          <w:szCs w:val="22"/>
          <w:lang w:bidi="en-US"/>
        </w:rPr>
        <w:t xml:space="preserve">Instructor or Co-Instructor: </w:t>
      </w:r>
    </w:p>
    <w:p w14:paraId="6C70E262" w14:textId="46A8D016" w:rsidR="00F03BF7" w:rsidRDefault="007A335F" w:rsidP="00C649F0">
      <w:pPr>
        <w:spacing w:before="120"/>
        <w:rPr>
          <w:rFonts w:ascii="Arial" w:hAnsi="Arial" w:cs="Arial"/>
          <w:sz w:val="22"/>
          <w:szCs w:val="22"/>
          <w:lang w:bidi="en-US"/>
        </w:rPr>
      </w:pPr>
      <w:r w:rsidRPr="00EB326C">
        <w:rPr>
          <w:rFonts w:ascii="Arial" w:hAnsi="Arial" w:cs="Arial"/>
          <w:sz w:val="22"/>
          <w:szCs w:val="22"/>
          <w:lang w:bidi="en-US"/>
        </w:rPr>
        <w:tab/>
      </w:r>
      <w:r w:rsidR="006E0C18">
        <w:rPr>
          <w:rFonts w:ascii="Arial" w:hAnsi="Arial" w:cs="Arial"/>
          <w:sz w:val="22"/>
          <w:szCs w:val="22"/>
          <w:lang w:bidi="en-US"/>
        </w:rPr>
        <w:t>Behavioral Sciences Grant Writing Capstone Seminar</w:t>
      </w:r>
      <w:r w:rsidR="006E0C18">
        <w:rPr>
          <w:rFonts w:ascii="Arial" w:hAnsi="Arial" w:cs="Arial"/>
          <w:sz w:val="22"/>
          <w:szCs w:val="22"/>
          <w:lang w:bidi="en-US"/>
        </w:rPr>
        <w:tab/>
      </w:r>
      <w:r w:rsidR="006E0C18">
        <w:rPr>
          <w:rFonts w:ascii="Arial" w:hAnsi="Arial" w:cs="Arial"/>
          <w:sz w:val="22"/>
          <w:szCs w:val="22"/>
          <w:lang w:bidi="en-US"/>
        </w:rPr>
        <w:tab/>
      </w:r>
      <w:r w:rsidR="006E0C18">
        <w:rPr>
          <w:rFonts w:ascii="Arial" w:hAnsi="Arial" w:cs="Arial"/>
          <w:sz w:val="22"/>
          <w:szCs w:val="22"/>
          <w:lang w:bidi="en-US"/>
        </w:rPr>
        <w:tab/>
        <w:t>2018-present</w:t>
      </w:r>
    </w:p>
    <w:p w14:paraId="21DF35AF" w14:textId="45FBEAF0" w:rsidR="007A335F" w:rsidRPr="00EB326C" w:rsidRDefault="007A335F" w:rsidP="006E0C18">
      <w:pPr>
        <w:ind w:firstLine="720"/>
        <w:rPr>
          <w:rFonts w:ascii="Arial" w:hAnsi="Arial" w:cs="Arial"/>
          <w:sz w:val="22"/>
          <w:szCs w:val="22"/>
          <w:lang w:bidi="en-US"/>
        </w:rPr>
      </w:pPr>
      <w:r w:rsidRPr="00EB326C">
        <w:rPr>
          <w:rFonts w:ascii="Arial" w:hAnsi="Arial" w:cs="Arial"/>
          <w:sz w:val="22"/>
          <w:szCs w:val="22"/>
          <w:lang w:bidi="en-US"/>
        </w:rPr>
        <w:t>A Practical Introduction to Questi</w:t>
      </w:r>
      <w:r w:rsidR="00B25C65">
        <w:rPr>
          <w:rFonts w:ascii="Arial" w:hAnsi="Arial" w:cs="Arial"/>
          <w:sz w:val="22"/>
          <w:szCs w:val="22"/>
          <w:lang w:bidi="en-US"/>
        </w:rPr>
        <w:t>on and Survey Design</w:t>
      </w:r>
      <w:r w:rsidR="00B25C65">
        <w:rPr>
          <w:rFonts w:ascii="Arial" w:hAnsi="Arial" w:cs="Arial"/>
          <w:sz w:val="22"/>
          <w:szCs w:val="22"/>
          <w:lang w:bidi="en-US"/>
        </w:rPr>
        <w:tab/>
      </w:r>
      <w:r w:rsidR="00B25C65">
        <w:rPr>
          <w:rFonts w:ascii="Arial" w:hAnsi="Arial" w:cs="Arial"/>
          <w:sz w:val="22"/>
          <w:szCs w:val="22"/>
          <w:lang w:bidi="en-US"/>
        </w:rPr>
        <w:tab/>
      </w:r>
      <w:r w:rsidR="00B25C65">
        <w:rPr>
          <w:rFonts w:ascii="Arial" w:hAnsi="Arial" w:cs="Arial"/>
          <w:sz w:val="22"/>
          <w:szCs w:val="22"/>
          <w:lang w:bidi="en-US"/>
        </w:rPr>
        <w:tab/>
        <w:t>2013-</w:t>
      </w:r>
      <w:r w:rsidR="002C2768">
        <w:rPr>
          <w:rFonts w:ascii="Arial" w:hAnsi="Arial" w:cs="Arial"/>
          <w:sz w:val="22"/>
          <w:szCs w:val="22"/>
          <w:lang w:bidi="en-US"/>
        </w:rPr>
        <w:t>present</w:t>
      </w:r>
    </w:p>
    <w:p w14:paraId="0B1B4069"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Introduction to Survey Methodology</w:t>
      </w:r>
      <w:r w:rsidRPr="00EB326C">
        <w:rPr>
          <w:rFonts w:ascii="Arial" w:hAnsi="Arial" w:cs="Arial"/>
          <w:sz w:val="22"/>
          <w:szCs w:val="22"/>
          <w:lang w:bidi="en-US"/>
        </w:rPr>
        <w:tab/>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r>
      <w:proofErr w:type="gramStart"/>
      <w:r w:rsidRPr="00EB326C">
        <w:rPr>
          <w:rFonts w:ascii="Arial" w:hAnsi="Arial" w:cs="Arial"/>
          <w:sz w:val="22"/>
          <w:szCs w:val="22"/>
          <w:lang w:bidi="en-US"/>
        </w:rPr>
        <w:tab/>
        <w:t xml:space="preserve">  </w:t>
      </w:r>
      <w:r w:rsidRPr="00EB326C">
        <w:rPr>
          <w:rFonts w:ascii="Arial" w:hAnsi="Arial" w:cs="Arial"/>
          <w:sz w:val="22"/>
          <w:szCs w:val="22"/>
          <w:lang w:bidi="en-US"/>
        </w:rPr>
        <w:tab/>
      </w:r>
      <w:proofErr w:type="gramEnd"/>
      <w:r w:rsidRPr="00EB326C">
        <w:rPr>
          <w:rFonts w:ascii="Arial" w:hAnsi="Arial" w:cs="Arial"/>
          <w:sz w:val="22"/>
          <w:szCs w:val="22"/>
          <w:lang w:bidi="en-US"/>
        </w:rPr>
        <w:t>2007, 2010</w:t>
      </w:r>
    </w:p>
    <w:p w14:paraId="2F82BAB6" w14:textId="77777777" w:rsidR="007A335F" w:rsidRPr="00EB326C" w:rsidRDefault="007A335F" w:rsidP="00C649F0">
      <w:pPr>
        <w:ind w:firstLine="720"/>
        <w:rPr>
          <w:rFonts w:ascii="Arial" w:hAnsi="Arial" w:cs="Arial"/>
          <w:i/>
          <w:sz w:val="22"/>
          <w:szCs w:val="22"/>
          <w:lang w:bidi="en-US"/>
        </w:rPr>
      </w:pPr>
      <w:r w:rsidRPr="00EB326C">
        <w:rPr>
          <w:rFonts w:ascii="Arial" w:hAnsi="Arial" w:cs="Arial"/>
          <w:sz w:val="22"/>
          <w:szCs w:val="22"/>
          <w:lang w:bidi="en-US"/>
        </w:rPr>
        <w:t xml:space="preserve">Applied Behavioral Research Methods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2007</w:t>
      </w:r>
    </w:p>
    <w:p w14:paraId="4541A54B" w14:textId="77777777" w:rsidR="007A335F" w:rsidRPr="00EB326C" w:rsidRDefault="007A335F" w:rsidP="00C649F0">
      <w:pPr>
        <w:spacing w:before="240"/>
        <w:rPr>
          <w:rFonts w:ascii="Arial" w:hAnsi="Arial" w:cs="Arial"/>
          <w:sz w:val="22"/>
          <w:szCs w:val="22"/>
          <w:lang w:bidi="en-US"/>
        </w:rPr>
      </w:pPr>
      <w:r w:rsidRPr="00EB326C">
        <w:rPr>
          <w:rFonts w:ascii="Arial" w:hAnsi="Arial" w:cs="Arial"/>
          <w:sz w:val="22"/>
          <w:szCs w:val="22"/>
          <w:lang w:bidi="en-US"/>
        </w:rPr>
        <w:t xml:space="preserve">Teaching Assistant: </w:t>
      </w:r>
    </w:p>
    <w:p w14:paraId="026F0B89"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Qualitative Methods for Research in Global Health</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2010</w:t>
      </w:r>
    </w:p>
    <w:p w14:paraId="791A3FB6"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Theory in the Behavioral Sciences and Health Education</w:t>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t>2006</w:t>
      </w:r>
    </w:p>
    <w:p w14:paraId="7F0B2B1E" w14:textId="360FA1A7" w:rsidR="007A335F" w:rsidRPr="00585DD6" w:rsidRDefault="00244F29" w:rsidP="00244F29">
      <w:pPr>
        <w:spacing w:before="120" w:after="240"/>
        <w:rPr>
          <w:rFonts w:ascii="Arial" w:hAnsi="Arial" w:cs="Arial"/>
          <w:i/>
          <w:sz w:val="22"/>
          <w:szCs w:val="22"/>
          <w:u w:val="single"/>
        </w:rPr>
      </w:pPr>
      <w:r w:rsidRPr="00585DD6">
        <w:rPr>
          <w:rFonts w:ascii="Arial" w:hAnsi="Arial" w:cs="Arial"/>
          <w:i/>
          <w:sz w:val="22"/>
          <w:szCs w:val="22"/>
          <w:u w:val="single"/>
        </w:rPr>
        <w:t>JOHNS HOPKINS UNIVERSITY, BALTIMORE, MD</w:t>
      </w:r>
    </w:p>
    <w:p w14:paraId="6A82145C" w14:textId="77777777" w:rsidR="007A335F" w:rsidRPr="00EB326C" w:rsidRDefault="007A335F" w:rsidP="00C649F0">
      <w:pPr>
        <w:spacing w:before="120"/>
        <w:rPr>
          <w:rFonts w:ascii="Arial" w:hAnsi="Arial" w:cs="Arial"/>
          <w:sz w:val="22"/>
          <w:szCs w:val="22"/>
          <w:lang w:bidi="en-US"/>
        </w:rPr>
      </w:pPr>
      <w:r w:rsidRPr="00EB326C">
        <w:rPr>
          <w:rFonts w:ascii="Arial" w:hAnsi="Arial" w:cs="Arial"/>
          <w:sz w:val="22"/>
          <w:szCs w:val="22"/>
          <w:lang w:bidi="en-US"/>
        </w:rPr>
        <w:t>Teaching Assistant:</w:t>
      </w:r>
    </w:p>
    <w:p w14:paraId="1B53EE02"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International Health Reform</w:t>
      </w:r>
      <w:r w:rsidRPr="00EB326C">
        <w:rPr>
          <w:rFonts w:ascii="Arial" w:hAnsi="Arial" w:cs="Arial"/>
          <w:sz w:val="22"/>
          <w:szCs w:val="22"/>
          <w:lang w:bidi="en-US"/>
        </w:rPr>
        <w:tab/>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2005</w:t>
      </w:r>
    </w:p>
    <w:p w14:paraId="7DDE7B5E" w14:textId="77777777" w:rsidR="007A335F" w:rsidRPr="00EB326C" w:rsidRDefault="007A335F" w:rsidP="00C649F0">
      <w:pPr>
        <w:spacing w:after="240"/>
        <w:ind w:firstLine="720"/>
        <w:rPr>
          <w:rFonts w:ascii="Arial" w:hAnsi="Arial" w:cs="Arial"/>
          <w:sz w:val="22"/>
          <w:szCs w:val="22"/>
          <w:lang w:bidi="en-US"/>
        </w:rPr>
      </w:pPr>
      <w:r w:rsidRPr="00EB326C">
        <w:rPr>
          <w:rFonts w:ascii="Arial" w:hAnsi="Arial" w:cs="Arial"/>
          <w:sz w:val="22"/>
          <w:szCs w:val="22"/>
          <w:lang w:bidi="en-US"/>
        </w:rPr>
        <w:t>Case Studies in Healthcare Policy</w:t>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2005</w:t>
      </w:r>
    </w:p>
    <w:p w14:paraId="2E766A3B" w14:textId="706EA049" w:rsidR="007A335F" w:rsidRDefault="0060317C" w:rsidP="00C649F0">
      <w:pPr>
        <w:spacing w:before="240" w:after="120"/>
        <w:rPr>
          <w:rFonts w:ascii="Arial" w:hAnsi="Arial" w:cs="Arial"/>
          <w:b/>
          <w:sz w:val="22"/>
          <w:szCs w:val="22"/>
        </w:rPr>
      </w:pPr>
      <w:r w:rsidRPr="0060317C">
        <w:rPr>
          <w:rFonts w:ascii="Arial" w:hAnsi="Arial" w:cs="Arial"/>
          <w:b/>
          <w:sz w:val="22"/>
          <w:szCs w:val="22"/>
        </w:rPr>
        <w:t>GUEST LECTURES</w:t>
      </w:r>
    </w:p>
    <w:p w14:paraId="26AD275A" w14:textId="5E190CDC" w:rsidR="001F2158" w:rsidRDefault="001F2158" w:rsidP="00C649F0">
      <w:pPr>
        <w:spacing w:after="120"/>
        <w:rPr>
          <w:rFonts w:ascii="Arial" w:hAnsi="Arial" w:cs="Arial"/>
          <w:sz w:val="22"/>
          <w:szCs w:val="22"/>
          <w:lang w:bidi="en-US"/>
        </w:rPr>
      </w:pPr>
      <w:r>
        <w:rPr>
          <w:rFonts w:ascii="Arial" w:hAnsi="Arial" w:cs="Arial"/>
          <w:sz w:val="22"/>
          <w:szCs w:val="22"/>
          <w:lang w:bidi="en-US"/>
        </w:rPr>
        <w:t xml:space="preserve">Spring 2019. </w:t>
      </w:r>
      <w:r w:rsidRPr="001F2158">
        <w:rPr>
          <w:rFonts w:ascii="Arial" w:hAnsi="Arial" w:cs="Arial"/>
          <w:sz w:val="22"/>
          <w:szCs w:val="22"/>
          <w:lang w:bidi="en-US"/>
        </w:rPr>
        <w:t xml:space="preserve">Programs and Research </w:t>
      </w:r>
      <w:r>
        <w:rPr>
          <w:rFonts w:ascii="Arial" w:hAnsi="Arial" w:cs="Arial"/>
          <w:sz w:val="22"/>
          <w:szCs w:val="22"/>
          <w:lang w:bidi="en-US"/>
        </w:rPr>
        <w:t>promoting</w:t>
      </w:r>
      <w:r w:rsidRPr="001F2158">
        <w:rPr>
          <w:rFonts w:ascii="Arial" w:hAnsi="Arial" w:cs="Arial"/>
          <w:sz w:val="22"/>
          <w:szCs w:val="22"/>
          <w:lang w:bidi="en-US"/>
        </w:rPr>
        <w:t xml:space="preserve"> MSM </w:t>
      </w:r>
      <w:r>
        <w:rPr>
          <w:rFonts w:ascii="Arial" w:hAnsi="Arial" w:cs="Arial"/>
          <w:sz w:val="22"/>
          <w:szCs w:val="22"/>
          <w:lang w:bidi="en-US"/>
        </w:rPr>
        <w:t xml:space="preserve">Health. Guest lecture in </w:t>
      </w:r>
      <w:r w:rsidRPr="001F2158">
        <w:rPr>
          <w:rFonts w:ascii="Arial" w:hAnsi="Arial" w:cs="Arial"/>
          <w:sz w:val="22"/>
          <w:szCs w:val="22"/>
          <w:lang w:bidi="en-US"/>
        </w:rPr>
        <w:t>LGBTQ Public Health</w:t>
      </w:r>
      <w:r>
        <w:rPr>
          <w:rFonts w:ascii="Arial" w:hAnsi="Arial" w:cs="Arial"/>
          <w:sz w:val="22"/>
          <w:szCs w:val="22"/>
          <w:lang w:bidi="en-US"/>
        </w:rPr>
        <w:t>.</w:t>
      </w:r>
    </w:p>
    <w:p w14:paraId="40756409" w14:textId="57AD1937" w:rsidR="00520F18" w:rsidRDefault="00520F18" w:rsidP="00C649F0">
      <w:pPr>
        <w:spacing w:after="120"/>
        <w:rPr>
          <w:rFonts w:ascii="Arial" w:hAnsi="Arial" w:cs="Arial"/>
          <w:sz w:val="22"/>
          <w:szCs w:val="22"/>
          <w:lang w:bidi="en-US"/>
        </w:rPr>
      </w:pPr>
      <w:r>
        <w:rPr>
          <w:rFonts w:ascii="Arial" w:hAnsi="Arial" w:cs="Arial"/>
          <w:sz w:val="22"/>
          <w:szCs w:val="22"/>
          <w:lang w:bidi="en-US"/>
        </w:rPr>
        <w:t xml:space="preserve">Spring 2019. </w:t>
      </w:r>
      <w:r w:rsidR="003879E0" w:rsidRPr="003879E0">
        <w:rPr>
          <w:rFonts w:ascii="Arial" w:hAnsi="Arial" w:cs="Arial"/>
          <w:sz w:val="22"/>
          <w:szCs w:val="22"/>
          <w:lang w:bidi="en-US"/>
        </w:rPr>
        <w:t>Use of Molecular Epidemiology Tools in Public Health: A Case Study of Pre-Exposure Prophylaxis for HIV Prevention</w:t>
      </w:r>
      <w:r w:rsidR="003879E0">
        <w:rPr>
          <w:rFonts w:ascii="Arial" w:hAnsi="Arial" w:cs="Arial"/>
          <w:sz w:val="22"/>
          <w:szCs w:val="22"/>
          <w:lang w:bidi="en-US"/>
        </w:rPr>
        <w:t xml:space="preserve">. </w:t>
      </w:r>
      <w:r>
        <w:rPr>
          <w:rFonts w:ascii="Arial" w:hAnsi="Arial" w:cs="Arial"/>
          <w:sz w:val="22"/>
          <w:szCs w:val="22"/>
          <w:lang w:bidi="en-US"/>
        </w:rPr>
        <w:t>Guest lecture</w:t>
      </w:r>
      <w:r w:rsidR="003879E0">
        <w:rPr>
          <w:rFonts w:ascii="Arial" w:hAnsi="Arial" w:cs="Arial"/>
          <w:sz w:val="22"/>
          <w:szCs w:val="22"/>
          <w:lang w:bidi="en-US"/>
        </w:rPr>
        <w:t xml:space="preserve"> in</w:t>
      </w:r>
      <w:r>
        <w:rPr>
          <w:rFonts w:ascii="Arial" w:hAnsi="Arial" w:cs="Arial"/>
          <w:sz w:val="22"/>
          <w:szCs w:val="22"/>
          <w:lang w:bidi="en-US"/>
        </w:rPr>
        <w:t xml:space="preserve"> </w:t>
      </w:r>
      <w:r w:rsidR="003879E0" w:rsidRPr="003879E0">
        <w:rPr>
          <w:rFonts w:ascii="Arial" w:hAnsi="Arial" w:cs="Arial"/>
          <w:sz w:val="22"/>
          <w:szCs w:val="22"/>
          <w:lang w:bidi="en-US"/>
        </w:rPr>
        <w:t>Public Health Applications of Molecular Epidemiology</w:t>
      </w:r>
      <w:r w:rsidR="003879E0">
        <w:rPr>
          <w:rFonts w:ascii="Arial" w:hAnsi="Arial" w:cs="Arial"/>
          <w:sz w:val="22"/>
          <w:szCs w:val="22"/>
          <w:lang w:bidi="en-US"/>
        </w:rPr>
        <w:t>. Rollins School of Public Health, Emory University.</w:t>
      </w:r>
    </w:p>
    <w:p w14:paraId="635DFAA5" w14:textId="1648B551" w:rsidR="008A1E62" w:rsidRDefault="008A1E62" w:rsidP="00C649F0">
      <w:pPr>
        <w:spacing w:after="120"/>
        <w:rPr>
          <w:rFonts w:ascii="Arial" w:hAnsi="Arial" w:cs="Arial"/>
          <w:sz w:val="22"/>
          <w:szCs w:val="22"/>
          <w:lang w:bidi="en-US"/>
        </w:rPr>
      </w:pPr>
      <w:r>
        <w:rPr>
          <w:rFonts w:ascii="Arial" w:hAnsi="Arial" w:cs="Arial"/>
          <w:sz w:val="22"/>
          <w:szCs w:val="22"/>
          <w:lang w:bidi="en-US"/>
        </w:rPr>
        <w:t>Fall 2018. Condoms in public health programs. Guest lecture in Technology of Fertility Control. Rollins School of Public Health, Emory University.</w:t>
      </w:r>
    </w:p>
    <w:p w14:paraId="32DE6D3C" w14:textId="5F0018ED" w:rsidR="00386D73" w:rsidRDefault="00386D73" w:rsidP="00C649F0">
      <w:pPr>
        <w:spacing w:after="120"/>
        <w:rPr>
          <w:rFonts w:ascii="Arial" w:hAnsi="Arial" w:cs="Arial"/>
          <w:sz w:val="22"/>
          <w:szCs w:val="22"/>
          <w:lang w:bidi="en-US"/>
        </w:rPr>
      </w:pPr>
      <w:r>
        <w:rPr>
          <w:rFonts w:ascii="Arial" w:hAnsi="Arial" w:cs="Arial"/>
          <w:sz w:val="22"/>
          <w:szCs w:val="22"/>
          <w:lang w:bidi="en-US"/>
        </w:rPr>
        <w:t>Fall 2018. Social e</w:t>
      </w:r>
      <w:r w:rsidRPr="00386D73">
        <w:rPr>
          <w:rFonts w:ascii="Arial" w:hAnsi="Arial" w:cs="Arial"/>
          <w:sz w:val="22"/>
          <w:szCs w:val="22"/>
          <w:lang w:bidi="en-US"/>
        </w:rPr>
        <w:t>pidemiology</w:t>
      </w:r>
      <w:r>
        <w:rPr>
          <w:rFonts w:ascii="Arial" w:hAnsi="Arial" w:cs="Arial"/>
          <w:sz w:val="22"/>
          <w:szCs w:val="22"/>
          <w:lang w:bidi="en-US"/>
        </w:rPr>
        <w:t xml:space="preserve"> applications of theoretical models. Guest lecture in Social Epidemiology. Rollins School of Public Health, Emory University.</w:t>
      </w:r>
    </w:p>
    <w:p w14:paraId="241D461C" w14:textId="3E9FB8B7" w:rsidR="007570B0" w:rsidRDefault="00386D73" w:rsidP="00C649F0">
      <w:pPr>
        <w:spacing w:after="120"/>
        <w:rPr>
          <w:rFonts w:ascii="Arial" w:hAnsi="Arial" w:cs="Arial"/>
          <w:sz w:val="22"/>
          <w:szCs w:val="22"/>
          <w:lang w:bidi="en-US"/>
        </w:rPr>
      </w:pPr>
      <w:r>
        <w:rPr>
          <w:rFonts w:ascii="Arial" w:hAnsi="Arial" w:cs="Arial"/>
          <w:sz w:val="22"/>
          <w:szCs w:val="22"/>
          <w:lang w:bidi="en-US"/>
        </w:rPr>
        <w:t xml:space="preserve">Fall 2018. </w:t>
      </w:r>
      <w:r w:rsidRPr="00386D73">
        <w:rPr>
          <w:rFonts w:ascii="Arial" w:hAnsi="Arial" w:cs="Arial"/>
          <w:sz w:val="22"/>
          <w:szCs w:val="22"/>
          <w:lang w:bidi="en-US"/>
        </w:rPr>
        <w:t>Qualitative research designs in behavioral and social sciences</w:t>
      </w:r>
      <w:r>
        <w:rPr>
          <w:rFonts w:ascii="Arial" w:hAnsi="Arial" w:cs="Arial"/>
          <w:sz w:val="22"/>
          <w:szCs w:val="22"/>
          <w:lang w:bidi="en-US"/>
        </w:rPr>
        <w:t xml:space="preserve">. Guest lecture in </w:t>
      </w:r>
      <w:r w:rsidRPr="00386D73">
        <w:rPr>
          <w:rFonts w:ascii="Arial" w:hAnsi="Arial" w:cs="Arial"/>
          <w:sz w:val="22"/>
          <w:szCs w:val="22"/>
          <w:lang w:bidi="en-US"/>
        </w:rPr>
        <w:t>Research Designs in the Behavioral and Social Sciences</w:t>
      </w:r>
      <w:r>
        <w:rPr>
          <w:rFonts w:ascii="Arial" w:hAnsi="Arial" w:cs="Arial"/>
          <w:sz w:val="22"/>
          <w:szCs w:val="22"/>
          <w:lang w:bidi="en-US"/>
        </w:rPr>
        <w:t>. Rollins School of Public Health, Emory University.</w:t>
      </w:r>
    </w:p>
    <w:p w14:paraId="64A284FC" w14:textId="7849BFBF" w:rsidR="00B33CB0" w:rsidRDefault="00B33CB0" w:rsidP="00C649F0">
      <w:pPr>
        <w:spacing w:after="120"/>
        <w:rPr>
          <w:rFonts w:ascii="Arial" w:hAnsi="Arial" w:cs="Arial"/>
          <w:sz w:val="22"/>
          <w:szCs w:val="22"/>
          <w:lang w:bidi="en-US"/>
        </w:rPr>
      </w:pPr>
      <w:r>
        <w:rPr>
          <w:rFonts w:ascii="Arial" w:hAnsi="Arial" w:cs="Arial"/>
          <w:sz w:val="22"/>
          <w:szCs w:val="22"/>
          <w:lang w:bidi="en-US"/>
        </w:rPr>
        <w:t xml:space="preserve">Spring, 2017-Spring, 2018. </w:t>
      </w:r>
      <w:r w:rsidRPr="00D409F7">
        <w:rPr>
          <w:rFonts w:ascii="Arial" w:hAnsi="Arial" w:cs="Arial"/>
          <w:sz w:val="22"/>
          <w:szCs w:val="22"/>
          <w:lang w:bidi="en-US"/>
        </w:rPr>
        <w:t>Biomedical interventions for HIV prevention</w:t>
      </w:r>
      <w:r>
        <w:rPr>
          <w:rFonts w:ascii="Arial" w:hAnsi="Arial" w:cs="Arial"/>
          <w:sz w:val="22"/>
          <w:szCs w:val="22"/>
          <w:lang w:bidi="en-US"/>
        </w:rPr>
        <w:t>. Guest lecture in Methods of HIV Epidemiology. Rollins School of Public Health, Emory University.</w:t>
      </w:r>
    </w:p>
    <w:p w14:paraId="02CF5D92" w14:textId="727C9D57" w:rsidR="00D409F7" w:rsidRDefault="00D409F7" w:rsidP="00C649F0">
      <w:pPr>
        <w:spacing w:after="120"/>
        <w:rPr>
          <w:rFonts w:ascii="Arial" w:hAnsi="Arial" w:cs="Arial"/>
          <w:sz w:val="22"/>
          <w:szCs w:val="22"/>
          <w:lang w:bidi="en-US"/>
        </w:rPr>
      </w:pPr>
      <w:r>
        <w:rPr>
          <w:rFonts w:ascii="Arial" w:hAnsi="Arial" w:cs="Arial"/>
          <w:sz w:val="22"/>
          <w:szCs w:val="22"/>
          <w:lang w:bidi="en-US"/>
        </w:rPr>
        <w:t>Spring 2017. Condoms in correctional facilities. Guest lecture in Correctional Healthcare</w:t>
      </w:r>
      <w:r w:rsidR="003879E0">
        <w:rPr>
          <w:rFonts w:ascii="Arial" w:hAnsi="Arial" w:cs="Arial"/>
          <w:sz w:val="22"/>
          <w:szCs w:val="22"/>
          <w:lang w:bidi="en-US"/>
        </w:rPr>
        <w:t xml:space="preserve">. </w:t>
      </w:r>
      <w:r>
        <w:rPr>
          <w:rFonts w:ascii="Arial" w:hAnsi="Arial" w:cs="Arial"/>
          <w:sz w:val="22"/>
          <w:szCs w:val="22"/>
          <w:lang w:bidi="en-US"/>
        </w:rPr>
        <w:t>Rollins School of Public Health, Emory University.</w:t>
      </w:r>
    </w:p>
    <w:p w14:paraId="5CCCE9EB" w14:textId="491EDD90" w:rsidR="006C3570" w:rsidRDefault="006C3570" w:rsidP="00C649F0">
      <w:pPr>
        <w:spacing w:after="120"/>
        <w:rPr>
          <w:rFonts w:ascii="Arial" w:hAnsi="Arial" w:cs="Arial"/>
          <w:sz w:val="22"/>
          <w:szCs w:val="22"/>
          <w:lang w:bidi="en-US"/>
        </w:rPr>
      </w:pPr>
      <w:r>
        <w:rPr>
          <w:rFonts w:ascii="Arial" w:hAnsi="Arial" w:cs="Arial"/>
          <w:sz w:val="22"/>
          <w:szCs w:val="22"/>
          <w:lang w:bidi="en-US"/>
        </w:rPr>
        <w:t>Spring 2016. Surveys for Program Evaluation. Guest lecture in Conduct of Evaluation Research</w:t>
      </w:r>
      <w:r w:rsidR="003879E0">
        <w:rPr>
          <w:rFonts w:ascii="Arial" w:hAnsi="Arial" w:cs="Arial"/>
          <w:sz w:val="22"/>
          <w:szCs w:val="22"/>
          <w:lang w:bidi="en-US"/>
        </w:rPr>
        <w:t xml:space="preserve">. </w:t>
      </w:r>
      <w:r>
        <w:rPr>
          <w:rFonts w:ascii="Arial" w:hAnsi="Arial" w:cs="Arial"/>
          <w:sz w:val="22"/>
          <w:szCs w:val="22"/>
          <w:lang w:bidi="en-US"/>
        </w:rPr>
        <w:t xml:space="preserve">Rollins School of Public Health, Emory University. </w:t>
      </w:r>
    </w:p>
    <w:p w14:paraId="34D99F2F" w14:textId="140ABEE2" w:rsidR="00DB56A8" w:rsidRDefault="00DB56A8" w:rsidP="00C649F0">
      <w:pPr>
        <w:spacing w:after="120"/>
        <w:rPr>
          <w:rFonts w:ascii="Arial" w:hAnsi="Arial" w:cs="Arial"/>
          <w:sz w:val="22"/>
          <w:szCs w:val="22"/>
          <w:lang w:bidi="en-US"/>
        </w:rPr>
      </w:pPr>
      <w:r>
        <w:rPr>
          <w:rFonts w:ascii="Arial" w:hAnsi="Arial" w:cs="Arial"/>
          <w:sz w:val="22"/>
          <w:szCs w:val="22"/>
          <w:lang w:bidi="en-US"/>
        </w:rPr>
        <w:t xml:space="preserve">Spring 2014-2015. Sexual health among the </w:t>
      </w:r>
      <w:proofErr w:type="spellStart"/>
      <w:r>
        <w:rPr>
          <w:rFonts w:ascii="Arial" w:hAnsi="Arial" w:cs="Arial"/>
          <w:sz w:val="22"/>
          <w:szCs w:val="22"/>
          <w:lang w:bidi="en-US"/>
        </w:rPr>
        <w:t>Maasai</w:t>
      </w:r>
      <w:proofErr w:type="spellEnd"/>
      <w:r>
        <w:rPr>
          <w:rFonts w:ascii="Arial" w:hAnsi="Arial" w:cs="Arial"/>
          <w:sz w:val="22"/>
          <w:szCs w:val="22"/>
          <w:lang w:bidi="en-US"/>
        </w:rPr>
        <w:t xml:space="preserve"> of Tanzania. Guest lecture in Human Sexuality</w:t>
      </w:r>
      <w:r w:rsidR="003879E0">
        <w:rPr>
          <w:rFonts w:ascii="Arial" w:hAnsi="Arial" w:cs="Arial"/>
          <w:sz w:val="22"/>
          <w:szCs w:val="22"/>
          <w:lang w:bidi="en-US"/>
        </w:rPr>
        <w:t xml:space="preserve">. </w:t>
      </w:r>
      <w:r>
        <w:rPr>
          <w:rFonts w:ascii="Arial" w:hAnsi="Arial" w:cs="Arial"/>
          <w:sz w:val="22"/>
          <w:szCs w:val="22"/>
          <w:lang w:bidi="en-US"/>
        </w:rPr>
        <w:t>Rollins School of Public Health, Emory University.</w:t>
      </w:r>
    </w:p>
    <w:p w14:paraId="5C961472" w14:textId="3AC4820D" w:rsidR="004A0DF9" w:rsidRDefault="008A1E62" w:rsidP="00C649F0">
      <w:pPr>
        <w:spacing w:after="120"/>
        <w:rPr>
          <w:rFonts w:ascii="Arial" w:hAnsi="Arial" w:cs="Arial"/>
          <w:sz w:val="22"/>
          <w:szCs w:val="22"/>
          <w:lang w:bidi="en-US"/>
        </w:rPr>
      </w:pPr>
      <w:r>
        <w:rPr>
          <w:rFonts w:ascii="Arial" w:hAnsi="Arial" w:cs="Arial"/>
          <w:sz w:val="22"/>
          <w:szCs w:val="22"/>
          <w:lang w:bidi="en-US"/>
        </w:rPr>
        <w:t>Fall 2013-Fall 2017</w:t>
      </w:r>
      <w:r w:rsidR="004A0DF9">
        <w:rPr>
          <w:rFonts w:ascii="Arial" w:hAnsi="Arial" w:cs="Arial"/>
          <w:sz w:val="22"/>
          <w:szCs w:val="22"/>
          <w:lang w:bidi="en-US"/>
        </w:rPr>
        <w:t xml:space="preserve">. </w:t>
      </w:r>
      <w:r w:rsidR="00DB56A8">
        <w:rPr>
          <w:rFonts w:ascii="Arial" w:hAnsi="Arial" w:cs="Arial"/>
          <w:sz w:val="22"/>
          <w:szCs w:val="22"/>
          <w:lang w:bidi="en-US"/>
        </w:rPr>
        <w:t xml:space="preserve">Fitted condoms as a public health intervention. </w:t>
      </w:r>
      <w:r w:rsidR="004A0DF9">
        <w:rPr>
          <w:rFonts w:ascii="Arial" w:hAnsi="Arial" w:cs="Arial"/>
          <w:sz w:val="22"/>
          <w:szCs w:val="22"/>
          <w:lang w:bidi="en-US"/>
        </w:rPr>
        <w:t>Guest lecture in Technology of Fertility Control</w:t>
      </w:r>
      <w:r w:rsidR="003879E0">
        <w:rPr>
          <w:rFonts w:ascii="Arial" w:hAnsi="Arial" w:cs="Arial"/>
          <w:sz w:val="22"/>
          <w:szCs w:val="22"/>
          <w:lang w:bidi="en-US"/>
        </w:rPr>
        <w:t xml:space="preserve">. </w:t>
      </w:r>
      <w:r w:rsidR="00DB56A8">
        <w:rPr>
          <w:rFonts w:ascii="Arial" w:hAnsi="Arial" w:cs="Arial"/>
          <w:sz w:val="22"/>
          <w:szCs w:val="22"/>
          <w:lang w:bidi="en-US"/>
        </w:rPr>
        <w:t>Rollins School of Public Health, Emory University.</w:t>
      </w:r>
    </w:p>
    <w:p w14:paraId="5F07FD04" w14:textId="1C7E0075" w:rsidR="0060317C" w:rsidRDefault="004A0DF9" w:rsidP="00C649F0">
      <w:pPr>
        <w:spacing w:before="120" w:after="240"/>
        <w:rPr>
          <w:rFonts w:ascii="Arial" w:hAnsi="Arial" w:cs="Arial"/>
          <w:sz w:val="22"/>
          <w:szCs w:val="22"/>
          <w:lang w:bidi="en-US"/>
        </w:rPr>
      </w:pPr>
      <w:r>
        <w:rPr>
          <w:rFonts w:ascii="Arial" w:hAnsi="Arial" w:cs="Arial"/>
          <w:sz w:val="22"/>
          <w:szCs w:val="22"/>
          <w:lang w:bidi="en-US"/>
        </w:rPr>
        <w:t>Fall 2013-Fall 2014. Applied mixed methods research</w:t>
      </w:r>
      <w:r w:rsidR="00DB56A8">
        <w:rPr>
          <w:rFonts w:ascii="Arial" w:hAnsi="Arial" w:cs="Arial"/>
          <w:sz w:val="22"/>
          <w:szCs w:val="22"/>
          <w:lang w:bidi="en-US"/>
        </w:rPr>
        <w:t>. Guest lecture in Qualitative Research Methods for Global Health</w:t>
      </w:r>
      <w:r w:rsidR="003879E0">
        <w:rPr>
          <w:rFonts w:ascii="Arial" w:hAnsi="Arial" w:cs="Arial"/>
          <w:sz w:val="22"/>
          <w:szCs w:val="22"/>
          <w:lang w:bidi="en-US"/>
        </w:rPr>
        <w:t xml:space="preserve">. </w:t>
      </w:r>
      <w:r w:rsidR="00DB56A8">
        <w:rPr>
          <w:rFonts w:ascii="Arial" w:hAnsi="Arial" w:cs="Arial"/>
          <w:sz w:val="22"/>
          <w:szCs w:val="22"/>
          <w:lang w:bidi="en-US"/>
        </w:rPr>
        <w:t>Rollins School of Public Health, Emory University.</w:t>
      </w:r>
    </w:p>
    <w:p w14:paraId="3F61A74C" w14:textId="75CFD664" w:rsidR="000F68AE" w:rsidRPr="00EB326C" w:rsidRDefault="006C412B" w:rsidP="00C649F0">
      <w:pPr>
        <w:spacing w:before="240" w:after="120"/>
        <w:rPr>
          <w:rFonts w:ascii="Arial" w:hAnsi="Arial" w:cs="Arial"/>
          <w:b/>
          <w:sz w:val="22"/>
          <w:szCs w:val="22"/>
        </w:rPr>
      </w:pPr>
      <w:r w:rsidRPr="00EB326C">
        <w:rPr>
          <w:rFonts w:ascii="Arial" w:hAnsi="Arial" w:cs="Arial"/>
          <w:b/>
          <w:sz w:val="22"/>
          <w:szCs w:val="22"/>
        </w:rPr>
        <w:lastRenderedPageBreak/>
        <w:t>MENTORING</w:t>
      </w:r>
    </w:p>
    <w:p w14:paraId="67C5CA75" w14:textId="69A63E3A" w:rsidR="0027603A" w:rsidRPr="00585DD6" w:rsidRDefault="00244F29" w:rsidP="00245CDB">
      <w:pPr>
        <w:spacing w:before="120" w:after="240"/>
        <w:rPr>
          <w:rFonts w:ascii="Arial" w:hAnsi="Arial" w:cs="Arial"/>
          <w:i/>
          <w:sz w:val="22"/>
          <w:szCs w:val="22"/>
          <w:u w:val="single"/>
        </w:rPr>
      </w:pPr>
      <w:r w:rsidRPr="00585DD6">
        <w:rPr>
          <w:rFonts w:ascii="Arial" w:hAnsi="Arial" w:cs="Arial"/>
          <w:i/>
          <w:sz w:val="22"/>
          <w:szCs w:val="22"/>
          <w:u w:val="single"/>
        </w:rPr>
        <w:t>MPH THESIS CHAIR</w:t>
      </w:r>
    </w:p>
    <w:p w14:paraId="78C7B231" w14:textId="29EA6A70" w:rsidR="00BB5DC3" w:rsidRDefault="00BB5DC3" w:rsidP="00C649F0">
      <w:pPr>
        <w:spacing w:after="120"/>
        <w:rPr>
          <w:rFonts w:ascii="Arial" w:hAnsi="Arial" w:cs="Arial"/>
          <w:sz w:val="22"/>
          <w:szCs w:val="22"/>
          <w:lang w:bidi="en-US"/>
        </w:rPr>
      </w:pPr>
      <w:r>
        <w:rPr>
          <w:rFonts w:ascii="Arial" w:hAnsi="Arial" w:cs="Arial"/>
          <w:sz w:val="22"/>
          <w:szCs w:val="22"/>
          <w:lang w:bidi="en-US"/>
        </w:rPr>
        <w:t>Audrey Copeland (in progress). Epidemiology.</w:t>
      </w:r>
    </w:p>
    <w:p w14:paraId="2E8B6248" w14:textId="21F6566E" w:rsidR="00BD698D" w:rsidRDefault="00BD698D" w:rsidP="00C649F0">
      <w:pPr>
        <w:spacing w:after="120"/>
        <w:rPr>
          <w:rFonts w:ascii="Arial" w:hAnsi="Arial" w:cs="Arial"/>
          <w:sz w:val="22"/>
          <w:szCs w:val="22"/>
          <w:lang w:bidi="en-US"/>
        </w:rPr>
      </w:pPr>
      <w:r>
        <w:rPr>
          <w:rFonts w:ascii="Arial" w:hAnsi="Arial" w:cs="Arial"/>
          <w:sz w:val="22"/>
          <w:szCs w:val="22"/>
          <w:lang w:bidi="en-US"/>
        </w:rPr>
        <w:t xml:space="preserve">Justin </w:t>
      </w:r>
      <w:proofErr w:type="spellStart"/>
      <w:r>
        <w:rPr>
          <w:rFonts w:ascii="Arial" w:hAnsi="Arial" w:cs="Arial"/>
          <w:sz w:val="22"/>
          <w:szCs w:val="22"/>
          <w:lang w:bidi="en-US"/>
        </w:rPr>
        <w:t>Cubilo</w:t>
      </w:r>
      <w:proofErr w:type="spellEnd"/>
      <w:r w:rsidR="00BB5DC3">
        <w:rPr>
          <w:rFonts w:ascii="Arial" w:hAnsi="Arial" w:cs="Arial"/>
          <w:sz w:val="22"/>
          <w:szCs w:val="22"/>
          <w:lang w:bidi="en-US"/>
        </w:rPr>
        <w:t>,</w:t>
      </w:r>
      <w:r>
        <w:rPr>
          <w:rFonts w:ascii="Arial" w:hAnsi="Arial" w:cs="Arial"/>
          <w:sz w:val="22"/>
          <w:szCs w:val="22"/>
          <w:lang w:bidi="en-US"/>
        </w:rPr>
        <w:t xml:space="preserve"> </w:t>
      </w:r>
      <w:r w:rsidR="00BB5DC3">
        <w:rPr>
          <w:rFonts w:ascii="Arial" w:hAnsi="Arial" w:cs="Arial"/>
          <w:sz w:val="22"/>
          <w:szCs w:val="22"/>
          <w:lang w:bidi="en-US"/>
        </w:rPr>
        <w:t xml:space="preserve">2019. </w:t>
      </w:r>
      <w:r>
        <w:rPr>
          <w:rFonts w:ascii="Arial" w:hAnsi="Arial" w:cs="Arial"/>
          <w:sz w:val="22"/>
          <w:szCs w:val="22"/>
          <w:lang w:bidi="en-US"/>
        </w:rPr>
        <w:t>Epidemiology.</w:t>
      </w:r>
      <w:r w:rsidR="00BB5DC3">
        <w:rPr>
          <w:rFonts w:ascii="Arial" w:hAnsi="Arial" w:cs="Arial"/>
          <w:sz w:val="22"/>
          <w:szCs w:val="22"/>
          <w:lang w:bidi="en-US"/>
        </w:rPr>
        <w:t xml:space="preserve"> </w:t>
      </w:r>
      <w:r w:rsidR="00BB5DC3" w:rsidRPr="00BB5DC3">
        <w:rPr>
          <w:rFonts w:ascii="Arial" w:hAnsi="Arial" w:cs="Arial"/>
          <w:sz w:val="22"/>
          <w:szCs w:val="22"/>
          <w:lang w:bidi="en-US"/>
        </w:rPr>
        <w:t>Spatial Analysis of PrEP Access via Public Transit and Car in Urban Areas Across Demographic Variables and Clinic Services</w:t>
      </w:r>
      <w:r w:rsidR="00BB5DC3">
        <w:rPr>
          <w:rFonts w:ascii="Arial" w:hAnsi="Arial" w:cs="Arial"/>
          <w:sz w:val="22"/>
          <w:szCs w:val="22"/>
          <w:lang w:bidi="en-US"/>
        </w:rPr>
        <w:t>.</w:t>
      </w:r>
    </w:p>
    <w:p w14:paraId="049A3EC3" w14:textId="5274B844" w:rsidR="00BD698D" w:rsidRDefault="00BD698D" w:rsidP="00C649F0">
      <w:pPr>
        <w:spacing w:after="120"/>
        <w:rPr>
          <w:rFonts w:ascii="Arial" w:hAnsi="Arial" w:cs="Arial"/>
          <w:sz w:val="22"/>
          <w:szCs w:val="22"/>
          <w:lang w:bidi="en-US"/>
        </w:rPr>
      </w:pPr>
      <w:r>
        <w:rPr>
          <w:rFonts w:ascii="Arial" w:hAnsi="Arial" w:cs="Arial"/>
          <w:sz w:val="22"/>
          <w:szCs w:val="22"/>
          <w:lang w:bidi="en-US"/>
        </w:rPr>
        <w:t>Sara Herbst</w:t>
      </w:r>
      <w:r w:rsidR="00BB5DC3">
        <w:rPr>
          <w:rFonts w:ascii="Arial" w:hAnsi="Arial" w:cs="Arial"/>
          <w:sz w:val="22"/>
          <w:szCs w:val="22"/>
          <w:lang w:bidi="en-US"/>
        </w:rPr>
        <w:t>, 2019</w:t>
      </w:r>
      <w:r>
        <w:rPr>
          <w:rFonts w:ascii="Arial" w:hAnsi="Arial" w:cs="Arial"/>
          <w:sz w:val="22"/>
          <w:szCs w:val="22"/>
          <w:lang w:bidi="en-US"/>
        </w:rPr>
        <w:t>. Epidemiology.</w:t>
      </w:r>
      <w:r w:rsidR="00BB5DC3">
        <w:rPr>
          <w:rFonts w:ascii="Arial" w:hAnsi="Arial" w:cs="Arial"/>
          <w:sz w:val="22"/>
          <w:szCs w:val="22"/>
          <w:lang w:bidi="en-US"/>
        </w:rPr>
        <w:t xml:space="preserve"> </w:t>
      </w:r>
      <w:r w:rsidR="00BB5DC3" w:rsidRPr="00BB5DC3">
        <w:rPr>
          <w:rFonts w:ascii="Arial" w:hAnsi="Arial" w:cs="Arial"/>
          <w:sz w:val="22"/>
          <w:szCs w:val="22"/>
          <w:lang w:bidi="en-US"/>
        </w:rPr>
        <w:t>No Evidence of Risk Compensation on Pre-Exposure Prophylaxis (PrEP) for HIV Prevention in a Longitudinal Analysis of Men Who Have Sex with Men (MSM) in South</w:t>
      </w:r>
      <w:r w:rsidR="00BB5DC3">
        <w:rPr>
          <w:rFonts w:ascii="Arial" w:hAnsi="Arial" w:cs="Arial"/>
          <w:sz w:val="22"/>
          <w:szCs w:val="22"/>
          <w:lang w:bidi="en-US"/>
        </w:rPr>
        <w:t>.</w:t>
      </w:r>
    </w:p>
    <w:p w14:paraId="0A863BF4" w14:textId="3901CA66" w:rsidR="0027603A" w:rsidRDefault="0027603A" w:rsidP="00C649F0">
      <w:pPr>
        <w:spacing w:after="120"/>
        <w:rPr>
          <w:rFonts w:ascii="Arial" w:hAnsi="Arial" w:cs="Arial"/>
          <w:sz w:val="22"/>
          <w:szCs w:val="22"/>
          <w:lang w:bidi="en-US"/>
        </w:rPr>
      </w:pPr>
      <w:r>
        <w:rPr>
          <w:rFonts w:ascii="Arial" w:hAnsi="Arial" w:cs="Arial"/>
          <w:sz w:val="22"/>
          <w:szCs w:val="22"/>
          <w:lang w:bidi="en-US"/>
        </w:rPr>
        <w:t>Kelsey Coy</w:t>
      </w:r>
      <w:r w:rsidR="00BD698D">
        <w:rPr>
          <w:rFonts w:ascii="Arial" w:hAnsi="Arial" w:cs="Arial"/>
          <w:sz w:val="22"/>
          <w:szCs w:val="22"/>
          <w:lang w:bidi="en-US"/>
        </w:rPr>
        <w:t>, 201</w:t>
      </w:r>
      <w:r w:rsidR="00BB5DC3">
        <w:rPr>
          <w:rFonts w:ascii="Arial" w:hAnsi="Arial" w:cs="Arial"/>
          <w:sz w:val="22"/>
          <w:szCs w:val="22"/>
          <w:lang w:bidi="en-US"/>
        </w:rPr>
        <w:t>8</w:t>
      </w:r>
      <w:r w:rsidR="00BD698D">
        <w:rPr>
          <w:rFonts w:ascii="Arial" w:hAnsi="Arial" w:cs="Arial"/>
          <w:sz w:val="22"/>
          <w:szCs w:val="22"/>
          <w:lang w:bidi="en-US"/>
        </w:rPr>
        <w:t xml:space="preserve">. </w:t>
      </w:r>
      <w:r w:rsidR="00A23921">
        <w:rPr>
          <w:rFonts w:ascii="Arial" w:hAnsi="Arial" w:cs="Arial"/>
          <w:sz w:val="22"/>
          <w:szCs w:val="22"/>
          <w:lang w:bidi="en-US"/>
        </w:rPr>
        <w:t xml:space="preserve">Epidemiology. </w:t>
      </w:r>
      <w:r w:rsidR="00BD698D" w:rsidRPr="00BD698D">
        <w:rPr>
          <w:rFonts w:ascii="Arial" w:hAnsi="Arial" w:cs="Arial"/>
          <w:sz w:val="22"/>
          <w:szCs w:val="22"/>
          <w:lang w:bidi="en-US"/>
        </w:rPr>
        <w:t>Predictors of PrEP Adherence Over a Two-Year Period Among a National Sample of Patients in the United States, 2015-2017</w:t>
      </w:r>
      <w:r w:rsidR="00BD698D">
        <w:rPr>
          <w:rFonts w:ascii="Arial" w:hAnsi="Arial" w:cs="Arial"/>
          <w:sz w:val="22"/>
          <w:szCs w:val="22"/>
          <w:lang w:bidi="en-US"/>
        </w:rPr>
        <w:t>.</w:t>
      </w:r>
    </w:p>
    <w:p w14:paraId="7AB0D033" w14:textId="1BA0FFE9" w:rsidR="00FC566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Katie </w:t>
      </w:r>
      <w:proofErr w:type="spellStart"/>
      <w:r w:rsidRPr="00EB326C">
        <w:rPr>
          <w:rFonts w:ascii="Arial" w:hAnsi="Arial" w:cs="Arial"/>
          <w:sz w:val="22"/>
          <w:szCs w:val="22"/>
          <w:lang w:bidi="en-US"/>
        </w:rPr>
        <w:t>Thure</w:t>
      </w:r>
      <w:proofErr w:type="spellEnd"/>
      <w:r w:rsidRPr="00EB326C">
        <w:rPr>
          <w:rFonts w:ascii="Arial" w:hAnsi="Arial" w:cs="Arial"/>
          <w:sz w:val="22"/>
          <w:szCs w:val="22"/>
          <w:lang w:bidi="en-US"/>
        </w:rPr>
        <w:t>, 2016. Epidemiology. The PrEP Continuum and predictors of PrEP Uptake in a National Sample of MSM in the United States.</w:t>
      </w:r>
    </w:p>
    <w:p w14:paraId="7F91F285" w14:textId="2C2001C6"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Robert Driggers, 2016. Epidemiology. Associations of perceived stigma as a risk factor for HIV diagnosis and preventive services, knowledge, and behavior, American Men's Internet Survey, United States, 2014.</w:t>
      </w:r>
    </w:p>
    <w:p w14:paraId="09BD30AA" w14:textId="28F70ECA"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Emily Maier, 2016. Epidemiology. A survey of community-based organization readiness to provide HIV PrEP: </w:t>
      </w:r>
      <w:r w:rsidR="00920435" w:rsidRPr="00EB326C">
        <w:rPr>
          <w:rFonts w:ascii="Arial" w:hAnsi="Arial" w:cs="Arial"/>
          <w:sz w:val="22"/>
          <w:szCs w:val="22"/>
          <w:lang w:bidi="en-US"/>
        </w:rPr>
        <w:t>service gaps</w:t>
      </w:r>
      <w:r w:rsidRPr="00EB326C">
        <w:rPr>
          <w:rFonts w:ascii="Arial" w:hAnsi="Arial" w:cs="Arial"/>
          <w:sz w:val="22"/>
          <w:szCs w:val="22"/>
          <w:lang w:bidi="en-US"/>
        </w:rPr>
        <w:t xml:space="preserve"> and perceived needs. </w:t>
      </w:r>
    </w:p>
    <w:p w14:paraId="2D56516B" w14:textId="68EE01CD"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Alexandra </w:t>
      </w:r>
      <w:proofErr w:type="spellStart"/>
      <w:r w:rsidRPr="00EB326C">
        <w:rPr>
          <w:rFonts w:ascii="Arial" w:hAnsi="Arial" w:cs="Arial"/>
          <w:sz w:val="22"/>
          <w:szCs w:val="22"/>
          <w:lang w:bidi="en-US"/>
        </w:rPr>
        <w:t>Savinkina</w:t>
      </w:r>
      <w:proofErr w:type="spellEnd"/>
      <w:r w:rsidRPr="00EB326C">
        <w:rPr>
          <w:rFonts w:ascii="Arial" w:hAnsi="Arial" w:cs="Arial"/>
          <w:sz w:val="22"/>
          <w:szCs w:val="22"/>
          <w:lang w:bidi="en-US"/>
        </w:rPr>
        <w:t xml:space="preserve">, 2016. Epidemiology. The relation between Geosocial phone app use and HIV protective and risk behaviors. </w:t>
      </w:r>
    </w:p>
    <w:p w14:paraId="2309EC2F" w14:textId="0EF60690"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Amanda McCarty, 2016. Epidemiology. Nitrosamines and condom use: an ecological exploration using spatial analysis. </w:t>
      </w:r>
    </w:p>
    <w:p w14:paraId="04BDBBEB" w14:textId="1A8AFC69"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Elizabeth Harker, 2016. Epidemiology. Associations between exposure to HIV testing campaigns and self-reported HIV testing and other risk behaviors. </w:t>
      </w:r>
    </w:p>
    <w:p w14:paraId="613FB1E0" w14:textId="175AC61B" w:rsidR="00FC5661" w:rsidRPr="00EB326C" w:rsidRDefault="00FC5661" w:rsidP="00C649F0">
      <w:pPr>
        <w:spacing w:after="120"/>
        <w:rPr>
          <w:rFonts w:ascii="Arial" w:hAnsi="Arial" w:cs="Arial"/>
          <w:sz w:val="22"/>
          <w:szCs w:val="22"/>
          <w:lang w:bidi="en-US"/>
        </w:rPr>
      </w:pPr>
      <w:r w:rsidRPr="00EB326C">
        <w:rPr>
          <w:rFonts w:ascii="Arial" w:hAnsi="Arial" w:cs="Arial"/>
          <w:sz w:val="22"/>
          <w:szCs w:val="22"/>
          <w:lang w:bidi="en-US"/>
        </w:rPr>
        <w:t>Michelle Leisner, 2015. Epidemiology. Factors that Influence the Prevalence of Latent Tuberculosis Infection among Healthcare Workers in Thailand.</w:t>
      </w:r>
      <w:r w:rsidRPr="00EB326C">
        <w:rPr>
          <w:rFonts w:ascii="Arial" w:hAnsi="Arial" w:cs="Arial"/>
          <w:sz w:val="22"/>
          <w:szCs w:val="22"/>
          <w:lang w:bidi="en-US"/>
        </w:rPr>
        <w:tab/>
      </w:r>
    </w:p>
    <w:p w14:paraId="7594888E" w14:textId="106EA532" w:rsidR="00FC5661" w:rsidRPr="00EB326C" w:rsidRDefault="00FC5661" w:rsidP="00C649F0">
      <w:pPr>
        <w:spacing w:after="120"/>
        <w:rPr>
          <w:rFonts w:ascii="Arial" w:hAnsi="Arial" w:cs="Arial"/>
          <w:sz w:val="22"/>
          <w:szCs w:val="22"/>
          <w:lang w:bidi="en-US"/>
        </w:rPr>
      </w:pPr>
      <w:r w:rsidRPr="00EB326C">
        <w:rPr>
          <w:rFonts w:ascii="Arial" w:hAnsi="Arial" w:cs="Arial"/>
          <w:sz w:val="22"/>
          <w:szCs w:val="22"/>
          <w:lang w:bidi="en-US"/>
        </w:rPr>
        <w:t>Kenisha Peters, 2015. Global Health. Exploring Men's Condom Experiences, Preferences, and Desires in Cape Town, South Africa: Are New Condoms Needed?</w:t>
      </w:r>
      <w:r w:rsidRPr="00EB326C">
        <w:rPr>
          <w:rFonts w:ascii="Arial" w:hAnsi="Arial" w:cs="Arial"/>
          <w:sz w:val="22"/>
          <w:szCs w:val="22"/>
          <w:lang w:bidi="en-US"/>
        </w:rPr>
        <w:tab/>
      </w:r>
    </w:p>
    <w:p w14:paraId="0732D6E3" w14:textId="586A9E9C" w:rsidR="00FC5661" w:rsidRPr="00EB326C" w:rsidRDefault="00FC5661" w:rsidP="00C649F0">
      <w:pPr>
        <w:rPr>
          <w:rFonts w:ascii="Arial" w:hAnsi="Arial" w:cs="Arial"/>
          <w:sz w:val="22"/>
          <w:szCs w:val="22"/>
          <w:lang w:bidi="en-US"/>
        </w:rPr>
      </w:pPr>
      <w:r w:rsidRPr="00EB326C">
        <w:rPr>
          <w:rFonts w:ascii="Arial" w:hAnsi="Arial" w:cs="Arial"/>
          <w:sz w:val="22"/>
          <w:szCs w:val="22"/>
          <w:lang w:bidi="en-US"/>
        </w:rPr>
        <w:t xml:space="preserve">Cho </w:t>
      </w:r>
      <w:proofErr w:type="spellStart"/>
      <w:r w:rsidRPr="00EB326C">
        <w:rPr>
          <w:rFonts w:ascii="Arial" w:hAnsi="Arial" w:cs="Arial"/>
          <w:sz w:val="22"/>
          <w:szCs w:val="22"/>
          <w:lang w:bidi="en-US"/>
        </w:rPr>
        <w:t>Hee</w:t>
      </w:r>
      <w:proofErr w:type="spellEnd"/>
      <w:r w:rsidRPr="00EB326C">
        <w:rPr>
          <w:rFonts w:ascii="Arial" w:hAnsi="Arial" w:cs="Arial"/>
          <w:sz w:val="22"/>
          <w:szCs w:val="22"/>
          <w:lang w:bidi="en-US"/>
        </w:rPr>
        <w:t xml:space="preserve"> Shrader, 2015. Global Health. "I would rather do, practice the sex, even if it's without a condom": A qualitative reinvestigation of barriers and facilitators to condom use in Cape Town, South Africa</w:t>
      </w:r>
      <w:r w:rsidR="00C649F0">
        <w:rPr>
          <w:rFonts w:ascii="Arial" w:hAnsi="Arial" w:cs="Arial"/>
          <w:sz w:val="22"/>
          <w:szCs w:val="22"/>
          <w:lang w:bidi="en-US"/>
        </w:rPr>
        <w:t>.</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p>
    <w:p w14:paraId="4286585F" w14:textId="119C1B9B" w:rsidR="00FC5661" w:rsidRPr="00585DD6" w:rsidRDefault="00244F29" w:rsidP="00244F29">
      <w:pPr>
        <w:spacing w:before="120" w:after="240"/>
        <w:rPr>
          <w:rFonts w:ascii="Arial" w:hAnsi="Arial" w:cs="Arial"/>
          <w:i/>
          <w:sz w:val="22"/>
          <w:szCs w:val="22"/>
          <w:u w:val="single"/>
        </w:rPr>
      </w:pPr>
      <w:r w:rsidRPr="00585DD6">
        <w:rPr>
          <w:rFonts w:ascii="Arial" w:hAnsi="Arial" w:cs="Arial"/>
          <w:i/>
          <w:sz w:val="22"/>
          <w:szCs w:val="22"/>
          <w:u w:val="single"/>
        </w:rPr>
        <w:t>MPH THESIS COMMITTEE</w:t>
      </w:r>
    </w:p>
    <w:p w14:paraId="05BCA8E0" w14:textId="3A83CBD0" w:rsidR="00FC5661" w:rsidRPr="00EB326C" w:rsidRDefault="00FC5661" w:rsidP="00C649F0">
      <w:pPr>
        <w:spacing w:before="120"/>
        <w:rPr>
          <w:rFonts w:ascii="Arial" w:hAnsi="Arial" w:cs="Arial"/>
          <w:sz w:val="22"/>
          <w:szCs w:val="22"/>
          <w:lang w:bidi="en-US"/>
        </w:rPr>
      </w:pPr>
      <w:r w:rsidRPr="00EB326C">
        <w:rPr>
          <w:rFonts w:ascii="Arial" w:hAnsi="Arial" w:cs="Arial"/>
          <w:sz w:val="22"/>
          <w:szCs w:val="22"/>
          <w:lang w:bidi="en-US"/>
        </w:rPr>
        <w:t>Jose Guillen, 2015. Global Health. Comes in all sizes: custom-fitted condoms as a potential sexual health intervention among heterosexual men in Cape Town.</w:t>
      </w:r>
    </w:p>
    <w:p w14:paraId="67B8057D" w14:textId="33C9AAA2" w:rsidR="00FC5661" w:rsidRPr="00EB326C" w:rsidRDefault="00FC5661" w:rsidP="00C649F0">
      <w:pPr>
        <w:spacing w:before="120"/>
        <w:rPr>
          <w:rFonts w:ascii="Arial" w:hAnsi="Arial" w:cs="Arial"/>
          <w:sz w:val="22"/>
          <w:szCs w:val="22"/>
        </w:rPr>
      </w:pPr>
      <w:r w:rsidRPr="00EB326C">
        <w:rPr>
          <w:rFonts w:ascii="Arial" w:hAnsi="Arial" w:cs="Arial"/>
          <w:sz w:val="22"/>
          <w:szCs w:val="22"/>
          <w:lang w:bidi="en-US"/>
        </w:rPr>
        <w:t xml:space="preserve">Victoria Fort, 2010. Global Health. </w:t>
      </w:r>
      <w:r w:rsidRPr="00EB326C">
        <w:rPr>
          <w:rFonts w:ascii="Arial" w:hAnsi="Arial" w:cs="Arial"/>
          <w:bCs/>
          <w:sz w:val="22"/>
          <w:szCs w:val="22"/>
          <w:lang w:bidi="en-US"/>
        </w:rPr>
        <w:t>A Qualitative Study of Cervical Cancer Screening in Mulanje, Malawi</w:t>
      </w:r>
      <w:r w:rsidRPr="00EB326C">
        <w:rPr>
          <w:rFonts w:ascii="Arial" w:hAnsi="Arial" w:cs="Arial"/>
          <w:sz w:val="22"/>
          <w:szCs w:val="22"/>
          <w:lang w:bidi="en-US"/>
        </w:rPr>
        <w:t>.</w:t>
      </w:r>
    </w:p>
    <w:p w14:paraId="26C75CA7" w14:textId="493A2B17" w:rsidR="005B5B05" w:rsidRPr="005B5B05" w:rsidRDefault="00244F29" w:rsidP="00245CDB">
      <w:pPr>
        <w:spacing w:before="240" w:after="240"/>
        <w:rPr>
          <w:rFonts w:ascii="Arial" w:hAnsi="Arial" w:cs="Arial"/>
          <w:i/>
          <w:color w:val="000000"/>
          <w:sz w:val="22"/>
          <w:szCs w:val="22"/>
          <w:u w:val="single"/>
        </w:rPr>
      </w:pPr>
      <w:r w:rsidRPr="00244F29">
        <w:rPr>
          <w:rFonts w:ascii="Arial" w:hAnsi="Arial" w:cs="Arial"/>
          <w:i/>
          <w:sz w:val="22"/>
          <w:szCs w:val="22"/>
          <w:u w:val="single"/>
        </w:rPr>
        <w:t>DOCTORAL COMMITTEE</w:t>
      </w:r>
    </w:p>
    <w:p w14:paraId="7DBD8F34" w14:textId="39DAB87E" w:rsidR="00FC5661" w:rsidRDefault="00FC5661" w:rsidP="00C649F0">
      <w:pPr>
        <w:spacing w:before="120"/>
        <w:rPr>
          <w:rFonts w:ascii="Arial" w:hAnsi="Arial" w:cs="Arial"/>
          <w:sz w:val="22"/>
          <w:szCs w:val="22"/>
          <w:lang w:bidi="en-US"/>
        </w:rPr>
      </w:pPr>
      <w:r w:rsidRPr="00EB326C">
        <w:rPr>
          <w:rFonts w:ascii="Arial" w:hAnsi="Arial" w:cs="Arial"/>
          <w:sz w:val="22"/>
          <w:szCs w:val="22"/>
          <w:lang w:bidi="en-US"/>
        </w:rPr>
        <w:t>Kim, Min</w:t>
      </w:r>
      <w:r w:rsidR="00245CDB">
        <w:rPr>
          <w:rFonts w:ascii="Arial" w:hAnsi="Arial" w:cs="Arial"/>
          <w:sz w:val="22"/>
          <w:szCs w:val="22"/>
          <w:lang w:bidi="en-US"/>
        </w:rPr>
        <w:t>, 2018.</w:t>
      </w:r>
      <w:r w:rsidRPr="00EB326C">
        <w:rPr>
          <w:rFonts w:ascii="Arial" w:hAnsi="Arial" w:cs="Arial"/>
          <w:sz w:val="22"/>
          <w:szCs w:val="22"/>
          <w:lang w:bidi="en-US"/>
        </w:rPr>
        <w:t xml:space="preserve"> Epidemiology. Themes of Virologic Failure among Young HIV-Positive MSM. </w:t>
      </w:r>
    </w:p>
    <w:p w14:paraId="1E34C57A" w14:textId="736C22A5" w:rsidR="00912D5B" w:rsidRDefault="00E65E87" w:rsidP="00C649F0">
      <w:pPr>
        <w:spacing w:before="120"/>
        <w:rPr>
          <w:rFonts w:ascii="Arial" w:hAnsi="Arial" w:cs="Arial"/>
          <w:sz w:val="22"/>
          <w:szCs w:val="22"/>
          <w:lang w:bidi="en-US"/>
        </w:rPr>
      </w:pPr>
      <w:r>
        <w:rPr>
          <w:rFonts w:ascii="Arial" w:hAnsi="Arial" w:cs="Arial"/>
          <w:sz w:val="22"/>
          <w:szCs w:val="22"/>
          <w:lang w:bidi="en-US"/>
        </w:rPr>
        <w:t xml:space="preserve">Brown, Carolyn (in progress), Epidemiology. Stigma measurement and longitudinal assessments </w:t>
      </w:r>
      <w:r w:rsidR="00E82D19">
        <w:rPr>
          <w:rFonts w:ascii="Arial" w:hAnsi="Arial" w:cs="Arial"/>
          <w:sz w:val="22"/>
          <w:szCs w:val="22"/>
          <w:lang w:bidi="en-US"/>
        </w:rPr>
        <w:t>among MSM in South Africa.</w:t>
      </w:r>
    </w:p>
    <w:p w14:paraId="1679F8B9" w14:textId="68A4053D" w:rsidR="00C622DF" w:rsidRDefault="00C622DF" w:rsidP="00C649F0">
      <w:pPr>
        <w:spacing w:before="120"/>
        <w:rPr>
          <w:rFonts w:ascii="Arial" w:hAnsi="Arial" w:cs="Arial"/>
          <w:sz w:val="22"/>
          <w:szCs w:val="22"/>
          <w:lang w:bidi="en-US"/>
        </w:rPr>
      </w:pPr>
      <w:r>
        <w:rPr>
          <w:rFonts w:ascii="Arial" w:hAnsi="Arial" w:cs="Arial"/>
          <w:sz w:val="22"/>
          <w:szCs w:val="22"/>
          <w:lang w:bidi="en-US"/>
        </w:rPr>
        <w:lastRenderedPageBreak/>
        <w:t>Sharpe, Danielle (in progress), Epidemiology. TBD.</w:t>
      </w:r>
    </w:p>
    <w:p w14:paraId="5793E294" w14:textId="312AA41F" w:rsidR="005B5B05" w:rsidRPr="00245CDB" w:rsidRDefault="005B5B05" w:rsidP="00245CDB">
      <w:pPr>
        <w:spacing w:before="240" w:after="240"/>
        <w:rPr>
          <w:rFonts w:ascii="Arial" w:hAnsi="Arial" w:cs="Arial"/>
          <w:i/>
          <w:sz w:val="22"/>
          <w:szCs w:val="22"/>
          <w:u w:val="single"/>
        </w:rPr>
      </w:pPr>
      <w:r w:rsidRPr="00244F29">
        <w:rPr>
          <w:rFonts w:ascii="Arial" w:hAnsi="Arial" w:cs="Arial"/>
          <w:i/>
          <w:sz w:val="22"/>
          <w:szCs w:val="22"/>
          <w:u w:val="single"/>
        </w:rPr>
        <w:t>DOCTORAL</w:t>
      </w:r>
      <w:r>
        <w:rPr>
          <w:rFonts w:ascii="Arial" w:hAnsi="Arial" w:cs="Arial"/>
          <w:i/>
          <w:sz w:val="22"/>
          <w:szCs w:val="22"/>
          <w:u w:val="single"/>
        </w:rPr>
        <w:t xml:space="preserve"> CHAIR</w:t>
      </w:r>
    </w:p>
    <w:p w14:paraId="4BE7016B" w14:textId="1CD2D200" w:rsidR="005B5B05" w:rsidRDefault="00407EAD" w:rsidP="00C649F0">
      <w:pPr>
        <w:spacing w:before="120"/>
        <w:rPr>
          <w:rFonts w:ascii="Arial" w:hAnsi="Arial" w:cs="Arial"/>
          <w:sz w:val="22"/>
          <w:szCs w:val="22"/>
          <w:lang w:bidi="en-US"/>
        </w:rPr>
      </w:pPr>
      <w:r>
        <w:rPr>
          <w:rFonts w:ascii="Arial" w:hAnsi="Arial" w:cs="Arial"/>
          <w:sz w:val="22"/>
          <w:szCs w:val="22"/>
          <w:lang w:bidi="en-US"/>
        </w:rPr>
        <w:t>Chen</w:t>
      </w:r>
      <w:r w:rsidR="009C791E">
        <w:rPr>
          <w:rFonts w:ascii="Arial" w:hAnsi="Arial" w:cs="Arial"/>
          <w:sz w:val="22"/>
          <w:szCs w:val="22"/>
          <w:lang w:bidi="en-US"/>
        </w:rPr>
        <w:t xml:space="preserve">, </w:t>
      </w:r>
      <w:r>
        <w:rPr>
          <w:rFonts w:ascii="Arial" w:hAnsi="Arial" w:cs="Arial"/>
          <w:sz w:val="22"/>
          <w:szCs w:val="22"/>
          <w:lang w:bidi="en-US"/>
        </w:rPr>
        <w:t>Yi-No</w:t>
      </w:r>
      <w:r w:rsidR="009C791E">
        <w:rPr>
          <w:rFonts w:ascii="Arial" w:hAnsi="Arial" w:cs="Arial"/>
          <w:sz w:val="22"/>
          <w:szCs w:val="22"/>
          <w:lang w:bidi="en-US"/>
        </w:rPr>
        <w:t xml:space="preserve"> (in progress), Epidemiology. TBD. </w:t>
      </w:r>
    </w:p>
    <w:p w14:paraId="0A136751" w14:textId="7568048D" w:rsidR="00407EAD" w:rsidRDefault="00407EAD" w:rsidP="00C649F0">
      <w:pPr>
        <w:spacing w:before="120"/>
        <w:rPr>
          <w:rFonts w:ascii="Arial" w:hAnsi="Arial" w:cs="Arial"/>
          <w:sz w:val="22"/>
          <w:szCs w:val="22"/>
          <w:lang w:bidi="en-US"/>
        </w:rPr>
      </w:pPr>
      <w:r>
        <w:rPr>
          <w:rFonts w:ascii="Arial" w:hAnsi="Arial" w:cs="Arial"/>
          <w:sz w:val="22"/>
          <w:szCs w:val="22"/>
          <w:lang w:bidi="en-US"/>
        </w:rPr>
        <w:t xml:space="preserve">Huang, </w:t>
      </w:r>
      <w:proofErr w:type="spellStart"/>
      <w:r>
        <w:rPr>
          <w:rFonts w:ascii="Arial" w:hAnsi="Arial" w:cs="Arial"/>
          <w:sz w:val="22"/>
          <w:szCs w:val="22"/>
          <w:lang w:bidi="en-US"/>
        </w:rPr>
        <w:t>Wenting</w:t>
      </w:r>
      <w:proofErr w:type="spellEnd"/>
      <w:r>
        <w:rPr>
          <w:rFonts w:ascii="Arial" w:hAnsi="Arial" w:cs="Arial"/>
          <w:sz w:val="22"/>
          <w:szCs w:val="22"/>
          <w:lang w:bidi="en-US"/>
        </w:rPr>
        <w:t xml:space="preserve"> (in progress), Behavioral Sciences and Health Education. TBD.</w:t>
      </w:r>
    </w:p>
    <w:p w14:paraId="7DA26F30" w14:textId="7B563390" w:rsidR="008A1E62" w:rsidRDefault="009B51AB" w:rsidP="00245CDB">
      <w:pPr>
        <w:spacing w:before="240" w:after="240"/>
        <w:rPr>
          <w:rFonts w:ascii="Arial" w:hAnsi="Arial" w:cs="Arial"/>
          <w:i/>
          <w:sz w:val="22"/>
          <w:szCs w:val="22"/>
          <w:u w:val="single"/>
        </w:rPr>
      </w:pPr>
      <w:r>
        <w:rPr>
          <w:rFonts w:ascii="Arial" w:hAnsi="Arial" w:cs="Arial"/>
          <w:i/>
          <w:sz w:val="22"/>
          <w:szCs w:val="22"/>
          <w:u w:val="single"/>
        </w:rPr>
        <w:t xml:space="preserve">FUNDED </w:t>
      </w:r>
      <w:r w:rsidR="008A1E62">
        <w:rPr>
          <w:rFonts w:ascii="Arial" w:hAnsi="Arial" w:cs="Arial"/>
          <w:i/>
          <w:sz w:val="22"/>
          <w:szCs w:val="22"/>
          <w:u w:val="single"/>
        </w:rPr>
        <w:t>FACULTY MENTOR</w:t>
      </w:r>
      <w:r w:rsidR="00276B7A">
        <w:rPr>
          <w:rFonts w:ascii="Arial" w:hAnsi="Arial" w:cs="Arial"/>
          <w:i/>
          <w:sz w:val="22"/>
          <w:szCs w:val="22"/>
          <w:u w:val="single"/>
        </w:rPr>
        <w:t>ED</w:t>
      </w:r>
      <w:r>
        <w:rPr>
          <w:rFonts w:ascii="Arial" w:hAnsi="Arial" w:cs="Arial"/>
          <w:i/>
          <w:sz w:val="22"/>
          <w:szCs w:val="22"/>
          <w:u w:val="single"/>
        </w:rPr>
        <w:t xml:space="preserve"> AWARDS</w:t>
      </w:r>
    </w:p>
    <w:p w14:paraId="70DF3A87" w14:textId="77777777" w:rsidR="009B51AB" w:rsidRDefault="009B51AB" w:rsidP="009B51AB">
      <w:pPr>
        <w:rPr>
          <w:rFonts w:ascii="Arial" w:hAnsi="Arial" w:cs="Arial"/>
          <w:sz w:val="22"/>
          <w:szCs w:val="22"/>
          <w:lang w:bidi="en-US"/>
        </w:rPr>
      </w:pPr>
      <w:r>
        <w:rPr>
          <w:rFonts w:ascii="Arial" w:hAnsi="Arial" w:cs="Arial"/>
          <w:sz w:val="22"/>
          <w:szCs w:val="22"/>
          <w:lang w:bidi="en-US"/>
        </w:rPr>
        <w:t xml:space="preserve">Valeria Cantos, Assistant Professor, Department of Infectious Diseases. Emory University School of Medicine.  </w:t>
      </w:r>
    </w:p>
    <w:p w14:paraId="3ED5375E" w14:textId="7883365D" w:rsidR="009B51AB" w:rsidRDefault="009B51AB" w:rsidP="009B51AB">
      <w:pPr>
        <w:rPr>
          <w:rFonts w:ascii="Arial" w:hAnsi="Arial" w:cs="Arial"/>
          <w:sz w:val="22"/>
          <w:szCs w:val="22"/>
          <w:lang w:bidi="en-US"/>
        </w:rPr>
      </w:pPr>
      <w:r>
        <w:rPr>
          <w:rFonts w:ascii="Arial" w:hAnsi="Arial" w:cs="Arial"/>
          <w:sz w:val="22"/>
          <w:szCs w:val="22"/>
          <w:lang w:bidi="en-US"/>
        </w:rPr>
        <w:t>CFAR Adelante (NIAID)</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$150,000</w:t>
      </w:r>
    </w:p>
    <w:p w14:paraId="14B9E166" w14:textId="77777777" w:rsidR="009B51AB" w:rsidRDefault="009B51AB" w:rsidP="009B51AB">
      <w:pPr>
        <w:rPr>
          <w:rFonts w:ascii="Arial" w:hAnsi="Arial" w:cs="Arial"/>
          <w:sz w:val="22"/>
          <w:szCs w:val="22"/>
          <w:lang w:bidi="en-US"/>
        </w:rPr>
      </w:pPr>
      <w:r>
        <w:rPr>
          <w:rFonts w:ascii="Arial" w:hAnsi="Arial" w:cs="Arial"/>
          <w:sz w:val="22"/>
          <w:szCs w:val="22"/>
          <w:lang w:bidi="en-US"/>
        </w:rPr>
        <w:t xml:space="preserve">Title: </w:t>
      </w:r>
      <w:r w:rsidRPr="008D400E">
        <w:rPr>
          <w:rFonts w:ascii="Arial" w:hAnsi="Arial" w:cs="Arial"/>
          <w:sz w:val="22"/>
          <w:szCs w:val="22"/>
          <w:lang w:bidi="en-US"/>
        </w:rPr>
        <w:t>Development of a Comprehensive HIV Prevention App for at-risk Latino Youth</w:t>
      </w:r>
      <w:r>
        <w:rPr>
          <w:rFonts w:ascii="Arial" w:hAnsi="Arial" w:cs="Arial"/>
          <w:sz w:val="22"/>
          <w:szCs w:val="22"/>
          <w:lang w:bidi="en-US"/>
        </w:rPr>
        <w:t xml:space="preserve">. </w:t>
      </w:r>
    </w:p>
    <w:p w14:paraId="7B651B8F" w14:textId="5CC9848C" w:rsidR="009B51AB" w:rsidRDefault="009B51AB" w:rsidP="009B51AB">
      <w:pPr>
        <w:spacing w:after="120"/>
        <w:rPr>
          <w:rFonts w:ascii="Arial" w:hAnsi="Arial" w:cs="Arial"/>
          <w:sz w:val="22"/>
          <w:szCs w:val="22"/>
          <w:lang w:bidi="en-US"/>
        </w:rPr>
      </w:pPr>
      <w:r>
        <w:rPr>
          <w:rFonts w:ascii="Arial" w:hAnsi="Arial" w:cs="Arial"/>
          <w:sz w:val="22"/>
          <w:szCs w:val="22"/>
          <w:lang w:bidi="en-US"/>
        </w:rPr>
        <w:t>Role: Research mentor.</w:t>
      </w:r>
    </w:p>
    <w:p w14:paraId="1A06D09D" w14:textId="4DEC4021" w:rsidR="00E03118" w:rsidRDefault="00E03118" w:rsidP="00E03118">
      <w:pPr>
        <w:rPr>
          <w:rFonts w:ascii="Arial" w:hAnsi="Arial" w:cs="Arial"/>
          <w:sz w:val="22"/>
          <w:szCs w:val="22"/>
          <w:lang w:bidi="en-US"/>
        </w:rPr>
      </w:pPr>
      <w:r>
        <w:rPr>
          <w:rFonts w:ascii="Arial" w:hAnsi="Arial" w:cs="Arial"/>
          <w:sz w:val="22"/>
          <w:szCs w:val="22"/>
          <w:lang w:bidi="en-US"/>
        </w:rPr>
        <w:t>Jeb Jones. Research Assistant Professor, Department of Epidemiology, Emory University</w:t>
      </w:r>
    </w:p>
    <w:p w14:paraId="127DD06F" w14:textId="77777777" w:rsidR="00E03118" w:rsidRDefault="00E03118" w:rsidP="00E03118">
      <w:pPr>
        <w:rPr>
          <w:rFonts w:ascii="Arial" w:hAnsi="Arial" w:cs="Arial"/>
          <w:i/>
          <w:sz w:val="22"/>
          <w:szCs w:val="22"/>
          <w:lang w:bidi="en-US"/>
        </w:rPr>
      </w:pPr>
      <w:r>
        <w:rPr>
          <w:rFonts w:ascii="Arial" w:hAnsi="Arial" w:cs="Arial"/>
          <w:sz w:val="22"/>
          <w:szCs w:val="22"/>
          <w:lang w:bidi="en-US"/>
        </w:rPr>
        <w:t>R03, Emory CFAR (NIAID)</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2018-2019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$40,000</w:t>
      </w:r>
    </w:p>
    <w:p w14:paraId="7FB1EB0B" w14:textId="77777777" w:rsidR="00E03118" w:rsidRDefault="00E03118" w:rsidP="00E03118">
      <w:pPr>
        <w:rPr>
          <w:rFonts w:ascii="Arial" w:hAnsi="Arial" w:cs="Arial"/>
          <w:sz w:val="22"/>
          <w:szCs w:val="22"/>
          <w:lang w:bidi="en-US"/>
        </w:rPr>
      </w:pPr>
      <w:r>
        <w:rPr>
          <w:rFonts w:ascii="Arial" w:hAnsi="Arial" w:cs="Arial"/>
          <w:sz w:val="22"/>
          <w:szCs w:val="22"/>
          <w:lang w:bidi="en-US"/>
        </w:rPr>
        <w:t>Title: A</w:t>
      </w:r>
      <w:r w:rsidRPr="001263D8">
        <w:rPr>
          <w:rFonts w:ascii="Arial" w:hAnsi="Arial" w:cs="Arial"/>
          <w:sz w:val="22"/>
          <w:szCs w:val="22"/>
          <w:lang w:bidi="en-US"/>
        </w:rPr>
        <w:t>ssessing Longitudinal Pr</w:t>
      </w:r>
      <w:r>
        <w:rPr>
          <w:rFonts w:ascii="Arial" w:hAnsi="Arial" w:cs="Arial"/>
          <w:sz w:val="22"/>
          <w:szCs w:val="22"/>
          <w:lang w:bidi="en-US"/>
        </w:rPr>
        <w:t>EP Usage Patterns Among US MSM.</w:t>
      </w:r>
    </w:p>
    <w:p w14:paraId="64332B08" w14:textId="1133BCE7" w:rsidR="00E03118" w:rsidRDefault="00E03118" w:rsidP="00E03118">
      <w:pPr>
        <w:spacing w:after="120"/>
        <w:rPr>
          <w:rFonts w:ascii="Arial" w:hAnsi="Arial" w:cs="Arial"/>
          <w:sz w:val="22"/>
          <w:szCs w:val="22"/>
          <w:lang w:bidi="en-US"/>
        </w:rPr>
      </w:pPr>
      <w:r w:rsidRPr="00F013E2">
        <w:rPr>
          <w:rFonts w:ascii="Arial" w:hAnsi="Arial" w:cs="Arial"/>
          <w:sz w:val="22"/>
          <w:szCs w:val="22"/>
          <w:lang w:bidi="en-US"/>
        </w:rPr>
        <w:t>Role: Research mentor</w:t>
      </w:r>
      <w:r w:rsidR="00047071">
        <w:rPr>
          <w:rFonts w:ascii="Arial" w:hAnsi="Arial" w:cs="Arial"/>
          <w:sz w:val="22"/>
          <w:szCs w:val="22"/>
          <w:lang w:bidi="en-US"/>
        </w:rPr>
        <w:t>.</w:t>
      </w:r>
    </w:p>
    <w:p w14:paraId="74FFCDD5" w14:textId="41B904D2" w:rsidR="00C62290" w:rsidRDefault="00C62290" w:rsidP="00912D5B">
      <w:pPr>
        <w:rPr>
          <w:rFonts w:ascii="Arial" w:hAnsi="Arial" w:cs="Arial"/>
          <w:sz w:val="22"/>
          <w:szCs w:val="22"/>
          <w:lang w:bidi="en-US"/>
        </w:rPr>
      </w:pPr>
      <w:r>
        <w:rPr>
          <w:rFonts w:ascii="Arial" w:hAnsi="Arial" w:cs="Arial"/>
          <w:sz w:val="22"/>
          <w:szCs w:val="22"/>
          <w:lang w:bidi="en-US"/>
        </w:rPr>
        <w:t xml:space="preserve">Allison Chamberlain. Research Assistant Professor, Department of Epidemiology, Emory University. </w:t>
      </w:r>
    </w:p>
    <w:p w14:paraId="71FABEEF" w14:textId="1D9AACCC" w:rsidR="00C62290" w:rsidRDefault="00C62290" w:rsidP="00912D5B">
      <w:pPr>
        <w:rPr>
          <w:rFonts w:ascii="Arial" w:hAnsi="Arial" w:cs="Arial"/>
          <w:sz w:val="22"/>
          <w:szCs w:val="22"/>
          <w:lang w:bidi="en-US"/>
        </w:rPr>
      </w:pPr>
      <w:r w:rsidRPr="00C62290">
        <w:rPr>
          <w:rFonts w:ascii="Arial" w:hAnsi="Arial" w:cs="Arial"/>
          <w:sz w:val="22"/>
          <w:szCs w:val="22"/>
          <w:lang w:bidi="en-US"/>
        </w:rPr>
        <w:t>Dean’s Pilot and Innovation Grants</w:t>
      </w:r>
      <w:r>
        <w:rPr>
          <w:rFonts w:ascii="Arial" w:hAnsi="Arial" w:cs="Arial"/>
          <w:sz w:val="22"/>
          <w:szCs w:val="22"/>
          <w:lang w:bidi="en-US"/>
        </w:rPr>
        <w:t>, Emory</w:t>
      </w:r>
      <w:r>
        <w:rPr>
          <w:rFonts w:ascii="Arial" w:hAnsi="Arial" w:cs="Arial"/>
          <w:sz w:val="22"/>
          <w:szCs w:val="22"/>
          <w:lang w:bidi="en-US"/>
        </w:rPr>
        <w:tab/>
      </w:r>
      <w:r>
        <w:rPr>
          <w:rFonts w:ascii="Arial" w:hAnsi="Arial" w:cs="Arial"/>
          <w:sz w:val="22"/>
          <w:szCs w:val="22"/>
          <w:lang w:bidi="en-US"/>
        </w:rPr>
        <w:tab/>
        <w:t>2018-2019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sidR="00F37D80">
        <w:rPr>
          <w:rFonts w:ascii="Arial" w:hAnsi="Arial" w:cs="Arial"/>
          <w:sz w:val="22"/>
          <w:szCs w:val="22"/>
          <w:lang w:bidi="en-US"/>
        </w:rPr>
        <w:t>$50,000</w:t>
      </w:r>
    </w:p>
    <w:p w14:paraId="26564FF9" w14:textId="0FF75201" w:rsidR="00C62290" w:rsidRDefault="00C62290" w:rsidP="00C62290">
      <w:pPr>
        <w:rPr>
          <w:rFonts w:ascii="Arial" w:hAnsi="Arial" w:cs="Arial"/>
          <w:sz w:val="22"/>
          <w:szCs w:val="22"/>
          <w:lang w:bidi="en-US"/>
        </w:rPr>
      </w:pPr>
      <w:r>
        <w:rPr>
          <w:rFonts w:ascii="Arial" w:hAnsi="Arial" w:cs="Arial"/>
          <w:sz w:val="22"/>
          <w:szCs w:val="22"/>
          <w:lang w:bidi="en-US"/>
        </w:rPr>
        <w:t xml:space="preserve">Title: </w:t>
      </w:r>
      <w:r w:rsidRPr="00C62290">
        <w:rPr>
          <w:rFonts w:ascii="Arial" w:hAnsi="Arial" w:cs="Arial"/>
          <w:sz w:val="22"/>
          <w:szCs w:val="22"/>
          <w:lang w:bidi="en-US"/>
        </w:rPr>
        <w:t xml:space="preserve">Characterizing PrEP promotion activities and needs among </w:t>
      </w:r>
      <w:r>
        <w:rPr>
          <w:rFonts w:ascii="Arial" w:hAnsi="Arial" w:cs="Arial"/>
          <w:sz w:val="22"/>
          <w:szCs w:val="22"/>
          <w:lang w:bidi="en-US"/>
        </w:rPr>
        <w:t>pr</w:t>
      </w:r>
      <w:r w:rsidRPr="00C62290">
        <w:rPr>
          <w:rFonts w:ascii="Arial" w:hAnsi="Arial" w:cs="Arial"/>
          <w:sz w:val="22"/>
          <w:szCs w:val="22"/>
          <w:lang w:bidi="en-US"/>
        </w:rPr>
        <w:t>imary care providers in Fulton County, GA</w:t>
      </w:r>
    </w:p>
    <w:p w14:paraId="4E092B27" w14:textId="364D2808" w:rsidR="00C62290" w:rsidRDefault="00C62290" w:rsidP="00E955E3">
      <w:pPr>
        <w:spacing w:after="120"/>
        <w:rPr>
          <w:rFonts w:ascii="Arial" w:hAnsi="Arial" w:cs="Arial"/>
          <w:sz w:val="22"/>
          <w:szCs w:val="22"/>
          <w:lang w:bidi="en-US"/>
        </w:rPr>
      </w:pPr>
      <w:r w:rsidRPr="00F013E2">
        <w:rPr>
          <w:rFonts w:ascii="Arial" w:hAnsi="Arial" w:cs="Arial"/>
          <w:sz w:val="22"/>
          <w:szCs w:val="22"/>
          <w:lang w:bidi="en-US"/>
        </w:rPr>
        <w:t>Role: Research mentor</w:t>
      </w:r>
      <w:r>
        <w:rPr>
          <w:rFonts w:ascii="Arial" w:hAnsi="Arial" w:cs="Arial"/>
          <w:sz w:val="22"/>
          <w:szCs w:val="22"/>
          <w:lang w:bidi="en-US"/>
        </w:rPr>
        <w:t>.</w:t>
      </w:r>
    </w:p>
    <w:p w14:paraId="0C16C866" w14:textId="08B9877C" w:rsidR="009B51AB" w:rsidRDefault="009B51AB" w:rsidP="009B51AB">
      <w:pPr>
        <w:spacing w:before="240" w:after="240"/>
        <w:rPr>
          <w:rFonts w:ascii="Arial" w:hAnsi="Arial" w:cs="Arial"/>
          <w:i/>
          <w:sz w:val="22"/>
          <w:szCs w:val="22"/>
          <w:u w:val="single"/>
        </w:rPr>
      </w:pPr>
      <w:r>
        <w:rPr>
          <w:rFonts w:ascii="Arial" w:hAnsi="Arial" w:cs="Arial"/>
          <w:i/>
          <w:sz w:val="22"/>
          <w:szCs w:val="22"/>
          <w:u w:val="single"/>
        </w:rPr>
        <w:t>IN PROGRESS FACULTY MENTOR</w:t>
      </w:r>
      <w:r w:rsidR="00276B7A">
        <w:rPr>
          <w:rFonts w:ascii="Arial" w:hAnsi="Arial" w:cs="Arial"/>
          <w:i/>
          <w:sz w:val="22"/>
          <w:szCs w:val="22"/>
          <w:u w:val="single"/>
        </w:rPr>
        <w:t>ED</w:t>
      </w:r>
      <w:r>
        <w:rPr>
          <w:rFonts w:ascii="Arial" w:hAnsi="Arial" w:cs="Arial"/>
          <w:i/>
          <w:sz w:val="22"/>
          <w:szCs w:val="22"/>
          <w:u w:val="single"/>
        </w:rPr>
        <w:t xml:space="preserve"> AWARDS</w:t>
      </w:r>
    </w:p>
    <w:p w14:paraId="13802567" w14:textId="77777777" w:rsidR="009B51AB" w:rsidRDefault="009B51AB" w:rsidP="009B51AB">
      <w:pPr>
        <w:rPr>
          <w:rFonts w:ascii="Arial" w:hAnsi="Arial" w:cs="Arial"/>
          <w:sz w:val="22"/>
          <w:szCs w:val="22"/>
          <w:lang w:bidi="en-US"/>
        </w:rPr>
      </w:pPr>
      <w:r w:rsidRPr="008A1E62">
        <w:rPr>
          <w:rFonts w:ascii="Arial" w:hAnsi="Arial" w:cs="Arial"/>
          <w:sz w:val="22"/>
          <w:szCs w:val="22"/>
          <w:lang w:bidi="en-US"/>
        </w:rPr>
        <w:t xml:space="preserve">Natalie Crawford. </w:t>
      </w:r>
      <w:r>
        <w:rPr>
          <w:rFonts w:ascii="Arial" w:hAnsi="Arial" w:cs="Arial"/>
          <w:sz w:val="22"/>
          <w:szCs w:val="22"/>
          <w:lang w:bidi="en-US"/>
        </w:rPr>
        <w:t xml:space="preserve">Assistant Professor, Department of Behavioral Sciences, Emory University. </w:t>
      </w:r>
      <w:r w:rsidRPr="00E54F85">
        <w:t xml:space="preserve"> </w:t>
      </w:r>
      <w:r>
        <w:rPr>
          <w:rFonts w:ascii="Arial" w:hAnsi="Arial" w:cs="Arial"/>
          <w:sz w:val="22"/>
          <w:szCs w:val="22"/>
          <w:lang w:bidi="en-US"/>
        </w:rPr>
        <w:t>R34</w:t>
      </w:r>
      <w:r w:rsidRPr="00E54F85">
        <w:rPr>
          <w:rFonts w:ascii="Arial" w:hAnsi="Arial" w:cs="Arial"/>
          <w:sz w:val="22"/>
          <w:szCs w:val="22"/>
          <w:lang w:bidi="en-US"/>
        </w:rPr>
        <w:t>MH119007</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2018-2019</w:t>
      </w:r>
      <w:r>
        <w:rPr>
          <w:rFonts w:ascii="Arial" w:hAnsi="Arial" w:cs="Arial"/>
          <w:sz w:val="22"/>
          <w:szCs w:val="22"/>
          <w:lang w:bidi="en-US"/>
        </w:rPr>
        <w:tab/>
      </w:r>
      <w:r>
        <w:rPr>
          <w:rFonts w:ascii="Arial" w:hAnsi="Arial" w:cs="Arial"/>
          <w:sz w:val="22"/>
          <w:szCs w:val="22"/>
          <w:lang w:bidi="en-US"/>
        </w:rPr>
        <w:tab/>
        <w:t>fundable score</w:t>
      </w:r>
    </w:p>
    <w:p w14:paraId="36278A01" w14:textId="77777777" w:rsidR="009B51AB" w:rsidRDefault="009B51AB" w:rsidP="009B51AB">
      <w:pPr>
        <w:rPr>
          <w:rFonts w:ascii="Arial" w:hAnsi="Arial" w:cs="Arial"/>
          <w:sz w:val="22"/>
          <w:szCs w:val="22"/>
          <w:lang w:bidi="en-US"/>
        </w:rPr>
      </w:pPr>
      <w:r>
        <w:rPr>
          <w:rFonts w:ascii="Arial" w:hAnsi="Arial" w:cs="Arial"/>
          <w:sz w:val="22"/>
          <w:szCs w:val="22"/>
          <w:lang w:bidi="en-US"/>
        </w:rPr>
        <w:t xml:space="preserve">Title: </w:t>
      </w:r>
      <w:r w:rsidRPr="00316818">
        <w:rPr>
          <w:rFonts w:ascii="Arial" w:hAnsi="Arial" w:cs="Arial"/>
          <w:sz w:val="22"/>
          <w:szCs w:val="22"/>
          <w:lang w:bidi="en-US"/>
        </w:rPr>
        <w:t>Advancing pre-exposure prophylaxis (PrEP) access in pharmacies to improve PrEP</w:t>
      </w:r>
      <w:r>
        <w:rPr>
          <w:rFonts w:ascii="Arial" w:hAnsi="Arial" w:cs="Arial"/>
          <w:sz w:val="22"/>
          <w:szCs w:val="22"/>
          <w:lang w:bidi="en-US"/>
        </w:rPr>
        <w:t xml:space="preserve"> </w:t>
      </w:r>
      <w:r w:rsidRPr="00316818">
        <w:rPr>
          <w:rFonts w:ascii="Arial" w:hAnsi="Arial" w:cs="Arial"/>
          <w:sz w:val="22"/>
          <w:szCs w:val="22"/>
          <w:lang w:bidi="en-US"/>
        </w:rPr>
        <w:t>uptake in disadvantaged areas</w:t>
      </w:r>
      <w:r>
        <w:rPr>
          <w:rFonts w:ascii="Arial" w:hAnsi="Arial" w:cs="Arial"/>
          <w:sz w:val="22"/>
          <w:szCs w:val="22"/>
          <w:lang w:bidi="en-US"/>
        </w:rPr>
        <w:t>.</w:t>
      </w:r>
    </w:p>
    <w:p w14:paraId="25E61AF0" w14:textId="77777777" w:rsidR="009B51AB" w:rsidRDefault="009B51AB" w:rsidP="009B51AB">
      <w:pPr>
        <w:spacing w:after="120"/>
        <w:rPr>
          <w:rFonts w:ascii="Arial" w:hAnsi="Arial" w:cs="Arial"/>
          <w:sz w:val="22"/>
          <w:szCs w:val="22"/>
          <w:lang w:bidi="en-US"/>
        </w:rPr>
      </w:pPr>
      <w:r>
        <w:rPr>
          <w:rFonts w:ascii="Arial" w:hAnsi="Arial" w:cs="Arial"/>
          <w:sz w:val="22"/>
          <w:szCs w:val="22"/>
          <w:lang w:bidi="en-US"/>
        </w:rPr>
        <w:t>Role: Co-I, research mentor.</w:t>
      </w:r>
    </w:p>
    <w:p w14:paraId="5CBB8D8A" w14:textId="306AA75B" w:rsidR="00912D5B" w:rsidRDefault="00912D5B" w:rsidP="00912D5B">
      <w:pPr>
        <w:rPr>
          <w:rFonts w:ascii="Arial" w:hAnsi="Arial" w:cs="Arial"/>
          <w:sz w:val="22"/>
          <w:szCs w:val="22"/>
          <w:lang w:bidi="en-US"/>
        </w:rPr>
      </w:pPr>
      <w:r>
        <w:rPr>
          <w:rFonts w:ascii="Arial" w:hAnsi="Arial" w:cs="Arial"/>
          <w:sz w:val="22"/>
          <w:szCs w:val="22"/>
          <w:lang w:bidi="en-US"/>
        </w:rPr>
        <w:t xml:space="preserve">Whitney Smith Rice. Research Assistant Professor, Department of Behavioral Sciences and Health Education, Emory University. </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2018-2019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in progress</w:t>
      </w:r>
    </w:p>
    <w:p w14:paraId="2231D61B" w14:textId="77777777" w:rsidR="00912D5B" w:rsidRDefault="00912D5B" w:rsidP="00912D5B">
      <w:pPr>
        <w:rPr>
          <w:rFonts w:ascii="Arial" w:hAnsi="Arial" w:cs="Arial"/>
          <w:sz w:val="22"/>
          <w:szCs w:val="22"/>
          <w:lang w:bidi="en-US"/>
        </w:rPr>
      </w:pPr>
      <w:r>
        <w:rPr>
          <w:rFonts w:ascii="Arial" w:hAnsi="Arial" w:cs="Arial"/>
          <w:sz w:val="22"/>
          <w:szCs w:val="22"/>
          <w:lang w:bidi="en-US"/>
        </w:rPr>
        <w:t>Title: TBD</w:t>
      </w:r>
    </w:p>
    <w:p w14:paraId="5BB57E4F" w14:textId="3B33E1B8" w:rsidR="00912D5B" w:rsidRDefault="00912D5B" w:rsidP="00912D5B">
      <w:pPr>
        <w:spacing w:after="60"/>
        <w:rPr>
          <w:rFonts w:ascii="Arial" w:hAnsi="Arial" w:cs="Arial"/>
          <w:sz w:val="22"/>
          <w:szCs w:val="22"/>
          <w:lang w:bidi="en-US"/>
        </w:rPr>
      </w:pPr>
      <w:r>
        <w:rPr>
          <w:rFonts w:ascii="Arial" w:hAnsi="Arial" w:cs="Arial"/>
          <w:sz w:val="22"/>
          <w:szCs w:val="22"/>
          <w:lang w:bidi="en-US"/>
        </w:rPr>
        <w:t xml:space="preserve">Role: Research mentor. </w:t>
      </w:r>
    </w:p>
    <w:p w14:paraId="7D00C531" w14:textId="624AA1EF" w:rsidR="00800E35" w:rsidRPr="00800E35" w:rsidRDefault="004012EE" w:rsidP="006A0BED">
      <w:pPr>
        <w:spacing w:before="240" w:after="240"/>
        <w:rPr>
          <w:rFonts w:ascii="Arial" w:hAnsi="Arial" w:cs="Arial"/>
          <w:i/>
          <w:sz w:val="22"/>
          <w:szCs w:val="22"/>
          <w:u w:val="single"/>
        </w:rPr>
      </w:pPr>
      <w:r>
        <w:rPr>
          <w:rFonts w:ascii="Arial" w:hAnsi="Arial" w:cs="Arial"/>
          <w:i/>
          <w:sz w:val="22"/>
          <w:szCs w:val="22"/>
          <w:u w:val="single"/>
        </w:rPr>
        <w:t xml:space="preserve">FUNDED </w:t>
      </w:r>
      <w:r w:rsidR="00E03118">
        <w:rPr>
          <w:rFonts w:ascii="Arial" w:hAnsi="Arial" w:cs="Arial"/>
          <w:i/>
          <w:sz w:val="22"/>
          <w:szCs w:val="22"/>
          <w:u w:val="single"/>
        </w:rPr>
        <w:t xml:space="preserve">STUDENT </w:t>
      </w:r>
      <w:r w:rsidR="009E617A" w:rsidRPr="00800E35">
        <w:rPr>
          <w:rFonts w:ascii="Arial" w:hAnsi="Arial" w:cs="Arial"/>
          <w:i/>
          <w:sz w:val="22"/>
          <w:szCs w:val="22"/>
          <w:u w:val="single"/>
        </w:rPr>
        <w:t>MENTORED AWARDS</w:t>
      </w:r>
    </w:p>
    <w:p w14:paraId="47726C38" w14:textId="77777777" w:rsidR="00F013E2" w:rsidRDefault="00F013E2" w:rsidP="00F013E2">
      <w:pPr>
        <w:rPr>
          <w:rFonts w:ascii="Arial" w:hAnsi="Arial" w:cs="Arial"/>
          <w:sz w:val="22"/>
          <w:szCs w:val="22"/>
          <w:lang w:bidi="en-US"/>
        </w:rPr>
      </w:pPr>
      <w:proofErr w:type="spellStart"/>
      <w:r>
        <w:rPr>
          <w:rFonts w:ascii="Arial" w:hAnsi="Arial" w:cs="Arial"/>
          <w:sz w:val="22"/>
          <w:szCs w:val="22"/>
          <w:lang w:bidi="en-US"/>
        </w:rPr>
        <w:t>Jingjing</w:t>
      </w:r>
      <w:proofErr w:type="spellEnd"/>
      <w:r>
        <w:rPr>
          <w:rFonts w:ascii="Arial" w:hAnsi="Arial" w:cs="Arial"/>
          <w:sz w:val="22"/>
          <w:szCs w:val="22"/>
          <w:lang w:bidi="en-US"/>
        </w:rPr>
        <w:t xml:space="preserve"> Li,</w:t>
      </w:r>
      <w:r w:rsidR="00B55C92">
        <w:rPr>
          <w:rFonts w:ascii="Arial" w:hAnsi="Arial" w:cs="Arial"/>
          <w:sz w:val="22"/>
          <w:szCs w:val="22"/>
          <w:lang w:bidi="en-US"/>
        </w:rPr>
        <w:t xml:space="preserve"> Casey Hall</w:t>
      </w:r>
      <w:r>
        <w:rPr>
          <w:rFonts w:ascii="Arial" w:hAnsi="Arial" w:cs="Arial"/>
          <w:sz w:val="22"/>
          <w:szCs w:val="22"/>
          <w:lang w:bidi="en-US"/>
        </w:rPr>
        <w:t>.</w:t>
      </w:r>
      <w:r w:rsidR="00BD698D">
        <w:rPr>
          <w:rFonts w:ascii="Arial" w:hAnsi="Arial" w:cs="Arial"/>
          <w:sz w:val="22"/>
          <w:szCs w:val="22"/>
          <w:lang w:bidi="en-US"/>
        </w:rPr>
        <w:t xml:space="preserve"> PhD students</w:t>
      </w:r>
      <w:r w:rsidR="004012EE">
        <w:rPr>
          <w:rFonts w:ascii="Arial" w:hAnsi="Arial" w:cs="Arial"/>
          <w:sz w:val="22"/>
          <w:szCs w:val="22"/>
          <w:lang w:bidi="en-US"/>
        </w:rPr>
        <w:t xml:space="preserve">, </w:t>
      </w:r>
      <w:r>
        <w:rPr>
          <w:rFonts w:ascii="Arial" w:hAnsi="Arial" w:cs="Arial"/>
          <w:sz w:val="22"/>
          <w:szCs w:val="22"/>
          <w:lang w:bidi="en-US"/>
        </w:rPr>
        <w:t>Department of Behavioral Sciences, Emory University</w:t>
      </w:r>
      <w:r w:rsidR="00B55C92">
        <w:rPr>
          <w:rFonts w:ascii="Arial" w:hAnsi="Arial" w:cs="Arial"/>
          <w:sz w:val="22"/>
          <w:szCs w:val="22"/>
          <w:lang w:bidi="en-US"/>
        </w:rPr>
        <w:t xml:space="preserve">. </w:t>
      </w:r>
    </w:p>
    <w:p w14:paraId="0E4933D4" w14:textId="2ED1C508" w:rsidR="00F013E2" w:rsidRDefault="00F013E2" w:rsidP="00F013E2">
      <w:pPr>
        <w:rPr>
          <w:rFonts w:ascii="Arial" w:hAnsi="Arial" w:cs="Arial"/>
          <w:sz w:val="22"/>
          <w:szCs w:val="22"/>
          <w:lang w:bidi="en-US"/>
        </w:rPr>
      </w:pPr>
      <w:r>
        <w:rPr>
          <w:rFonts w:ascii="Arial" w:hAnsi="Arial" w:cs="Arial"/>
          <w:sz w:val="22"/>
          <w:szCs w:val="22"/>
          <w:lang w:bidi="en-US"/>
        </w:rPr>
        <w:t xml:space="preserve">Healthcare Innovation Program, ACTSI </w:t>
      </w:r>
      <w:r>
        <w:rPr>
          <w:rFonts w:ascii="Arial" w:hAnsi="Arial" w:cs="Arial"/>
          <w:sz w:val="22"/>
          <w:szCs w:val="22"/>
          <w:lang w:bidi="en-US"/>
        </w:rPr>
        <w:tab/>
      </w:r>
      <w:r>
        <w:rPr>
          <w:rFonts w:ascii="Arial" w:hAnsi="Arial" w:cs="Arial"/>
          <w:sz w:val="22"/>
          <w:szCs w:val="22"/>
          <w:lang w:bidi="en-US"/>
        </w:rPr>
        <w:tab/>
        <w:t>2016-2018</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$5,000</w:t>
      </w:r>
    </w:p>
    <w:p w14:paraId="0C68E814" w14:textId="77777777" w:rsidR="00F013E2" w:rsidRDefault="00F013E2" w:rsidP="00F013E2">
      <w:pPr>
        <w:rPr>
          <w:rFonts w:ascii="Arial" w:hAnsi="Arial" w:cs="Arial"/>
          <w:sz w:val="22"/>
          <w:szCs w:val="22"/>
          <w:lang w:bidi="en-US"/>
        </w:rPr>
      </w:pPr>
      <w:r>
        <w:rPr>
          <w:rFonts w:ascii="Arial" w:hAnsi="Arial" w:cs="Arial"/>
          <w:sz w:val="22"/>
          <w:szCs w:val="22"/>
          <w:lang w:bidi="en-US"/>
        </w:rPr>
        <w:t xml:space="preserve">Title: </w:t>
      </w:r>
      <w:r w:rsidR="00B55C92">
        <w:rPr>
          <w:rFonts w:ascii="Arial" w:hAnsi="Arial" w:cs="Arial"/>
          <w:sz w:val="22"/>
          <w:szCs w:val="22"/>
          <w:lang w:bidi="en-US"/>
        </w:rPr>
        <w:t>Enabling factors for promoting HIV pre-exposure prophylaxis (PrEP) among healthcare providers: A qualitative study of active PrEP prescribers in Georgia.</w:t>
      </w:r>
      <w:r w:rsidR="00800E35">
        <w:rPr>
          <w:rFonts w:ascii="Arial" w:hAnsi="Arial" w:cs="Arial"/>
          <w:sz w:val="22"/>
          <w:szCs w:val="22"/>
          <w:lang w:bidi="en-US"/>
        </w:rPr>
        <w:t xml:space="preserve"> </w:t>
      </w:r>
    </w:p>
    <w:p w14:paraId="534A8327" w14:textId="2F9BF5F3" w:rsidR="00800E35" w:rsidRDefault="00BD698D" w:rsidP="00F013E2">
      <w:pPr>
        <w:spacing w:after="120"/>
        <w:rPr>
          <w:rFonts w:ascii="Arial" w:hAnsi="Arial" w:cs="Arial"/>
          <w:sz w:val="22"/>
          <w:szCs w:val="22"/>
          <w:lang w:bidi="en-US"/>
        </w:rPr>
      </w:pPr>
      <w:r>
        <w:rPr>
          <w:rFonts w:ascii="Arial" w:hAnsi="Arial" w:cs="Arial"/>
          <w:sz w:val="22"/>
          <w:szCs w:val="22"/>
          <w:lang w:bidi="en-US"/>
        </w:rPr>
        <w:t>Role: Research mentor.</w:t>
      </w:r>
    </w:p>
    <w:p w14:paraId="754EDAE9" w14:textId="0F94FD2A" w:rsidR="00F013E2" w:rsidRDefault="009E617A" w:rsidP="00F013E2">
      <w:pPr>
        <w:rPr>
          <w:rFonts w:ascii="Arial" w:hAnsi="Arial" w:cs="Arial"/>
          <w:sz w:val="22"/>
          <w:szCs w:val="22"/>
          <w:lang w:bidi="en-US"/>
        </w:rPr>
      </w:pPr>
      <w:r>
        <w:rPr>
          <w:rFonts w:ascii="Arial" w:hAnsi="Arial" w:cs="Arial"/>
          <w:sz w:val="22"/>
          <w:szCs w:val="22"/>
          <w:lang w:bidi="en-US"/>
        </w:rPr>
        <w:t xml:space="preserve">Cho </w:t>
      </w:r>
      <w:proofErr w:type="spellStart"/>
      <w:r>
        <w:rPr>
          <w:rFonts w:ascii="Arial" w:hAnsi="Arial" w:cs="Arial"/>
          <w:sz w:val="22"/>
          <w:szCs w:val="22"/>
          <w:lang w:bidi="en-US"/>
        </w:rPr>
        <w:t>Hee</w:t>
      </w:r>
      <w:proofErr w:type="spellEnd"/>
      <w:r>
        <w:rPr>
          <w:rFonts w:ascii="Arial" w:hAnsi="Arial" w:cs="Arial"/>
          <w:sz w:val="22"/>
          <w:szCs w:val="22"/>
          <w:lang w:bidi="en-US"/>
        </w:rPr>
        <w:t xml:space="preserve"> Shrader, Kenisha Peters, Camila </w:t>
      </w:r>
      <w:proofErr w:type="spellStart"/>
      <w:r>
        <w:rPr>
          <w:rFonts w:ascii="Arial" w:hAnsi="Arial" w:cs="Arial"/>
          <w:sz w:val="22"/>
          <w:szCs w:val="22"/>
          <w:lang w:bidi="en-US"/>
        </w:rPr>
        <w:t>Donoso</w:t>
      </w:r>
      <w:proofErr w:type="spellEnd"/>
      <w:r>
        <w:rPr>
          <w:rFonts w:ascii="Arial" w:hAnsi="Arial" w:cs="Arial"/>
          <w:sz w:val="22"/>
          <w:szCs w:val="22"/>
          <w:lang w:bidi="en-US"/>
        </w:rPr>
        <w:t xml:space="preserve">, Kate </w:t>
      </w:r>
      <w:proofErr w:type="spellStart"/>
      <w:r>
        <w:rPr>
          <w:rFonts w:ascii="Arial" w:hAnsi="Arial" w:cs="Arial"/>
          <w:sz w:val="22"/>
          <w:szCs w:val="22"/>
          <w:lang w:bidi="en-US"/>
        </w:rPr>
        <w:t>Ludorf</w:t>
      </w:r>
      <w:proofErr w:type="spellEnd"/>
      <w:r w:rsidR="00F013E2">
        <w:rPr>
          <w:rFonts w:ascii="Arial" w:hAnsi="Arial" w:cs="Arial"/>
          <w:sz w:val="22"/>
          <w:szCs w:val="22"/>
          <w:lang w:bidi="en-US"/>
        </w:rPr>
        <w:t>.</w:t>
      </w:r>
      <w:r w:rsidR="00BD698D">
        <w:rPr>
          <w:rFonts w:ascii="Arial" w:hAnsi="Arial" w:cs="Arial"/>
          <w:sz w:val="22"/>
          <w:szCs w:val="22"/>
          <w:lang w:bidi="en-US"/>
        </w:rPr>
        <w:t xml:space="preserve"> MPH students</w:t>
      </w:r>
      <w:r w:rsidR="00F013E2">
        <w:rPr>
          <w:rFonts w:ascii="Arial" w:hAnsi="Arial" w:cs="Arial"/>
          <w:sz w:val="22"/>
          <w:szCs w:val="22"/>
          <w:lang w:bidi="en-US"/>
        </w:rPr>
        <w:t>, Department of Global Health, Emory University.</w:t>
      </w:r>
    </w:p>
    <w:p w14:paraId="35DF7519" w14:textId="5E083760" w:rsidR="00F013E2" w:rsidRDefault="00F013E2" w:rsidP="00F013E2">
      <w:pPr>
        <w:rPr>
          <w:rFonts w:ascii="Arial" w:hAnsi="Arial" w:cs="Arial"/>
          <w:sz w:val="22"/>
          <w:szCs w:val="22"/>
          <w:lang w:bidi="en-US"/>
        </w:rPr>
      </w:pPr>
      <w:r>
        <w:rPr>
          <w:rFonts w:ascii="Arial" w:hAnsi="Arial" w:cs="Arial"/>
          <w:sz w:val="22"/>
          <w:szCs w:val="22"/>
          <w:lang w:bidi="en-US"/>
        </w:rPr>
        <w:t>Rollins Global Health Field Scholars Award</w:t>
      </w:r>
      <w:r>
        <w:rPr>
          <w:rFonts w:ascii="Arial" w:hAnsi="Arial" w:cs="Arial"/>
          <w:sz w:val="22"/>
          <w:szCs w:val="22"/>
          <w:lang w:bidi="en-US"/>
        </w:rPr>
        <w:tab/>
      </w:r>
      <w:r>
        <w:rPr>
          <w:rFonts w:ascii="Arial" w:hAnsi="Arial" w:cs="Arial"/>
          <w:sz w:val="22"/>
          <w:szCs w:val="22"/>
          <w:lang w:bidi="en-US"/>
        </w:rPr>
        <w:tab/>
        <w:t>2015-2016</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$12,000</w:t>
      </w:r>
    </w:p>
    <w:p w14:paraId="42437041" w14:textId="1C65B69B" w:rsidR="009E617A" w:rsidRDefault="00F013E2" w:rsidP="00F013E2">
      <w:pPr>
        <w:spacing w:after="120"/>
        <w:rPr>
          <w:rFonts w:ascii="Arial" w:hAnsi="Arial" w:cs="Arial"/>
          <w:sz w:val="22"/>
          <w:szCs w:val="22"/>
          <w:lang w:bidi="en-US"/>
        </w:rPr>
      </w:pPr>
      <w:r>
        <w:rPr>
          <w:rFonts w:ascii="Arial" w:hAnsi="Arial" w:cs="Arial"/>
          <w:sz w:val="22"/>
          <w:szCs w:val="22"/>
          <w:lang w:bidi="en-US"/>
        </w:rPr>
        <w:t xml:space="preserve">Title: </w:t>
      </w:r>
      <w:r w:rsidR="009E617A">
        <w:rPr>
          <w:rFonts w:ascii="Arial" w:hAnsi="Arial" w:cs="Arial"/>
          <w:sz w:val="22"/>
          <w:szCs w:val="22"/>
          <w:lang w:bidi="en-US"/>
        </w:rPr>
        <w:t xml:space="preserve">Developing and Assessing a fitted condom sizing system in Cape Town, South Africa. </w:t>
      </w:r>
      <w:r w:rsidR="00BD698D">
        <w:rPr>
          <w:rFonts w:ascii="Arial" w:hAnsi="Arial" w:cs="Arial"/>
          <w:sz w:val="22"/>
          <w:szCs w:val="22"/>
          <w:lang w:bidi="en-US"/>
        </w:rPr>
        <w:t>Role: Research mentor.</w:t>
      </w:r>
    </w:p>
    <w:p w14:paraId="01C3BAA5" w14:textId="77777777" w:rsidR="00F013E2" w:rsidRDefault="009E617A" w:rsidP="00F013E2">
      <w:pPr>
        <w:rPr>
          <w:rFonts w:ascii="Arial" w:hAnsi="Arial" w:cs="Arial"/>
          <w:sz w:val="22"/>
          <w:szCs w:val="22"/>
          <w:lang w:bidi="en-US"/>
        </w:rPr>
      </w:pPr>
      <w:r>
        <w:rPr>
          <w:rFonts w:ascii="Arial" w:hAnsi="Arial" w:cs="Arial"/>
          <w:sz w:val="22"/>
          <w:szCs w:val="22"/>
          <w:lang w:bidi="en-US"/>
        </w:rPr>
        <w:lastRenderedPageBreak/>
        <w:t>Jose Guillen, Helen Baker, Danielle Miranda, Cody Siegel</w:t>
      </w:r>
      <w:r w:rsidR="00F013E2">
        <w:rPr>
          <w:rFonts w:ascii="Arial" w:hAnsi="Arial" w:cs="Arial"/>
          <w:sz w:val="22"/>
          <w:szCs w:val="22"/>
          <w:lang w:bidi="en-US"/>
        </w:rPr>
        <w:t>. MPH students, Department of Global Health, Emory University.</w:t>
      </w:r>
    </w:p>
    <w:p w14:paraId="4CDC038A" w14:textId="77777777" w:rsidR="00F013E2" w:rsidRDefault="00F013E2" w:rsidP="00F013E2">
      <w:pPr>
        <w:rPr>
          <w:rFonts w:ascii="Arial" w:hAnsi="Arial" w:cs="Arial"/>
          <w:sz w:val="22"/>
          <w:szCs w:val="22"/>
          <w:lang w:bidi="en-US"/>
        </w:rPr>
      </w:pPr>
      <w:r>
        <w:rPr>
          <w:rFonts w:ascii="Arial" w:hAnsi="Arial" w:cs="Arial"/>
          <w:sz w:val="22"/>
          <w:szCs w:val="22"/>
          <w:lang w:bidi="en-US"/>
        </w:rPr>
        <w:t>Rollins Global Health Field Scholars Award</w:t>
      </w:r>
      <w:r>
        <w:rPr>
          <w:rFonts w:ascii="Arial" w:hAnsi="Arial" w:cs="Arial"/>
          <w:sz w:val="22"/>
          <w:szCs w:val="22"/>
          <w:lang w:bidi="en-US"/>
        </w:rPr>
        <w:tab/>
      </w:r>
      <w:r>
        <w:rPr>
          <w:rFonts w:ascii="Arial" w:hAnsi="Arial" w:cs="Arial"/>
          <w:sz w:val="22"/>
          <w:szCs w:val="22"/>
          <w:lang w:bidi="en-US"/>
        </w:rPr>
        <w:tab/>
        <w:t>2015-2016</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$12,000</w:t>
      </w:r>
    </w:p>
    <w:p w14:paraId="1883DCA6" w14:textId="2C7D8E6B" w:rsidR="004012EE" w:rsidRDefault="00F013E2" w:rsidP="00593121">
      <w:pPr>
        <w:rPr>
          <w:rFonts w:ascii="Arial" w:hAnsi="Arial" w:cs="Arial"/>
          <w:sz w:val="22"/>
          <w:szCs w:val="22"/>
          <w:lang w:bidi="en-US"/>
        </w:rPr>
      </w:pPr>
      <w:r>
        <w:rPr>
          <w:rFonts w:ascii="Arial" w:hAnsi="Arial" w:cs="Arial"/>
          <w:sz w:val="22"/>
          <w:szCs w:val="22"/>
          <w:lang w:bidi="en-US"/>
        </w:rPr>
        <w:t xml:space="preserve">Title: </w:t>
      </w:r>
      <w:r w:rsidR="009E617A">
        <w:rPr>
          <w:rFonts w:ascii="Arial" w:hAnsi="Arial" w:cs="Arial"/>
          <w:sz w:val="22"/>
          <w:szCs w:val="22"/>
          <w:lang w:bidi="en-US"/>
        </w:rPr>
        <w:t xml:space="preserve">Exploring </w:t>
      </w:r>
      <w:r w:rsidR="00B55C92" w:rsidRPr="00B55C92">
        <w:rPr>
          <w:rFonts w:ascii="Arial" w:hAnsi="Arial" w:cs="Arial"/>
          <w:sz w:val="22"/>
          <w:szCs w:val="22"/>
          <w:lang w:bidi="en-US"/>
        </w:rPr>
        <w:t>Fitted Condoms as a Sexual Health Intervention in Cape Town, South Africa</w:t>
      </w:r>
      <w:r w:rsidR="00B55C92">
        <w:rPr>
          <w:rFonts w:ascii="Arial" w:hAnsi="Arial" w:cs="Arial"/>
          <w:sz w:val="22"/>
          <w:szCs w:val="22"/>
          <w:lang w:bidi="en-US"/>
        </w:rPr>
        <w:t xml:space="preserve">. </w:t>
      </w:r>
      <w:r w:rsidR="00BD698D">
        <w:rPr>
          <w:rFonts w:ascii="Arial" w:hAnsi="Arial" w:cs="Arial"/>
          <w:sz w:val="22"/>
          <w:szCs w:val="22"/>
          <w:lang w:bidi="en-US"/>
        </w:rPr>
        <w:t>Role: Research mentor.</w:t>
      </w:r>
    </w:p>
    <w:p w14:paraId="10C78DC1" w14:textId="01AC2173" w:rsidR="009B51AB" w:rsidRPr="00EB326C" w:rsidRDefault="009B51AB" w:rsidP="00593121">
      <w:pPr>
        <w:rPr>
          <w:rFonts w:ascii="Arial" w:hAnsi="Arial" w:cs="Arial"/>
          <w:sz w:val="22"/>
          <w:szCs w:val="22"/>
          <w:lang w:bidi="en-US"/>
        </w:rPr>
      </w:pPr>
    </w:p>
    <w:sectPr w:rsidR="009B51AB" w:rsidRPr="00EB326C" w:rsidSect="00CE103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C2D3" w14:textId="77777777" w:rsidR="00235E51" w:rsidRDefault="00235E51" w:rsidP="00B02421">
      <w:r>
        <w:separator/>
      </w:r>
    </w:p>
  </w:endnote>
  <w:endnote w:type="continuationSeparator" w:id="0">
    <w:p w14:paraId="28C4B256" w14:textId="77777777" w:rsidR="00235E51" w:rsidRDefault="00235E51" w:rsidP="00B0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FAAD" w14:textId="77777777" w:rsidR="00923AD9" w:rsidRDefault="00923AD9" w:rsidP="00CE1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7A262" w14:textId="77777777" w:rsidR="00923AD9" w:rsidRDefault="0092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5B1F" w14:textId="3CDCF131" w:rsidR="00923AD9" w:rsidRPr="00B02421" w:rsidRDefault="00923AD9">
    <w:pPr>
      <w:pStyle w:val="Footer"/>
      <w:rPr>
        <w:i/>
        <w:sz w:val="22"/>
        <w:szCs w:val="22"/>
      </w:rPr>
    </w:pPr>
    <w:r w:rsidRPr="00B02421">
      <w:rPr>
        <w:i/>
        <w:sz w:val="22"/>
        <w:szCs w:val="22"/>
      </w:rPr>
      <w:t xml:space="preserve">Aaron Siegler, </w:t>
    </w:r>
    <w:r>
      <w:rPr>
        <w:i/>
        <w:sz w:val="22"/>
        <w:szCs w:val="22"/>
      </w:rPr>
      <w:t xml:space="preserve">PhD, </w:t>
    </w:r>
    <w:r w:rsidRPr="00B02421">
      <w:rPr>
        <w:i/>
        <w:sz w:val="22"/>
        <w:szCs w:val="22"/>
      </w:rPr>
      <w:t xml:space="preserve">MHS </w:t>
    </w:r>
  </w:p>
  <w:p w14:paraId="22B04EE5" w14:textId="14E20D99" w:rsidR="00923AD9" w:rsidRDefault="00923AD9" w:rsidP="00CE103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86394">
      <w:rPr>
        <w:rStyle w:val="PageNumber"/>
        <w:noProof/>
      </w:rPr>
      <w:t>11</w:t>
    </w:r>
    <w:r>
      <w:rPr>
        <w:rStyle w:val="PageNumber"/>
      </w:rPr>
      <w:fldChar w:fldCharType="end"/>
    </w:r>
  </w:p>
  <w:p w14:paraId="58FA43D3" w14:textId="6EF8EE32" w:rsidR="00923AD9" w:rsidRDefault="00923AD9" w:rsidP="00CE10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C8E2" w14:textId="77777777" w:rsidR="00235E51" w:rsidRDefault="00235E51" w:rsidP="00B02421">
      <w:r>
        <w:separator/>
      </w:r>
    </w:p>
  </w:footnote>
  <w:footnote w:type="continuationSeparator" w:id="0">
    <w:p w14:paraId="2E6F5B5A" w14:textId="77777777" w:rsidR="00235E51" w:rsidRDefault="00235E51" w:rsidP="00B0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E46FE3"/>
    <w:multiLevelType w:val="hybridMultilevel"/>
    <w:tmpl w:val="63E83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AA246D"/>
    <w:multiLevelType w:val="hybridMultilevel"/>
    <w:tmpl w:val="DF52F0C4"/>
    <w:lvl w:ilvl="0" w:tplc="1EB0ADEC">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eva0fr7arprveva0pxv9d0eea9sz9x255w&quot;&gt;Maasai Library&lt;record-ids&gt;&lt;item&gt;395&lt;/item&gt;&lt;/record-ids&gt;&lt;/item&gt;&lt;/Libraries&gt;"/>
  </w:docVars>
  <w:rsids>
    <w:rsidRoot w:val="00284415"/>
    <w:rsid w:val="00007235"/>
    <w:rsid w:val="00020501"/>
    <w:rsid w:val="00026FBD"/>
    <w:rsid w:val="00032EFF"/>
    <w:rsid w:val="000357A3"/>
    <w:rsid w:val="00036AC8"/>
    <w:rsid w:val="0003732A"/>
    <w:rsid w:val="000405BD"/>
    <w:rsid w:val="00040ACF"/>
    <w:rsid w:val="00044C25"/>
    <w:rsid w:val="000454FE"/>
    <w:rsid w:val="00047071"/>
    <w:rsid w:val="00050CEB"/>
    <w:rsid w:val="000542F0"/>
    <w:rsid w:val="00055C76"/>
    <w:rsid w:val="0006026F"/>
    <w:rsid w:val="00060CB9"/>
    <w:rsid w:val="00062411"/>
    <w:rsid w:val="00067F86"/>
    <w:rsid w:val="00070CA2"/>
    <w:rsid w:val="000804B5"/>
    <w:rsid w:val="00085FB9"/>
    <w:rsid w:val="000912DC"/>
    <w:rsid w:val="0009540D"/>
    <w:rsid w:val="000A260C"/>
    <w:rsid w:val="000A3054"/>
    <w:rsid w:val="000A3A74"/>
    <w:rsid w:val="000A6205"/>
    <w:rsid w:val="000A778D"/>
    <w:rsid w:val="000B03F8"/>
    <w:rsid w:val="000B2A96"/>
    <w:rsid w:val="000B35F2"/>
    <w:rsid w:val="000B6AC4"/>
    <w:rsid w:val="000D2E7B"/>
    <w:rsid w:val="000E1FE5"/>
    <w:rsid w:val="000E2BA9"/>
    <w:rsid w:val="000E3365"/>
    <w:rsid w:val="000E41D6"/>
    <w:rsid w:val="000F3ABB"/>
    <w:rsid w:val="000F68AE"/>
    <w:rsid w:val="000F6EED"/>
    <w:rsid w:val="00100EEB"/>
    <w:rsid w:val="001017D9"/>
    <w:rsid w:val="00103587"/>
    <w:rsid w:val="001053DB"/>
    <w:rsid w:val="00106722"/>
    <w:rsid w:val="00110AB2"/>
    <w:rsid w:val="00110BA2"/>
    <w:rsid w:val="001159AA"/>
    <w:rsid w:val="001161CC"/>
    <w:rsid w:val="00117F76"/>
    <w:rsid w:val="00124323"/>
    <w:rsid w:val="00125A16"/>
    <w:rsid w:val="001263D8"/>
    <w:rsid w:val="00135CAC"/>
    <w:rsid w:val="00145F0C"/>
    <w:rsid w:val="00146F63"/>
    <w:rsid w:val="00152211"/>
    <w:rsid w:val="00155F61"/>
    <w:rsid w:val="00157E66"/>
    <w:rsid w:val="00157F2E"/>
    <w:rsid w:val="0016307D"/>
    <w:rsid w:val="00163699"/>
    <w:rsid w:val="00166016"/>
    <w:rsid w:val="001775D4"/>
    <w:rsid w:val="00182838"/>
    <w:rsid w:val="00182C00"/>
    <w:rsid w:val="00191130"/>
    <w:rsid w:val="00192E03"/>
    <w:rsid w:val="001A5AC8"/>
    <w:rsid w:val="001B39A4"/>
    <w:rsid w:val="001B7C72"/>
    <w:rsid w:val="001D244B"/>
    <w:rsid w:val="001D38DC"/>
    <w:rsid w:val="001E73C7"/>
    <w:rsid w:val="001F2158"/>
    <w:rsid w:val="001F52B2"/>
    <w:rsid w:val="001F649D"/>
    <w:rsid w:val="001F7F29"/>
    <w:rsid w:val="0020115A"/>
    <w:rsid w:val="00212A3C"/>
    <w:rsid w:val="00212F27"/>
    <w:rsid w:val="0022019E"/>
    <w:rsid w:val="00220F34"/>
    <w:rsid w:val="00231434"/>
    <w:rsid w:val="00234AEC"/>
    <w:rsid w:val="00235E51"/>
    <w:rsid w:val="002371CD"/>
    <w:rsid w:val="002375EE"/>
    <w:rsid w:val="00242305"/>
    <w:rsid w:val="002424E6"/>
    <w:rsid w:val="00242883"/>
    <w:rsid w:val="002441D1"/>
    <w:rsid w:val="00244F29"/>
    <w:rsid w:val="00245CDB"/>
    <w:rsid w:val="00250905"/>
    <w:rsid w:val="00253951"/>
    <w:rsid w:val="002604BE"/>
    <w:rsid w:val="00260A86"/>
    <w:rsid w:val="00262D2C"/>
    <w:rsid w:val="00264800"/>
    <w:rsid w:val="00272442"/>
    <w:rsid w:val="002748B4"/>
    <w:rsid w:val="0027603A"/>
    <w:rsid w:val="00276352"/>
    <w:rsid w:val="00276B7A"/>
    <w:rsid w:val="00282E11"/>
    <w:rsid w:val="00284415"/>
    <w:rsid w:val="00292E49"/>
    <w:rsid w:val="002A3C00"/>
    <w:rsid w:val="002B1CD9"/>
    <w:rsid w:val="002B41D9"/>
    <w:rsid w:val="002B45EC"/>
    <w:rsid w:val="002C1E8E"/>
    <w:rsid w:val="002C2768"/>
    <w:rsid w:val="002C7DFA"/>
    <w:rsid w:val="002D4E9F"/>
    <w:rsid w:val="002E0900"/>
    <w:rsid w:val="002F1D30"/>
    <w:rsid w:val="002F547B"/>
    <w:rsid w:val="002F66AD"/>
    <w:rsid w:val="003009A0"/>
    <w:rsid w:val="00301B41"/>
    <w:rsid w:val="00302D68"/>
    <w:rsid w:val="003077F2"/>
    <w:rsid w:val="00316818"/>
    <w:rsid w:val="003259D0"/>
    <w:rsid w:val="00342E45"/>
    <w:rsid w:val="00346F6E"/>
    <w:rsid w:val="00350F5D"/>
    <w:rsid w:val="003538A5"/>
    <w:rsid w:val="00355234"/>
    <w:rsid w:val="00356B08"/>
    <w:rsid w:val="00372ECB"/>
    <w:rsid w:val="0037433D"/>
    <w:rsid w:val="00385720"/>
    <w:rsid w:val="00386D73"/>
    <w:rsid w:val="003879E0"/>
    <w:rsid w:val="0039018F"/>
    <w:rsid w:val="00390DA5"/>
    <w:rsid w:val="00396361"/>
    <w:rsid w:val="003A4CF4"/>
    <w:rsid w:val="003A77E4"/>
    <w:rsid w:val="003B24BE"/>
    <w:rsid w:val="003B2E0E"/>
    <w:rsid w:val="003C7098"/>
    <w:rsid w:val="003D015B"/>
    <w:rsid w:val="003D6146"/>
    <w:rsid w:val="003E1FFF"/>
    <w:rsid w:val="003E2ACB"/>
    <w:rsid w:val="003F046C"/>
    <w:rsid w:val="00400817"/>
    <w:rsid w:val="004012EE"/>
    <w:rsid w:val="00402164"/>
    <w:rsid w:val="00404B85"/>
    <w:rsid w:val="00407EAD"/>
    <w:rsid w:val="00410F7A"/>
    <w:rsid w:val="00413E0E"/>
    <w:rsid w:val="004242E9"/>
    <w:rsid w:val="0042686D"/>
    <w:rsid w:val="00426AA4"/>
    <w:rsid w:val="004273FF"/>
    <w:rsid w:val="00436295"/>
    <w:rsid w:val="004371E7"/>
    <w:rsid w:val="004429B6"/>
    <w:rsid w:val="0045035E"/>
    <w:rsid w:val="004517A3"/>
    <w:rsid w:val="004541D5"/>
    <w:rsid w:val="00460C33"/>
    <w:rsid w:val="00473692"/>
    <w:rsid w:val="00473FA0"/>
    <w:rsid w:val="00482F2D"/>
    <w:rsid w:val="00486394"/>
    <w:rsid w:val="004A0DF9"/>
    <w:rsid w:val="004A231F"/>
    <w:rsid w:val="004A2AED"/>
    <w:rsid w:val="004A7FBE"/>
    <w:rsid w:val="004B7270"/>
    <w:rsid w:val="004C1CC9"/>
    <w:rsid w:val="004D4B68"/>
    <w:rsid w:val="004D68D6"/>
    <w:rsid w:val="004D789F"/>
    <w:rsid w:val="004E5F4F"/>
    <w:rsid w:val="004E6700"/>
    <w:rsid w:val="004F1310"/>
    <w:rsid w:val="004F66CE"/>
    <w:rsid w:val="0050056C"/>
    <w:rsid w:val="005011C2"/>
    <w:rsid w:val="005041B1"/>
    <w:rsid w:val="005146F5"/>
    <w:rsid w:val="005149E5"/>
    <w:rsid w:val="00520F18"/>
    <w:rsid w:val="00537386"/>
    <w:rsid w:val="00543DFC"/>
    <w:rsid w:val="005443FF"/>
    <w:rsid w:val="00547CB4"/>
    <w:rsid w:val="00562F80"/>
    <w:rsid w:val="005653E2"/>
    <w:rsid w:val="0057538D"/>
    <w:rsid w:val="00584A10"/>
    <w:rsid w:val="00585DD6"/>
    <w:rsid w:val="00593121"/>
    <w:rsid w:val="005A1445"/>
    <w:rsid w:val="005A291F"/>
    <w:rsid w:val="005A54AE"/>
    <w:rsid w:val="005B392D"/>
    <w:rsid w:val="005B5B05"/>
    <w:rsid w:val="005C126F"/>
    <w:rsid w:val="005C13A4"/>
    <w:rsid w:val="005C7BE2"/>
    <w:rsid w:val="005D07C5"/>
    <w:rsid w:val="005D3CA5"/>
    <w:rsid w:val="005E2BDD"/>
    <w:rsid w:val="005E5BFF"/>
    <w:rsid w:val="005E5FAD"/>
    <w:rsid w:val="005F0C91"/>
    <w:rsid w:val="005F537F"/>
    <w:rsid w:val="005F73A2"/>
    <w:rsid w:val="0060317C"/>
    <w:rsid w:val="0060529D"/>
    <w:rsid w:val="00614DEC"/>
    <w:rsid w:val="006178CD"/>
    <w:rsid w:val="00617CAB"/>
    <w:rsid w:val="00621D96"/>
    <w:rsid w:val="00622B43"/>
    <w:rsid w:val="00623541"/>
    <w:rsid w:val="006244AD"/>
    <w:rsid w:val="00634E53"/>
    <w:rsid w:val="006404D1"/>
    <w:rsid w:val="006427F7"/>
    <w:rsid w:val="00653CEC"/>
    <w:rsid w:val="00657465"/>
    <w:rsid w:val="006575AF"/>
    <w:rsid w:val="006713AD"/>
    <w:rsid w:val="006721DC"/>
    <w:rsid w:val="00672252"/>
    <w:rsid w:val="00673032"/>
    <w:rsid w:val="00675359"/>
    <w:rsid w:val="006808F1"/>
    <w:rsid w:val="00680FED"/>
    <w:rsid w:val="0068641D"/>
    <w:rsid w:val="0069064B"/>
    <w:rsid w:val="006A0BED"/>
    <w:rsid w:val="006A1CF2"/>
    <w:rsid w:val="006B1BD3"/>
    <w:rsid w:val="006B6927"/>
    <w:rsid w:val="006B7951"/>
    <w:rsid w:val="006C2068"/>
    <w:rsid w:val="006C3570"/>
    <w:rsid w:val="006C412B"/>
    <w:rsid w:val="006C6ED2"/>
    <w:rsid w:val="006D5EB5"/>
    <w:rsid w:val="006E0892"/>
    <w:rsid w:val="006E0C18"/>
    <w:rsid w:val="006E3E1E"/>
    <w:rsid w:val="006E4734"/>
    <w:rsid w:val="006F225B"/>
    <w:rsid w:val="00700058"/>
    <w:rsid w:val="00710AC3"/>
    <w:rsid w:val="007150D0"/>
    <w:rsid w:val="007168F4"/>
    <w:rsid w:val="00722671"/>
    <w:rsid w:val="0072796C"/>
    <w:rsid w:val="0073796C"/>
    <w:rsid w:val="00744E09"/>
    <w:rsid w:val="00751B21"/>
    <w:rsid w:val="007531F1"/>
    <w:rsid w:val="007552F8"/>
    <w:rsid w:val="007570B0"/>
    <w:rsid w:val="00775F11"/>
    <w:rsid w:val="00781813"/>
    <w:rsid w:val="00791D82"/>
    <w:rsid w:val="007925BE"/>
    <w:rsid w:val="007A335F"/>
    <w:rsid w:val="007A35B3"/>
    <w:rsid w:val="007B02E1"/>
    <w:rsid w:val="007B1089"/>
    <w:rsid w:val="007B2EE1"/>
    <w:rsid w:val="007B56EA"/>
    <w:rsid w:val="007B64EA"/>
    <w:rsid w:val="007B6AA9"/>
    <w:rsid w:val="007C12A7"/>
    <w:rsid w:val="007C6457"/>
    <w:rsid w:val="007E30D1"/>
    <w:rsid w:val="007F0D0E"/>
    <w:rsid w:val="007F5669"/>
    <w:rsid w:val="007F7E0D"/>
    <w:rsid w:val="00800E35"/>
    <w:rsid w:val="008061B6"/>
    <w:rsid w:val="0081094D"/>
    <w:rsid w:val="00822AA5"/>
    <w:rsid w:val="00822E03"/>
    <w:rsid w:val="00826C76"/>
    <w:rsid w:val="00844B93"/>
    <w:rsid w:val="00856289"/>
    <w:rsid w:val="008624A9"/>
    <w:rsid w:val="0087230B"/>
    <w:rsid w:val="00891259"/>
    <w:rsid w:val="0089676E"/>
    <w:rsid w:val="008A1E62"/>
    <w:rsid w:val="008A4BF0"/>
    <w:rsid w:val="008A4DB8"/>
    <w:rsid w:val="008A59F1"/>
    <w:rsid w:val="008A6F92"/>
    <w:rsid w:val="008B2EE6"/>
    <w:rsid w:val="008B681B"/>
    <w:rsid w:val="008C5E9C"/>
    <w:rsid w:val="008C7730"/>
    <w:rsid w:val="008D400E"/>
    <w:rsid w:val="008D5484"/>
    <w:rsid w:val="008E0FA9"/>
    <w:rsid w:val="008E18BE"/>
    <w:rsid w:val="008E6517"/>
    <w:rsid w:val="008F328E"/>
    <w:rsid w:val="00901817"/>
    <w:rsid w:val="00912D5B"/>
    <w:rsid w:val="00913456"/>
    <w:rsid w:val="00917B52"/>
    <w:rsid w:val="00920435"/>
    <w:rsid w:val="00923AD9"/>
    <w:rsid w:val="009268CB"/>
    <w:rsid w:val="00926B96"/>
    <w:rsid w:val="00932351"/>
    <w:rsid w:val="00933398"/>
    <w:rsid w:val="00937310"/>
    <w:rsid w:val="00940BD9"/>
    <w:rsid w:val="00941ADD"/>
    <w:rsid w:val="009431AE"/>
    <w:rsid w:val="009504FD"/>
    <w:rsid w:val="00950BEE"/>
    <w:rsid w:val="009531C4"/>
    <w:rsid w:val="0095417E"/>
    <w:rsid w:val="00954D6B"/>
    <w:rsid w:val="0095697C"/>
    <w:rsid w:val="00957199"/>
    <w:rsid w:val="009575CF"/>
    <w:rsid w:val="00961C67"/>
    <w:rsid w:val="009712EA"/>
    <w:rsid w:val="00975A80"/>
    <w:rsid w:val="00975E94"/>
    <w:rsid w:val="009773DA"/>
    <w:rsid w:val="009830C4"/>
    <w:rsid w:val="009915DB"/>
    <w:rsid w:val="00992A3D"/>
    <w:rsid w:val="009B2B5E"/>
    <w:rsid w:val="009B39C5"/>
    <w:rsid w:val="009B51AB"/>
    <w:rsid w:val="009C18C0"/>
    <w:rsid w:val="009C791E"/>
    <w:rsid w:val="009D20B2"/>
    <w:rsid w:val="009D70D8"/>
    <w:rsid w:val="009E27FE"/>
    <w:rsid w:val="009E290C"/>
    <w:rsid w:val="009E5258"/>
    <w:rsid w:val="009E617A"/>
    <w:rsid w:val="009E73E5"/>
    <w:rsid w:val="009F12CC"/>
    <w:rsid w:val="009F3F80"/>
    <w:rsid w:val="009F5313"/>
    <w:rsid w:val="009F549D"/>
    <w:rsid w:val="00A012C7"/>
    <w:rsid w:val="00A03609"/>
    <w:rsid w:val="00A15604"/>
    <w:rsid w:val="00A17265"/>
    <w:rsid w:val="00A23921"/>
    <w:rsid w:val="00A23DAC"/>
    <w:rsid w:val="00A30036"/>
    <w:rsid w:val="00A35925"/>
    <w:rsid w:val="00A40B19"/>
    <w:rsid w:val="00A4153C"/>
    <w:rsid w:val="00A436ED"/>
    <w:rsid w:val="00A64627"/>
    <w:rsid w:val="00A650A5"/>
    <w:rsid w:val="00A657FC"/>
    <w:rsid w:val="00A66B83"/>
    <w:rsid w:val="00A70D16"/>
    <w:rsid w:val="00A71F87"/>
    <w:rsid w:val="00A74B9B"/>
    <w:rsid w:val="00A75D52"/>
    <w:rsid w:val="00A819C9"/>
    <w:rsid w:val="00A90314"/>
    <w:rsid w:val="00A93D76"/>
    <w:rsid w:val="00AB3A8D"/>
    <w:rsid w:val="00AC31F3"/>
    <w:rsid w:val="00AD0764"/>
    <w:rsid w:val="00AE095D"/>
    <w:rsid w:val="00AE2B37"/>
    <w:rsid w:val="00AE47D1"/>
    <w:rsid w:val="00AF3056"/>
    <w:rsid w:val="00B01245"/>
    <w:rsid w:val="00B02421"/>
    <w:rsid w:val="00B037F5"/>
    <w:rsid w:val="00B25BCB"/>
    <w:rsid w:val="00B25C65"/>
    <w:rsid w:val="00B27204"/>
    <w:rsid w:val="00B27EE4"/>
    <w:rsid w:val="00B30CD1"/>
    <w:rsid w:val="00B317E3"/>
    <w:rsid w:val="00B32087"/>
    <w:rsid w:val="00B33CB0"/>
    <w:rsid w:val="00B36DF1"/>
    <w:rsid w:val="00B37BFA"/>
    <w:rsid w:val="00B41230"/>
    <w:rsid w:val="00B4135C"/>
    <w:rsid w:val="00B41978"/>
    <w:rsid w:val="00B4341B"/>
    <w:rsid w:val="00B446D6"/>
    <w:rsid w:val="00B55C92"/>
    <w:rsid w:val="00B6030F"/>
    <w:rsid w:val="00B77CEC"/>
    <w:rsid w:val="00B80133"/>
    <w:rsid w:val="00B90ACD"/>
    <w:rsid w:val="00B955ED"/>
    <w:rsid w:val="00BA1194"/>
    <w:rsid w:val="00BB1D4B"/>
    <w:rsid w:val="00BB365B"/>
    <w:rsid w:val="00BB5705"/>
    <w:rsid w:val="00BB5DC3"/>
    <w:rsid w:val="00BB5ED3"/>
    <w:rsid w:val="00BC0B28"/>
    <w:rsid w:val="00BD2645"/>
    <w:rsid w:val="00BD2CCC"/>
    <w:rsid w:val="00BD2D56"/>
    <w:rsid w:val="00BD698D"/>
    <w:rsid w:val="00BE6799"/>
    <w:rsid w:val="00BF4AEB"/>
    <w:rsid w:val="00BF7EA7"/>
    <w:rsid w:val="00C05FF3"/>
    <w:rsid w:val="00C23717"/>
    <w:rsid w:val="00C2478C"/>
    <w:rsid w:val="00C305B6"/>
    <w:rsid w:val="00C30B7F"/>
    <w:rsid w:val="00C32DCF"/>
    <w:rsid w:val="00C42549"/>
    <w:rsid w:val="00C44FF4"/>
    <w:rsid w:val="00C465F6"/>
    <w:rsid w:val="00C50F0D"/>
    <w:rsid w:val="00C50F5D"/>
    <w:rsid w:val="00C5126B"/>
    <w:rsid w:val="00C56538"/>
    <w:rsid w:val="00C57479"/>
    <w:rsid w:val="00C62290"/>
    <w:rsid w:val="00C622DF"/>
    <w:rsid w:val="00C649F0"/>
    <w:rsid w:val="00C64ACE"/>
    <w:rsid w:val="00C80A37"/>
    <w:rsid w:val="00C8463C"/>
    <w:rsid w:val="00C84EE5"/>
    <w:rsid w:val="00C855CE"/>
    <w:rsid w:val="00C86B26"/>
    <w:rsid w:val="00C95858"/>
    <w:rsid w:val="00CB5429"/>
    <w:rsid w:val="00CB60EE"/>
    <w:rsid w:val="00CD1141"/>
    <w:rsid w:val="00CD4467"/>
    <w:rsid w:val="00CD55AD"/>
    <w:rsid w:val="00CD6A3F"/>
    <w:rsid w:val="00CD75B7"/>
    <w:rsid w:val="00CE1037"/>
    <w:rsid w:val="00CE2E5C"/>
    <w:rsid w:val="00CF62F3"/>
    <w:rsid w:val="00D020DA"/>
    <w:rsid w:val="00D04EC3"/>
    <w:rsid w:val="00D066A7"/>
    <w:rsid w:val="00D2261D"/>
    <w:rsid w:val="00D30BC0"/>
    <w:rsid w:val="00D35A01"/>
    <w:rsid w:val="00D409F7"/>
    <w:rsid w:val="00D4291D"/>
    <w:rsid w:val="00D42A07"/>
    <w:rsid w:val="00D460A1"/>
    <w:rsid w:val="00D52408"/>
    <w:rsid w:val="00D62924"/>
    <w:rsid w:val="00D663C5"/>
    <w:rsid w:val="00D66EEC"/>
    <w:rsid w:val="00D72276"/>
    <w:rsid w:val="00D76ADD"/>
    <w:rsid w:val="00D8047E"/>
    <w:rsid w:val="00D80ADF"/>
    <w:rsid w:val="00D81252"/>
    <w:rsid w:val="00D82D43"/>
    <w:rsid w:val="00D94B70"/>
    <w:rsid w:val="00D95F7E"/>
    <w:rsid w:val="00DA5CEB"/>
    <w:rsid w:val="00DA69DC"/>
    <w:rsid w:val="00DB56A8"/>
    <w:rsid w:val="00DB7407"/>
    <w:rsid w:val="00DC6564"/>
    <w:rsid w:val="00DD01BF"/>
    <w:rsid w:val="00DD3264"/>
    <w:rsid w:val="00DD647C"/>
    <w:rsid w:val="00DE0610"/>
    <w:rsid w:val="00DE1DAD"/>
    <w:rsid w:val="00DF01CE"/>
    <w:rsid w:val="00E016A3"/>
    <w:rsid w:val="00E03118"/>
    <w:rsid w:val="00E079EE"/>
    <w:rsid w:val="00E10000"/>
    <w:rsid w:val="00E21888"/>
    <w:rsid w:val="00E24FF2"/>
    <w:rsid w:val="00E30C1F"/>
    <w:rsid w:val="00E32040"/>
    <w:rsid w:val="00E37A08"/>
    <w:rsid w:val="00E407C7"/>
    <w:rsid w:val="00E40BF9"/>
    <w:rsid w:val="00E4241F"/>
    <w:rsid w:val="00E4797E"/>
    <w:rsid w:val="00E5022C"/>
    <w:rsid w:val="00E54F85"/>
    <w:rsid w:val="00E65E87"/>
    <w:rsid w:val="00E67232"/>
    <w:rsid w:val="00E82D19"/>
    <w:rsid w:val="00E876F8"/>
    <w:rsid w:val="00E878EA"/>
    <w:rsid w:val="00E87A1D"/>
    <w:rsid w:val="00E9084A"/>
    <w:rsid w:val="00E90E33"/>
    <w:rsid w:val="00E90E87"/>
    <w:rsid w:val="00E92280"/>
    <w:rsid w:val="00E9301F"/>
    <w:rsid w:val="00E94D4F"/>
    <w:rsid w:val="00E955E3"/>
    <w:rsid w:val="00E978B3"/>
    <w:rsid w:val="00EB326C"/>
    <w:rsid w:val="00EB37D6"/>
    <w:rsid w:val="00EB4A9F"/>
    <w:rsid w:val="00EB7BBA"/>
    <w:rsid w:val="00EC2143"/>
    <w:rsid w:val="00ED2FF3"/>
    <w:rsid w:val="00ED3C22"/>
    <w:rsid w:val="00EE00D9"/>
    <w:rsid w:val="00EE2067"/>
    <w:rsid w:val="00EE26EA"/>
    <w:rsid w:val="00EE4762"/>
    <w:rsid w:val="00EE649D"/>
    <w:rsid w:val="00EF15E0"/>
    <w:rsid w:val="00EF65DB"/>
    <w:rsid w:val="00F013E2"/>
    <w:rsid w:val="00F03BF7"/>
    <w:rsid w:val="00F12ABB"/>
    <w:rsid w:val="00F13B46"/>
    <w:rsid w:val="00F16C72"/>
    <w:rsid w:val="00F17F6C"/>
    <w:rsid w:val="00F20E45"/>
    <w:rsid w:val="00F2124D"/>
    <w:rsid w:val="00F2486A"/>
    <w:rsid w:val="00F24A81"/>
    <w:rsid w:val="00F33CCD"/>
    <w:rsid w:val="00F37D80"/>
    <w:rsid w:val="00F37F83"/>
    <w:rsid w:val="00F43D0E"/>
    <w:rsid w:val="00F63CDA"/>
    <w:rsid w:val="00F80CA1"/>
    <w:rsid w:val="00F93F0A"/>
    <w:rsid w:val="00F958C7"/>
    <w:rsid w:val="00FB74F2"/>
    <w:rsid w:val="00FC5661"/>
    <w:rsid w:val="00FD36A5"/>
    <w:rsid w:val="00FD7F69"/>
    <w:rsid w:val="00FF54EA"/>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6F851E"/>
  <w14:defaultImageDpi w14:val="300"/>
  <w15:docId w15:val="{640DFDFD-6BD7-4A44-A0EB-4574517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415"/>
    <w:rPr>
      <w:color w:val="0000FF" w:themeColor="hyperlink"/>
      <w:u w:val="single"/>
    </w:rPr>
  </w:style>
  <w:style w:type="paragraph" w:styleId="ListParagraph">
    <w:name w:val="List Paragraph"/>
    <w:basedOn w:val="Normal"/>
    <w:uiPriority w:val="34"/>
    <w:qFormat/>
    <w:rsid w:val="000912DC"/>
    <w:pPr>
      <w:ind w:left="720"/>
      <w:contextualSpacing/>
    </w:pPr>
  </w:style>
  <w:style w:type="paragraph" w:styleId="Header">
    <w:name w:val="header"/>
    <w:basedOn w:val="Normal"/>
    <w:link w:val="HeaderChar"/>
    <w:uiPriority w:val="99"/>
    <w:unhideWhenUsed/>
    <w:rsid w:val="00B02421"/>
    <w:pPr>
      <w:tabs>
        <w:tab w:val="center" w:pos="4320"/>
        <w:tab w:val="right" w:pos="8640"/>
      </w:tabs>
    </w:pPr>
  </w:style>
  <w:style w:type="character" w:customStyle="1" w:styleId="HeaderChar">
    <w:name w:val="Header Char"/>
    <w:basedOn w:val="DefaultParagraphFont"/>
    <w:link w:val="Header"/>
    <w:uiPriority w:val="99"/>
    <w:rsid w:val="00B02421"/>
    <w:rPr>
      <w:sz w:val="24"/>
      <w:szCs w:val="24"/>
      <w:lang w:eastAsia="en-US"/>
    </w:rPr>
  </w:style>
  <w:style w:type="paragraph" w:styleId="Footer">
    <w:name w:val="footer"/>
    <w:basedOn w:val="Normal"/>
    <w:link w:val="FooterChar"/>
    <w:uiPriority w:val="99"/>
    <w:unhideWhenUsed/>
    <w:rsid w:val="00B02421"/>
    <w:pPr>
      <w:tabs>
        <w:tab w:val="center" w:pos="4320"/>
        <w:tab w:val="right" w:pos="8640"/>
      </w:tabs>
    </w:pPr>
  </w:style>
  <w:style w:type="character" w:customStyle="1" w:styleId="FooterChar">
    <w:name w:val="Footer Char"/>
    <w:basedOn w:val="DefaultParagraphFont"/>
    <w:link w:val="Footer"/>
    <w:uiPriority w:val="99"/>
    <w:rsid w:val="00B02421"/>
    <w:rPr>
      <w:sz w:val="24"/>
      <w:szCs w:val="24"/>
      <w:lang w:eastAsia="en-US"/>
    </w:rPr>
  </w:style>
  <w:style w:type="character" w:styleId="PageNumber">
    <w:name w:val="page number"/>
    <w:basedOn w:val="DefaultParagraphFont"/>
    <w:uiPriority w:val="99"/>
    <w:semiHidden/>
    <w:unhideWhenUsed/>
    <w:rsid w:val="00B02421"/>
  </w:style>
  <w:style w:type="paragraph" w:styleId="FootnoteText">
    <w:name w:val="footnote text"/>
    <w:basedOn w:val="Normal"/>
    <w:link w:val="FootnoteTextChar"/>
    <w:uiPriority w:val="99"/>
    <w:unhideWhenUsed/>
    <w:rsid w:val="00CE1037"/>
  </w:style>
  <w:style w:type="character" w:customStyle="1" w:styleId="FootnoteTextChar">
    <w:name w:val="Footnote Text Char"/>
    <w:basedOn w:val="DefaultParagraphFont"/>
    <w:link w:val="FootnoteText"/>
    <w:uiPriority w:val="99"/>
    <w:rsid w:val="00CE1037"/>
    <w:rPr>
      <w:sz w:val="24"/>
      <w:szCs w:val="24"/>
      <w:lang w:eastAsia="en-US"/>
    </w:rPr>
  </w:style>
  <w:style w:type="character" w:styleId="FootnoteReference">
    <w:name w:val="footnote reference"/>
    <w:basedOn w:val="DefaultParagraphFont"/>
    <w:uiPriority w:val="99"/>
    <w:unhideWhenUsed/>
    <w:rsid w:val="00CE1037"/>
    <w:rPr>
      <w:vertAlign w:val="superscript"/>
    </w:rPr>
  </w:style>
  <w:style w:type="paragraph" w:styleId="BalloonText">
    <w:name w:val="Balloon Text"/>
    <w:basedOn w:val="Normal"/>
    <w:link w:val="BalloonTextChar"/>
    <w:uiPriority w:val="99"/>
    <w:semiHidden/>
    <w:unhideWhenUsed/>
    <w:rsid w:val="00751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B21"/>
    <w:rPr>
      <w:rFonts w:ascii="Lucida Grande" w:hAnsi="Lucida Grande" w:cs="Lucida Grande"/>
      <w:sz w:val="18"/>
      <w:szCs w:val="18"/>
      <w:lang w:eastAsia="en-US"/>
    </w:rPr>
  </w:style>
  <w:style w:type="paragraph" w:styleId="PlainText">
    <w:name w:val="Plain Text"/>
    <w:basedOn w:val="Normal"/>
    <w:link w:val="PlainTextChar"/>
    <w:uiPriority w:val="99"/>
    <w:semiHidden/>
    <w:unhideWhenUsed/>
    <w:rsid w:val="002B1CD9"/>
    <w:rPr>
      <w:rFonts w:ascii="Consolas" w:hAnsi="Consolas" w:cs="Consolas"/>
      <w:sz w:val="21"/>
      <w:szCs w:val="21"/>
    </w:rPr>
  </w:style>
  <w:style w:type="character" w:customStyle="1" w:styleId="PlainTextChar">
    <w:name w:val="Plain Text Char"/>
    <w:basedOn w:val="DefaultParagraphFont"/>
    <w:link w:val="PlainText"/>
    <w:uiPriority w:val="99"/>
    <w:semiHidden/>
    <w:rsid w:val="002B1CD9"/>
    <w:rPr>
      <w:rFonts w:ascii="Consolas" w:hAnsi="Consolas" w:cs="Consolas"/>
      <w:sz w:val="21"/>
      <w:szCs w:val="21"/>
      <w:lang w:eastAsia="en-US"/>
    </w:rPr>
  </w:style>
  <w:style w:type="character" w:styleId="CommentReference">
    <w:name w:val="annotation reference"/>
    <w:basedOn w:val="DefaultParagraphFont"/>
    <w:uiPriority w:val="99"/>
    <w:semiHidden/>
    <w:unhideWhenUsed/>
    <w:rsid w:val="00F43D0E"/>
    <w:rPr>
      <w:sz w:val="16"/>
      <w:szCs w:val="16"/>
    </w:rPr>
  </w:style>
  <w:style w:type="paragraph" w:styleId="CommentText">
    <w:name w:val="annotation text"/>
    <w:basedOn w:val="Normal"/>
    <w:link w:val="CommentTextChar"/>
    <w:uiPriority w:val="99"/>
    <w:semiHidden/>
    <w:unhideWhenUsed/>
    <w:rsid w:val="00F43D0E"/>
    <w:rPr>
      <w:sz w:val="20"/>
      <w:szCs w:val="20"/>
    </w:rPr>
  </w:style>
  <w:style w:type="character" w:customStyle="1" w:styleId="CommentTextChar">
    <w:name w:val="Comment Text Char"/>
    <w:basedOn w:val="DefaultParagraphFont"/>
    <w:link w:val="CommentText"/>
    <w:uiPriority w:val="99"/>
    <w:semiHidden/>
    <w:rsid w:val="00F43D0E"/>
    <w:rPr>
      <w:lang w:eastAsia="en-US"/>
    </w:rPr>
  </w:style>
  <w:style w:type="paragraph" w:styleId="CommentSubject">
    <w:name w:val="annotation subject"/>
    <w:basedOn w:val="CommentText"/>
    <w:next w:val="CommentText"/>
    <w:link w:val="CommentSubjectChar"/>
    <w:uiPriority w:val="99"/>
    <w:semiHidden/>
    <w:unhideWhenUsed/>
    <w:rsid w:val="00F43D0E"/>
    <w:rPr>
      <w:b/>
      <w:bCs/>
    </w:rPr>
  </w:style>
  <w:style w:type="character" w:customStyle="1" w:styleId="CommentSubjectChar">
    <w:name w:val="Comment Subject Char"/>
    <w:basedOn w:val="CommentTextChar"/>
    <w:link w:val="CommentSubject"/>
    <w:uiPriority w:val="99"/>
    <w:semiHidden/>
    <w:rsid w:val="00F43D0E"/>
    <w:rPr>
      <w:b/>
      <w:bCs/>
      <w:lang w:eastAsia="en-US"/>
    </w:rPr>
  </w:style>
  <w:style w:type="paragraph" w:customStyle="1" w:styleId="DataField11pt-Single">
    <w:name w:val="Data Field 11pt-Single"/>
    <w:basedOn w:val="Normal"/>
    <w:link w:val="DataField11pt-SingleChar"/>
    <w:rsid w:val="008E0FA9"/>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8E0FA9"/>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 w:id="337461716">
      <w:bodyDiv w:val="1"/>
      <w:marLeft w:val="0"/>
      <w:marRight w:val="0"/>
      <w:marTop w:val="0"/>
      <w:marBottom w:val="0"/>
      <w:divBdr>
        <w:top w:val="none" w:sz="0" w:space="0" w:color="auto"/>
        <w:left w:val="none" w:sz="0" w:space="0" w:color="auto"/>
        <w:bottom w:val="none" w:sz="0" w:space="0" w:color="auto"/>
        <w:right w:val="none" w:sz="0" w:space="0" w:color="auto"/>
      </w:divBdr>
    </w:div>
    <w:div w:id="396784811">
      <w:bodyDiv w:val="1"/>
      <w:marLeft w:val="0"/>
      <w:marRight w:val="0"/>
      <w:marTop w:val="0"/>
      <w:marBottom w:val="0"/>
      <w:divBdr>
        <w:top w:val="none" w:sz="0" w:space="0" w:color="auto"/>
        <w:left w:val="none" w:sz="0" w:space="0" w:color="auto"/>
        <w:bottom w:val="none" w:sz="0" w:space="0" w:color="auto"/>
        <w:right w:val="none" w:sz="0" w:space="0" w:color="auto"/>
      </w:divBdr>
    </w:div>
    <w:div w:id="494492244">
      <w:bodyDiv w:val="1"/>
      <w:marLeft w:val="0"/>
      <w:marRight w:val="0"/>
      <w:marTop w:val="0"/>
      <w:marBottom w:val="0"/>
      <w:divBdr>
        <w:top w:val="none" w:sz="0" w:space="0" w:color="auto"/>
        <w:left w:val="none" w:sz="0" w:space="0" w:color="auto"/>
        <w:bottom w:val="none" w:sz="0" w:space="0" w:color="auto"/>
        <w:right w:val="none" w:sz="0" w:space="0" w:color="auto"/>
      </w:divBdr>
    </w:div>
    <w:div w:id="607084186">
      <w:bodyDiv w:val="1"/>
      <w:marLeft w:val="0"/>
      <w:marRight w:val="0"/>
      <w:marTop w:val="0"/>
      <w:marBottom w:val="0"/>
      <w:divBdr>
        <w:top w:val="none" w:sz="0" w:space="0" w:color="auto"/>
        <w:left w:val="none" w:sz="0" w:space="0" w:color="auto"/>
        <w:bottom w:val="none" w:sz="0" w:space="0" w:color="auto"/>
        <w:right w:val="none" w:sz="0" w:space="0" w:color="auto"/>
      </w:divBdr>
    </w:div>
    <w:div w:id="607389851">
      <w:bodyDiv w:val="1"/>
      <w:marLeft w:val="0"/>
      <w:marRight w:val="0"/>
      <w:marTop w:val="0"/>
      <w:marBottom w:val="0"/>
      <w:divBdr>
        <w:top w:val="none" w:sz="0" w:space="0" w:color="auto"/>
        <w:left w:val="none" w:sz="0" w:space="0" w:color="auto"/>
        <w:bottom w:val="none" w:sz="0" w:space="0" w:color="auto"/>
        <w:right w:val="none" w:sz="0" w:space="0" w:color="auto"/>
      </w:divBdr>
    </w:div>
    <w:div w:id="1197234263">
      <w:bodyDiv w:val="1"/>
      <w:marLeft w:val="0"/>
      <w:marRight w:val="0"/>
      <w:marTop w:val="0"/>
      <w:marBottom w:val="0"/>
      <w:divBdr>
        <w:top w:val="none" w:sz="0" w:space="0" w:color="auto"/>
        <w:left w:val="none" w:sz="0" w:space="0" w:color="auto"/>
        <w:bottom w:val="none" w:sz="0" w:space="0" w:color="auto"/>
        <w:right w:val="none" w:sz="0" w:space="0" w:color="auto"/>
      </w:divBdr>
    </w:div>
    <w:div w:id="1374380058">
      <w:bodyDiv w:val="1"/>
      <w:marLeft w:val="0"/>
      <w:marRight w:val="0"/>
      <w:marTop w:val="0"/>
      <w:marBottom w:val="0"/>
      <w:divBdr>
        <w:top w:val="none" w:sz="0" w:space="0" w:color="auto"/>
        <w:left w:val="none" w:sz="0" w:space="0" w:color="auto"/>
        <w:bottom w:val="none" w:sz="0" w:space="0" w:color="auto"/>
        <w:right w:val="none" w:sz="0" w:space="0" w:color="auto"/>
      </w:divBdr>
    </w:div>
    <w:div w:id="1874879278">
      <w:bodyDiv w:val="1"/>
      <w:marLeft w:val="0"/>
      <w:marRight w:val="0"/>
      <w:marTop w:val="0"/>
      <w:marBottom w:val="0"/>
      <w:divBdr>
        <w:top w:val="none" w:sz="0" w:space="0" w:color="auto"/>
        <w:left w:val="none" w:sz="0" w:space="0" w:color="auto"/>
        <w:bottom w:val="none" w:sz="0" w:space="0" w:color="auto"/>
        <w:right w:val="none" w:sz="0" w:space="0" w:color="auto"/>
      </w:divBdr>
    </w:div>
    <w:div w:id="2089425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2/jia2.25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15</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Siegler</dc:creator>
  <cp:keywords/>
  <dc:description/>
  <cp:lastModifiedBy>Siegler, Aaron J</cp:lastModifiedBy>
  <cp:revision>77</cp:revision>
  <cp:lastPrinted>2019-08-13T16:30:00Z</cp:lastPrinted>
  <dcterms:created xsi:type="dcterms:W3CDTF">2018-10-09T15:17:00Z</dcterms:created>
  <dcterms:modified xsi:type="dcterms:W3CDTF">2019-11-11T14:22:00Z</dcterms:modified>
</cp:coreProperties>
</file>